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6156C" w14:textId="0058E24B" w:rsidR="00E60351" w:rsidRPr="0068347C" w:rsidRDefault="00E60351" w:rsidP="00E60351">
      <w:pPr>
        <w:spacing w:after="0" w:line="240" w:lineRule="auto"/>
        <w:ind w:left="-993" w:firstLine="142"/>
        <w:jc w:val="center"/>
        <w:rPr>
          <w:rFonts w:ascii="Times New Roman" w:hAnsi="Times New Roman" w:cs="Times New Roman"/>
          <w:b/>
          <w:i/>
          <w:sz w:val="28"/>
          <w:szCs w:val="28"/>
        </w:rPr>
      </w:pPr>
      <w:r>
        <w:rPr>
          <w:rFonts w:ascii="Cambria" w:eastAsia="Times New Roman" w:hAnsi="Cambria" w:cs="Times New Roman"/>
          <w:b/>
          <w:i/>
          <w:noProof/>
          <w:sz w:val="24"/>
          <w:szCs w:val="24"/>
        </w:rPr>
        <w:drawing>
          <wp:inline distT="0" distB="0" distL="0" distR="0" wp14:anchorId="26614CFF" wp14:editId="5B354237">
            <wp:extent cx="7468235" cy="105835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8235" cy="10583545"/>
                    </a:xfrm>
                    <a:prstGeom prst="rect">
                      <a:avLst/>
                    </a:prstGeom>
                    <a:noFill/>
                  </pic:spPr>
                </pic:pic>
              </a:graphicData>
            </a:graphic>
          </wp:inline>
        </w:drawing>
      </w:r>
      <w:bookmarkStart w:id="0" w:name="_GoBack"/>
      <w:bookmarkEnd w:id="0"/>
    </w:p>
    <w:p w14:paraId="2C52795D" w14:textId="77777777" w:rsidR="000A3AEB" w:rsidRDefault="000A3AEB" w:rsidP="005E0FA7">
      <w:pPr>
        <w:spacing w:after="0"/>
        <w:jc w:val="center"/>
        <w:rPr>
          <w:rFonts w:ascii="Times New Roman" w:hAnsi="Times New Roman" w:cs="Times New Roman"/>
          <w:b/>
          <w:i/>
          <w:sz w:val="28"/>
          <w:szCs w:val="28"/>
        </w:rPr>
      </w:pPr>
    </w:p>
    <w:tbl>
      <w:tblPr>
        <w:tblStyle w:val="64"/>
        <w:tblW w:w="0" w:type="auto"/>
        <w:tblInd w:w="108" w:type="dxa"/>
        <w:tblLook w:val="04A0" w:firstRow="1" w:lastRow="0" w:firstColumn="1" w:lastColumn="0" w:noHBand="0" w:noVBand="1"/>
      </w:tblPr>
      <w:tblGrid>
        <w:gridCol w:w="1021"/>
        <w:gridCol w:w="7655"/>
        <w:gridCol w:w="844"/>
      </w:tblGrid>
      <w:tr w:rsidR="00444690" w:rsidRPr="00444690" w14:paraId="309CD34C" w14:textId="77777777" w:rsidTr="00EC6D7A">
        <w:tc>
          <w:tcPr>
            <w:tcW w:w="1021" w:type="dxa"/>
          </w:tcPr>
          <w:p w14:paraId="3544AB04" w14:textId="77777777" w:rsidR="00444690" w:rsidRPr="00444690" w:rsidRDefault="00444690" w:rsidP="00444690">
            <w:pPr>
              <w:jc w:val="center"/>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 п/п</w:t>
            </w:r>
          </w:p>
        </w:tc>
        <w:tc>
          <w:tcPr>
            <w:tcW w:w="7655" w:type="dxa"/>
          </w:tcPr>
          <w:p w14:paraId="26617EBD" w14:textId="77777777" w:rsidR="00444690" w:rsidRPr="00444690" w:rsidRDefault="00444690" w:rsidP="00444690">
            <w:pPr>
              <w:jc w:val="center"/>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 xml:space="preserve">Содержание </w:t>
            </w:r>
          </w:p>
        </w:tc>
        <w:tc>
          <w:tcPr>
            <w:tcW w:w="844" w:type="dxa"/>
          </w:tcPr>
          <w:p w14:paraId="0547DAAD" w14:textId="77777777" w:rsidR="00444690" w:rsidRPr="00444690" w:rsidRDefault="00444690" w:rsidP="00444690">
            <w:pPr>
              <w:jc w:val="center"/>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Стр.</w:t>
            </w:r>
          </w:p>
        </w:tc>
      </w:tr>
      <w:tr w:rsidR="00444690" w:rsidRPr="00444690" w14:paraId="7B065954" w14:textId="77777777" w:rsidTr="00EC6D7A">
        <w:tc>
          <w:tcPr>
            <w:tcW w:w="1021" w:type="dxa"/>
          </w:tcPr>
          <w:p w14:paraId="0B62EA25"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1</w:t>
            </w:r>
          </w:p>
        </w:tc>
        <w:tc>
          <w:tcPr>
            <w:tcW w:w="7655" w:type="dxa"/>
          </w:tcPr>
          <w:p w14:paraId="6CBD579E" w14:textId="77777777"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b/>
                <w:sz w:val="28"/>
                <w:szCs w:val="28"/>
              </w:rPr>
              <w:t>ЦЕЛЕВОЙ РАЗДЕЛ</w:t>
            </w:r>
          </w:p>
        </w:tc>
        <w:tc>
          <w:tcPr>
            <w:tcW w:w="844" w:type="dxa"/>
          </w:tcPr>
          <w:p w14:paraId="36D741DC" w14:textId="77777777" w:rsidR="00444690" w:rsidRPr="00444690" w:rsidRDefault="00444690" w:rsidP="00444690">
            <w:pPr>
              <w:jc w:val="center"/>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5</w:t>
            </w:r>
          </w:p>
        </w:tc>
      </w:tr>
      <w:tr w:rsidR="00444690" w:rsidRPr="00444690" w14:paraId="41549584" w14:textId="77777777" w:rsidTr="00EC6D7A">
        <w:tc>
          <w:tcPr>
            <w:tcW w:w="1021" w:type="dxa"/>
          </w:tcPr>
          <w:p w14:paraId="3D9DE580"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1.1</w:t>
            </w:r>
          </w:p>
        </w:tc>
        <w:tc>
          <w:tcPr>
            <w:tcW w:w="7655" w:type="dxa"/>
          </w:tcPr>
          <w:p w14:paraId="6D7A2E3F"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Пояснительная записка</w:t>
            </w:r>
          </w:p>
        </w:tc>
        <w:tc>
          <w:tcPr>
            <w:tcW w:w="844" w:type="dxa"/>
          </w:tcPr>
          <w:p w14:paraId="034D236C" w14:textId="77777777" w:rsidR="00444690" w:rsidRPr="00444690" w:rsidRDefault="00444690" w:rsidP="00444690">
            <w:pPr>
              <w:jc w:val="center"/>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5</w:t>
            </w:r>
          </w:p>
        </w:tc>
      </w:tr>
      <w:tr w:rsidR="00444690" w:rsidRPr="00444690" w14:paraId="6D3FE60D" w14:textId="77777777" w:rsidTr="00EC6D7A">
        <w:tc>
          <w:tcPr>
            <w:tcW w:w="1021" w:type="dxa"/>
          </w:tcPr>
          <w:p w14:paraId="64F8B408"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1.1.1</w:t>
            </w:r>
          </w:p>
        </w:tc>
        <w:tc>
          <w:tcPr>
            <w:tcW w:w="7655" w:type="dxa"/>
          </w:tcPr>
          <w:p w14:paraId="341F87E6"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Цели и задачи реализации Программы</w:t>
            </w:r>
          </w:p>
        </w:tc>
        <w:tc>
          <w:tcPr>
            <w:tcW w:w="844" w:type="dxa"/>
          </w:tcPr>
          <w:p w14:paraId="38AD5919" w14:textId="4190DD8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r>
      <w:tr w:rsidR="00444690" w:rsidRPr="00444690" w14:paraId="140D9485" w14:textId="77777777" w:rsidTr="00EC6D7A">
        <w:tc>
          <w:tcPr>
            <w:tcW w:w="1021" w:type="dxa"/>
          </w:tcPr>
          <w:p w14:paraId="476975FC"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1.1.2</w:t>
            </w:r>
          </w:p>
        </w:tc>
        <w:tc>
          <w:tcPr>
            <w:tcW w:w="7655" w:type="dxa"/>
          </w:tcPr>
          <w:p w14:paraId="33E028B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Принципы и подходы к формированию Программы</w:t>
            </w:r>
          </w:p>
        </w:tc>
        <w:tc>
          <w:tcPr>
            <w:tcW w:w="844" w:type="dxa"/>
          </w:tcPr>
          <w:p w14:paraId="39873BCA" w14:textId="2CD59E05"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r>
      <w:tr w:rsidR="00444690" w:rsidRPr="00444690" w14:paraId="5C05053A" w14:textId="77777777" w:rsidTr="00EC6D7A">
        <w:tc>
          <w:tcPr>
            <w:tcW w:w="1021" w:type="dxa"/>
          </w:tcPr>
          <w:p w14:paraId="68076783"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1.1.3</w:t>
            </w:r>
          </w:p>
        </w:tc>
        <w:tc>
          <w:tcPr>
            <w:tcW w:w="7655" w:type="dxa"/>
          </w:tcPr>
          <w:p w14:paraId="77CA0E03" w14:textId="77777777" w:rsidR="00E73D1B"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Характеристики особенностей развития детей раннего и </w:t>
            </w:r>
          </w:p>
          <w:p w14:paraId="7F1B0B71" w14:textId="11E420C6"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дошкольного возраста</w:t>
            </w:r>
          </w:p>
        </w:tc>
        <w:tc>
          <w:tcPr>
            <w:tcW w:w="844" w:type="dxa"/>
          </w:tcPr>
          <w:p w14:paraId="4B92DBBF" w14:textId="53260ACA" w:rsidR="00444690" w:rsidRPr="00444690" w:rsidRDefault="00974D3C"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r>
      <w:tr w:rsidR="00632B67" w:rsidRPr="00444690" w14:paraId="79F5B633" w14:textId="77777777" w:rsidTr="00EC6D7A">
        <w:tc>
          <w:tcPr>
            <w:tcW w:w="1021" w:type="dxa"/>
          </w:tcPr>
          <w:p w14:paraId="6EECE9B1" w14:textId="0B8E67DC" w:rsidR="00632B67" w:rsidRPr="00444690" w:rsidRDefault="00632B67" w:rsidP="00444690">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1.1.4</w:t>
            </w:r>
          </w:p>
        </w:tc>
        <w:tc>
          <w:tcPr>
            <w:tcW w:w="7655" w:type="dxa"/>
          </w:tcPr>
          <w:p w14:paraId="2DD794E3" w14:textId="77777777" w:rsidR="00632B67" w:rsidRDefault="00632B67" w:rsidP="00632B67">
            <w:pPr>
              <w:jc w:val="both"/>
              <w:rPr>
                <w:rFonts w:ascii="Times New Roman" w:eastAsia="Times New Roman" w:hAnsi="Times New Roman" w:cs="Times New Roman"/>
                <w:sz w:val="28"/>
                <w:szCs w:val="28"/>
              </w:rPr>
            </w:pPr>
            <w:r w:rsidRPr="00632B67">
              <w:rPr>
                <w:rFonts w:ascii="Times New Roman" w:eastAsia="Times New Roman" w:hAnsi="Times New Roman" w:cs="Times New Roman"/>
                <w:sz w:val="28"/>
                <w:szCs w:val="28"/>
              </w:rPr>
              <w:t>Особенности развития детей</w:t>
            </w:r>
            <w:r>
              <w:rPr>
                <w:rFonts w:ascii="Times New Roman" w:eastAsia="Times New Roman" w:hAnsi="Times New Roman" w:cs="Times New Roman"/>
                <w:sz w:val="28"/>
                <w:szCs w:val="28"/>
              </w:rPr>
              <w:t xml:space="preserve"> с ограниченными </w:t>
            </w:r>
          </w:p>
          <w:p w14:paraId="11CE0D3C" w14:textId="49391496" w:rsidR="00632B67" w:rsidRPr="00444690" w:rsidRDefault="00632B67" w:rsidP="00632B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возможностями </w:t>
            </w:r>
            <w:r w:rsidRPr="00632B67">
              <w:rPr>
                <w:rFonts w:ascii="Times New Roman" w:eastAsia="Times New Roman" w:hAnsi="Times New Roman" w:cs="Times New Roman"/>
                <w:sz w:val="28"/>
                <w:szCs w:val="28"/>
              </w:rPr>
              <w:t>здоровья</w:t>
            </w:r>
          </w:p>
        </w:tc>
        <w:tc>
          <w:tcPr>
            <w:tcW w:w="844" w:type="dxa"/>
          </w:tcPr>
          <w:p w14:paraId="28DE79DC" w14:textId="17250DDB" w:rsidR="00632B67" w:rsidRDefault="00271294"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w:t>
            </w:r>
          </w:p>
        </w:tc>
      </w:tr>
      <w:tr w:rsidR="00444690" w:rsidRPr="00444690" w14:paraId="51DDB54A" w14:textId="77777777" w:rsidTr="00EC6D7A">
        <w:tc>
          <w:tcPr>
            <w:tcW w:w="1021" w:type="dxa"/>
          </w:tcPr>
          <w:p w14:paraId="47A66FEA"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1.2</w:t>
            </w:r>
          </w:p>
        </w:tc>
        <w:tc>
          <w:tcPr>
            <w:tcW w:w="7655" w:type="dxa"/>
          </w:tcPr>
          <w:p w14:paraId="572048C9"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Планируемые результаты реализации Программы</w:t>
            </w:r>
          </w:p>
        </w:tc>
        <w:tc>
          <w:tcPr>
            <w:tcW w:w="844" w:type="dxa"/>
          </w:tcPr>
          <w:p w14:paraId="0C952CA0" w14:textId="56D59AE7"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p>
        </w:tc>
      </w:tr>
      <w:tr w:rsidR="00444690" w:rsidRPr="00444690" w14:paraId="1FCBF8FE" w14:textId="77777777" w:rsidTr="00EC6D7A">
        <w:tc>
          <w:tcPr>
            <w:tcW w:w="1021" w:type="dxa"/>
          </w:tcPr>
          <w:p w14:paraId="4180B671"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1.2.1</w:t>
            </w:r>
          </w:p>
        </w:tc>
        <w:tc>
          <w:tcPr>
            <w:tcW w:w="7655" w:type="dxa"/>
          </w:tcPr>
          <w:p w14:paraId="416B8DAF" w14:textId="77777777" w:rsidR="00E73D1B"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Планируемые результаты (целевые ориентиры) освоения </w:t>
            </w:r>
          </w:p>
          <w:p w14:paraId="01E3EFBC" w14:textId="3F913A04"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Программы в раннем возрасте (к трём годам)</w:t>
            </w:r>
          </w:p>
        </w:tc>
        <w:tc>
          <w:tcPr>
            <w:tcW w:w="844" w:type="dxa"/>
          </w:tcPr>
          <w:p w14:paraId="2070BB3E" w14:textId="4FECACF4"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p>
        </w:tc>
      </w:tr>
      <w:tr w:rsidR="00444690" w:rsidRPr="00444690" w14:paraId="5B3694FC" w14:textId="77777777" w:rsidTr="00EC6D7A">
        <w:tc>
          <w:tcPr>
            <w:tcW w:w="1021" w:type="dxa"/>
          </w:tcPr>
          <w:p w14:paraId="6F1BECFB"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1.2.2</w:t>
            </w:r>
          </w:p>
        </w:tc>
        <w:tc>
          <w:tcPr>
            <w:tcW w:w="7655" w:type="dxa"/>
          </w:tcPr>
          <w:p w14:paraId="3008B3B8" w14:textId="77777777" w:rsidR="00E73D1B"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Планируемые результаты (целевые ориентиры) освоения </w:t>
            </w:r>
          </w:p>
          <w:p w14:paraId="1D5F48AE" w14:textId="0B5DFEE8"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Программы в дошкольном возрасте:</w:t>
            </w:r>
          </w:p>
        </w:tc>
        <w:tc>
          <w:tcPr>
            <w:tcW w:w="844" w:type="dxa"/>
          </w:tcPr>
          <w:p w14:paraId="6B73F979" w14:textId="24E52898"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tc>
      </w:tr>
      <w:tr w:rsidR="00444690" w:rsidRPr="00444690" w14:paraId="26B770E1" w14:textId="77777777" w:rsidTr="00EC6D7A">
        <w:tc>
          <w:tcPr>
            <w:tcW w:w="1021" w:type="dxa"/>
          </w:tcPr>
          <w:p w14:paraId="57FE7577" w14:textId="0E449DDE"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57ED41F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к четырём годам</w:t>
            </w:r>
          </w:p>
        </w:tc>
        <w:tc>
          <w:tcPr>
            <w:tcW w:w="844" w:type="dxa"/>
          </w:tcPr>
          <w:p w14:paraId="4408F54D" w14:textId="3D2D4F3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tc>
      </w:tr>
      <w:tr w:rsidR="00444690" w:rsidRPr="00444690" w14:paraId="32C4BEEB" w14:textId="77777777" w:rsidTr="00EC6D7A">
        <w:tc>
          <w:tcPr>
            <w:tcW w:w="1021" w:type="dxa"/>
          </w:tcPr>
          <w:p w14:paraId="66721C69" w14:textId="7968F98E"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42B8DC95"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к пяти годам</w:t>
            </w:r>
          </w:p>
        </w:tc>
        <w:tc>
          <w:tcPr>
            <w:tcW w:w="844" w:type="dxa"/>
          </w:tcPr>
          <w:p w14:paraId="48F3244F" w14:textId="5E627C9D"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r>
      <w:tr w:rsidR="00444690" w:rsidRPr="00444690" w14:paraId="132D30C4" w14:textId="77777777" w:rsidTr="00EC6D7A">
        <w:tc>
          <w:tcPr>
            <w:tcW w:w="1021" w:type="dxa"/>
          </w:tcPr>
          <w:p w14:paraId="40DD1D81" w14:textId="4B3AA75C"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7DC1B96C"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к шести годам</w:t>
            </w:r>
          </w:p>
        </w:tc>
        <w:tc>
          <w:tcPr>
            <w:tcW w:w="844" w:type="dxa"/>
          </w:tcPr>
          <w:p w14:paraId="0BF36317" w14:textId="37196A48"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w:t>
            </w:r>
          </w:p>
        </w:tc>
      </w:tr>
      <w:tr w:rsidR="00444690" w:rsidRPr="00444690" w14:paraId="4F0253E5" w14:textId="77777777" w:rsidTr="00EC6D7A">
        <w:tc>
          <w:tcPr>
            <w:tcW w:w="1021" w:type="dxa"/>
          </w:tcPr>
          <w:p w14:paraId="47B486A6"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1.2.3</w:t>
            </w:r>
          </w:p>
        </w:tc>
        <w:tc>
          <w:tcPr>
            <w:tcW w:w="7655" w:type="dxa"/>
          </w:tcPr>
          <w:p w14:paraId="739E7807" w14:textId="13D14CA4" w:rsidR="00444690" w:rsidRPr="00444690" w:rsidRDefault="00E73D1B" w:rsidP="0044469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444690" w:rsidRPr="00444690">
              <w:rPr>
                <w:rFonts w:ascii="Times New Roman" w:eastAsia="Times New Roman" w:hAnsi="Times New Roman" w:cs="Times New Roman"/>
                <w:sz w:val="28"/>
                <w:szCs w:val="28"/>
              </w:rPr>
              <w:t>ланируемые результаты (целевые ориентиры) на этапе завершения освоения Программы (к концу дошкольного возраста)</w:t>
            </w:r>
          </w:p>
        </w:tc>
        <w:tc>
          <w:tcPr>
            <w:tcW w:w="844" w:type="dxa"/>
          </w:tcPr>
          <w:p w14:paraId="216F89B3" w14:textId="121D45B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r>
      <w:tr w:rsidR="00444690" w:rsidRPr="00444690" w14:paraId="7159DCF3" w14:textId="77777777" w:rsidTr="00EC6D7A">
        <w:tc>
          <w:tcPr>
            <w:tcW w:w="1021" w:type="dxa"/>
          </w:tcPr>
          <w:p w14:paraId="2759570D"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1.2.4</w:t>
            </w:r>
          </w:p>
        </w:tc>
        <w:tc>
          <w:tcPr>
            <w:tcW w:w="7655" w:type="dxa"/>
          </w:tcPr>
          <w:p w14:paraId="296D65E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Ожидаемые образовательные результаты для детей с ОВЗ</w:t>
            </w:r>
          </w:p>
          <w:p w14:paraId="64EB93D4" w14:textId="77777777"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Планируемые результаты усвоения программы детьми с ЗПР</w:t>
            </w:r>
          </w:p>
        </w:tc>
        <w:tc>
          <w:tcPr>
            <w:tcW w:w="844" w:type="dxa"/>
          </w:tcPr>
          <w:p w14:paraId="3C931358" w14:textId="3737DEA4"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r>
      <w:tr w:rsidR="00444690" w:rsidRPr="00444690" w14:paraId="55CCA9CD" w14:textId="77777777" w:rsidTr="00EC6D7A">
        <w:tc>
          <w:tcPr>
            <w:tcW w:w="1021" w:type="dxa"/>
          </w:tcPr>
          <w:p w14:paraId="1F7E4925"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1.3</w:t>
            </w:r>
          </w:p>
        </w:tc>
        <w:tc>
          <w:tcPr>
            <w:tcW w:w="7655" w:type="dxa"/>
          </w:tcPr>
          <w:p w14:paraId="4AC8D573"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Педагогическая диагностика достижения планируемых результатов</w:t>
            </w:r>
          </w:p>
        </w:tc>
        <w:tc>
          <w:tcPr>
            <w:tcW w:w="844" w:type="dxa"/>
          </w:tcPr>
          <w:p w14:paraId="15B181C9" w14:textId="423F1AB0"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w:t>
            </w:r>
          </w:p>
        </w:tc>
      </w:tr>
      <w:tr w:rsidR="00444690" w:rsidRPr="00444690" w14:paraId="26ABBE57" w14:textId="77777777" w:rsidTr="00EC6D7A">
        <w:tc>
          <w:tcPr>
            <w:tcW w:w="1021" w:type="dxa"/>
          </w:tcPr>
          <w:p w14:paraId="279AF6A4"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 xml:space="preserve">1.4. </w:t>
            </w:r>
          </w:p>
        </w:tc>
        <w:tc>
          <w:tcPr>
            <w:tcW w:w="7655" w:type="dxa"/>
          </w:tcPr>
          <w:p w14:paraId="2558483C" w14:textId="77777777" w:rsidR="00E73D1B"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Часть, формируемая участниками образовательных </w:t>
            </w:r>
          </w:p>
          <w:p w14:paraId="7EF4AAE5" w14:textId="0C0134EE"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отношений</w:t>
            </w:r>
          </w:p>
        </w:tc>
        <w:tc>
          <w:tcPr>
            <w:tcW w:w="844" w:type="dxa"/>
          </w:tcPr>
          <w:p w14:paraId="0B4D11AD" w14:textId="4C52AF4F"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w:t>
            </w:r>
          </w:p>
        </w:tc>
      </w:tr>
      <w:tr w:rsidR="00444690" w:rsidRPr="00444690" w14:paraId="406B12A9" w14:textId="77777777" w:rsidTr="00EC6D7A">
        <w:tc>
          <w:tcPr>
            <w:tcW w:w="1021" w:type="dxa"/>
          </w:tcPr>
          <w:p w14:paraId="25B1D4B1"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2</w:t>
            </w:r>
          </w:p>
        </w:tc>
        <w:tc>
          <w:tcPr>
            <w:tcW w:w="7655" w:type="dxa"/>
          </w:tcPr>
          <w:p w14:paraId="32394FE9" w14:textId="77777777"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b/>
                <w:sz w:val="28"/>
                <w:szCs w:val="28"/>
              </w:rPr>
              <w:t>СОДЕРЖАТЕЛЬНЫЙ РАЗДЕЛ</w:t>
            </w:r>
          </w:p>
        </w:tc>
        <w:tc>
          <w:tcPr>
            <w:tcW w:w="844" w:type="dxa"/>
          </w:tcPr>
          <w:p w14:paraId="5BBB6DAB" w14:textId="2463AD4F"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14:paraId="1B9C660F" w14:textId="77777777" w:rsidTr="00EC6D7A">
        <w:tc>
          <w:tcPr>
            <w:tcW w:w="1021" w:type="dxa"/>
          </w:tcPr>
          <w:p w14:paraId="66B7B98E"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2.1</w:t>
            </w:r>
          </w:p>
        </w:tc>
        <w:tc>
          <w:tcPr>
            <w:tcW w:w="7655" w:type="dxa"/>
          </w:tcPr>
          <w:p w14:paraId="31566676"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Задачи и содержание образования (обучения и воспитания) по образовательным областям</w:t>
            </w:r>
          </w:p>
        </w:tc>
        <w:tc>
          <w:tcPr>
            <w:tcW w:w="844" w:type="dxa"/>
          </w:tcPr>
          <w:p w14:paraId="5AA58998" w14:textId="575DDA03"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14:paraId="4973A9F2" w14:textId="77777777" w:rsidTr="00EC6D7A">
        <w:tc>
          <w:tcPr>
            <w:tcW w:w="1021" w:type="dxa"/>
          </w:tcPr>
          <w:p w14:paraId="5A041F1F"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w:t>
            </w:r>
          </w:p>
        </w:tc>
        <w:tc>
          <w:tcPr>
            <w:tcW w:w="7655" w:type="dxa"/>
          </w:tcPr>
          <w:p w14:paraId="6B2AC1A6"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Социально-коммуникативное развитие</w:t>
            </w:r>
          </w:p>
        </w:tc>
        <w:tc>
          <w:tcPr>
            <w:tcW w:w="844" w:type="dxa"/>
          </w:tcPr>
          <w:p w14:paraId="6253F1E4" w14:textId="746A5A0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14:paraId="0DBD7BCF" w14:textId="77777777" w:rsidTr="00EC6D7A">
        <w:tc>
          <w:tcPr>
            <w:tcW w:w="1021" w:type="dxa"/>
          </w:tcPr>
          <w:p w14:paraId="754B74E3"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2.2.1</w:t>
            </w:r>
          </w:p>
        </w:tc>
        <w:tc>
          <w:tcPr>
            <w:tcW w:w="7655" w:type="dxa"/>
          </w:tcPr>
          <w:p w14:paraId="6AD02FB5"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14:paraId="4FC32DB6" w14:textId="2671C52F"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444690" w:rsidRPr="00444690" w14:paraId="20AE99BE" w14:textId="77777777" w:rsidTr="00EC6D7A">
        <w:tc>
          <w:tcPr>
            <w:tcW w:w="1021" w:type="dxa"/>
          </w:tcPr>
          <w:p w14:paraId="39435BC3"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2.2.2</w:t>
            </w:r>
          </w:p>
        </w:tc>
        <w:tc>
          <w:tcPr>
            <w:tcW w:w="7655" w:type="dxa"/>
          </w:tcPr>
          <w:p w14:paraId="68241E15"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14:paraId="4CA2E817" w14:textId="0A54AE3B"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31</w:t>
            </w:r>
          </w:p>
        </w:tc>
      </w:tr>
      <w:tr w:rsidR="00444690" w:rsidRPr="00444690" w14:paraId="4639AAD3" w14:textId="77777777" w:rsidTr="00EC6D7A">
        <w:tc>
          <w:tcPr>
            <w:tcW w:w="1021" w:type="dxa"/>
          </w:tcPr>
          <w:p w14:paraId="654CCA44"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2.2.3</w:t>
            </w:r>
          </w:p>
        </w:tc>
        <w:tc>
          <w:tcPr>
            <w:tcW w:w="7655" w:type="dxa"/>
          </w:tcPr>
          <w:p w14:paraId="4DF86E0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14:paraId="4EA25F95" w14:textId="195A2655"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34</w:t>
            </w:r>
          </w:p>
        </w:tc>
      </w:tr>
      <w:tr w:rsidR="00444690" w:rsidRPr="00444690" w14:paraId="671C94E8" w14:textId="77777777" w:rsidTr="00EC6D7A">
        <w:tc>
          <w:tcPr>
            <w:tcW w:w="1021" w:type="dxa"/>
          </w:tcPr>
          <w:p w14:paraId="2D5B365F"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2.2.4</w:t>
            </w:r>
          </w:p>
        </w:tc>
        <w:tc>
          <w:tcPr>
            <w:tcW w:w="7655" w:type="dxa"/>
          </w:tcPr>
          <w:p w14:paraId="1F41AC8F"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14:paraId="3585BFD1" w14:textId="0DFB4AA0"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36</w:t>
            </w:r>
          </w:p>
        </w:tc>
      </w:tr>
      <w:tr w:rsidR="00444690" w:rsidRPr="00444690" w14:paraId="061AB4FA" w14:textId="77777777" w:rsidTr="00EC6D7A">
        <w:tc>
          <w:tcPr>
            <w:tcW w:w="1021" w:type="dxa"/>
          </w:tcPr>
          <w:p w14:paraId="4E897C45"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2.2.5</w:t>
            </w:r>
          </w:p>
        </w:tc>
        <w:tc>
          <w:tcPr>
            <w:tcW w:w="7655" w:type="dxa"/>
          </w:tcPr>
          <w:p w14:paraId="0B7143CD"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14:paraId="1342D60F" w14:textId="1F3C16CF"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w:t>
            </w:r>
          </w:p>
        </w:tc>
      </w:tr>
      <w:tr w:rsidR="00444690" w:rsidRPr="00444690" w14:paraId="0B5B891E" w14:textId="77777777" w:rsidTr="00EC6D7A">
        <w:tc>
          <w:tcPr>
            <w:tcW w:w="1021" w:type="dxa"/>
          </w:tcPr>
          <w:p w14:paraId="499D7EC9"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2.2.6</w:t>
            </w:r>
          </w:p>
        </w:tc>
        <w:tc>
          <w:tcPr>
            <w:tcW w:w="7655" w:type="dxa"/>
          </w:tcPr>
          <w:p w14:paraId="3A15C60D"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образовательной области «Социально-коммуникативное развитие»</w:t>
            </w:r>
          </w:p>
        </w:tc>
        <w:tc>
          <w:tcPr>
            <w:tcW w:w="844" w:type="dxa"/>
          </w:tcPr>
          <w:p w14:paraId="705BC32D" w14:textId="468CBC7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p>
        </w:tc>
      </w:tr>
      <w:tr w:rsidR="00444690" w:rsidRPr="00444690" w14:paraId="2665CAC3" w14:textId="77777777" w:rsidTr="00EC6D7A">
        <w:tc>
          <w:tcPr>
            <w:tcW w:w="1021" w:type="dxa"/>
          </w:tcPr>
          <w:p w14:paraId="51A7E970" w14:textId="77777777"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b/>
                <w:bCs/>
                <w:sz w:val="28"/>
                <w:szCs w:val="28"/>
              </w:rPr>
              <w:t>2.3</w:t>
            </w:r>
          </w:p>
        </w:tc>
        <w:tc>
          <w:tcPr>
            <w:tcW w:w="7655" w:type="dxa"/>
          </w:tcPr>
          <w:p w14:paraId="31B3479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Познавательное развитие</w:t>
            </w:r>
          </w:p>
        </w:tc>
        <w:tc>
          <w:tcPr>
            <w:tcW w:w="844" w:type="dxa"/>
          </w:tcPr>
          <w:p w14:paraId="45CEB796" w14:textId="77BBA743"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p>
        </w:tc>
      </w:tr>
      <w:tr w:rsidR="00444690" w:rsidRPr="00444690" w14:paraId="68AA7495" w14:textId="77777777" w:rsidTr="00EC6D7A">
        <w:tc>
          <w:tcPr>
            <w:tcW w:w="1021" w:type="dxa"/>
          </w:tcPr>
          <w:p w14:paraId="2A206971"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2.3.1</w:t>
            </w:r>
          </w:p>
        </w:tc>
        <w:tc>
          <w:tcPr>
            <w:tcW w:w="7655" w:type="dxa"/>
          </w:tcPr>
          <w:p w14:paraId="3879DC48"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14:paraId="360493E4" w14:textId="02D9F00B"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43</w:t>
            </w:r>
          </w:p>
        </w:tc>
      </w:tr>
      <w:tr w:rsidR="00444690" w:rsidRPr="00444690" w14:paraId="0C6C1F38" w14:textId="77777777" w:rsidTr="00EC6D7A">
        <w:tc>
          <w:tcPr>
            <w:tcW w:w="1021" w:type="dxa"/>
          </w:tcPr>
          <w:p w14:paraId="6E476167"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2.3.2</w:t>
            </w:r>
          </w:p>
        </w:tc>
        <w:tc>
          <w:tcPr>
            <w:tcW w:w="7655" w:type="dxa"/>
          </w:tcPr>
          <w:p w14:paraId="43708E20"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14:paraId="50093612" w14:textId="40D65B4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45</w:t>
            </w:r>
          </w:p>
        </w:tc>
      </w:tr>
      <w:tr w:rsidR="00444690" w:rsidRPr="00444690" w14:paraId="02B294EA" w14:textId="77777777" w:rsidTr="00EC6D7A">
        <w:tc>
          <w:tcPr>
            <w:tcW w:w="1021" w:type="dxa"/>
          </w:tcPr>
          <w:p w14:paraId="2AF6502E"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2.3.3</w:t>
            </w:r>
          </w:p>
        </w:tc>
        <w:tc>
          <w:tcPr>
            <w:tcW w:w="7655" w:type="dxa"/>
          </w:tcPr>
          <w:p w14:paraId="466ECE53"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14:paraId="23EE2949" w14:textId="1124D4CB"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46</w:t>
            </w:r>
          </w:p>
        </w:tc>
      </w:tr>
      <w:tr w:rsidR="00444690" w:rsidRPr="00444690" w14:paraId="51ECFBFF" w14:textId="77777777" w:rsidTr="00EC6D7A">
        <w:tc>
          <w:tcPr>
            <w:tcW w:w="1021" w:type="dxa"/>
          </w:tcPr>
          <w:p w14:paraId="18077BC0"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2.3.4</w:t>
            </w:r>
          </w:p>
        </w:tc>
        <w:tc>
          <w:tcPr>
            <w:tcW w:w="7655" w:type="dxa"/>
          </w:tcPr>
          <w:p w14:paraId="722324B4"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14:paraId="494407D3" w14:textId="33A2898D"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47</w:t>
            </w:r>
          </w:p>
        </w:tc>
      </w:tr>
      <w:tr w:rsidR="00444690" w:rsidRPr="00444690" w14:paraId="4727B9AA" w14:textId="77777777" w:rsidTr="00EC6D7A">
        <w:tc>
          <w:tcPr>
            <w:tcW w:w="1021" w:type="dxa"/>
          </w:tcPr>
          <w:p w14:paraId="0B8C5762"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2.3.5</w:t>
            </w:r>
          </w:p>
        </w:tc>
        <w:tc>
          <w:tcPr>
            <w:tcW w:w="7655" w:type="dxa"/>
          </w:tcPr>
          <w:p w14:paraId="2200F3BD"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14:paraId="199368C9" w14:textId="41694320"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49</w:t>
            </w:r>
          </w:p>
        </w:tc>
      </w:tr>
      <w:tr w:rsidR="00444690" w:rsidRPr="00444690" w14:paraId="39F9F9A9" w14:textId="77777777" w:rsidTr="00EC6D7A">
        <w:tc>
          <w:tcPr>
            <w:tcW w:w="1021" w:type="dxa"/>
          </w:tcPr>
          <w:p w14:paraId="5A0A9602"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2.3.6</w:t>
            </w:r>
          </w:p>
          <w:p w14:paraId="6329B01A"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5155CC6E"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образовательной области «Познавательное развитие»</w:t>
            </w:r>
          </w:p>
        </w:tc>
        <w:tc>
          <w:tcPr>
            <w:tcW w:w="844" w:type="dxa"/>
          </w:tcPr>
          <w:p w14:paraId="639082E2" w14:textId="1C2849AB"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r>
      <w:tr w:rsidR="00444690" w:rsidRPr="00444690" w14:paraId="7F117288" w14:textId="77777777" w:rsidTr="00EC6D7A">
        <w:tc>
          <w:tcPr>
            <w:tcW w:w="1021" w:type="dxa"/>
          </w:tcPr>
          <w:p w14:paraId="45EB8EE7"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lastRenderedPageBreak/>
              <w:t>2.4</w:t>
            </w:r>
          </w:p>
        </w:tc>
        <w:tc>
          <w:tcPr>
            <w:tcW w:w="7655" w:type="dxa"/>
          </w:tcPr>
          <w:p w14:paraId="78D60AD5"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Речевое развитие</w:t>
            </w:r>
          </w:p>
        </w:tc>
        <w:tc>
          <w:tcPr>
            <w:tcW w:w="844" w:type="dxa"/>
          </w:tcPr>
          <w:p w14:paraId="466A8231" w14:textId="7852BDF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r>
      <w:tr w:rsidR="00444690" w:rsidRPr="00444690" w14:paraId="44B66551" w14:textId="77777777" w:rsidTr="00EC6D7A">
        <w:tc>
          <w:tcPr>
            <w:tcW w:w="1021" w:type="dxa"/>
          </w:tcPr>
          <w:p w14:paraId="5B63B85A"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2.4.1</w:t>
            </w:r>
          </w:p>
        </w:tc>
        <w:tc>
          <w:tcPr>
            <w:tcW w:w="7655" w:type="dxa"/>
          </w:tcPr>
          <w:p w14:paraId="1BA432BC"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14:paraId="053B0834" w14:textId="0919B420"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r>
      <w:tr w:rsidR="00444690" w:rsidRPr="00444690" w14:paraId="0A61EC47" w14:textId="77777777" w:rsidTr="00EC6D7A">
        <w:tc>
          <w:tcPr>
            <w:tcW w:w="1021" w:type="dxa"/>
          </w:tcPr>
          <w:p w14:paraId="2459B7A2"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2.4.2</w:t>
            </w:r>
          </w:p>
        </w:tc>
        <w:tc>
          <w:tcPr>
            <w:tcW w:w="7655" w:type="dxa"/>
          </w:tcPr>
          <w:p w14:paraId="20E68836"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14:paraId="47044899" w14:textId="3A8F9C1C"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53</w:t>
            </w:r>
          </w:p>
        </w:tc>
      </w:tr>
      <w:tr w:rsidR="00444690" w:rsidRPr="00444690" w14:paraId="2EB9E486" w14:textId="77777777" w:rsidTr="00EC6D7A">
        <w:tc>
          <w:tcPr>
            <w:tcW w:w="1021" w:type="dxa"/>
          </w:tcPr>
          <w:p w14:paraId="69B21956"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2.4.3</w:t>
            </w:r>
          </w:p>
        </w:tc>
        <w:tc>
          <w:tcPr>
            <w:tcW w:w="7655" w:type="dxa"/>
          </w:tcPr>
          <w:p w14:paraId="7082E543"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14:paraId="68A22031" w14:textId="1046BCC4" w:rsidR="00444690" w:rsidRPr="00444690" w:rsidRDefault="00974D3C"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56</w:t>
            </w:r>
          </w:p>
        </w:tc>
      </w:tr>
      <w:tr w:rsidR="00444690" w:rsidRPr="00444690" w14:paraId="76357293" w14:textId="77777777" w:rsidTr="00EC6D7A">
        <w:tc>
          <w:tcPr>
            <w:tcW w:w="1021" w:type="dxa"/>
          </w:tcPr>
          <w:p w14:paraId="2C80B1A9"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2.4.4</w:t>
            </w:r>
          </w:p>
        </w:tc>
        <w:tc>
          <w:tcPr>
            <w:tcW w:w="7655" w:type="dxa"/>
          </w:tcPr>
          <w:p w14:paraId="602C7716"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14:paraId="24E166E7" w14:textId="5B44F029"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57</w:t>
            </w:r>
          </w:p>
        </w:tc>
      </w:tr>
      <w:tr w:rsidR="00444690" w:rsidRPr="00444690" w14:paraId="2FCFE559" w14:textId="77777777" w:rsidTr="00EC6D7A">
        <w:tc>
          <w:tcPr>
            <w:tcW w:w="1021" w:type="dxa"/>
          </w:tcPr>
          <w:p w14:paraId="7B795641"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2.4.5</w:t>
            </w:r>
          </w:p>
        </w:tc>
        <w:tc>
          <w:tcPr>
            <w:tcW w:w="7655" w:type="dxa"/>
          </w:tcPr>
          <w:p w14:paraId="78EEE855"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14:paraId="0053F44D" w14:textId="7EBE32A0"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p>
        </w:tc>
      </w:tr>
      <w:tr w:rsidR="00444690" w:rsidRPr="00444690" w14:paraId="0A1BCCC9" w14:textId="77777777" w:rsidTr="00EC6D7A">
        <w:tc>
          <w:tcPr>
            <w:tcW w:w="1021" w:type="dxa"/>
          </w:tcPr>
          <w:p w14:paraId="559E43BA"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2.4.6</w:t>
            </w:r>
          </w:p>
        </w:tc>
        <w:tc>
          <w:tcPr>
            <w:tcW w:w="7655" w:type="dxa"/>
          </w:tcPr>
          <w:p w14:paraId="339907DE"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образовательной области «Речевое развитие»</w:t>
            </w:r>
          </w:p>
        </w:tc>
        <w:tc>
          <w:tcPr>
            <w:tcW w:w="844" w:type="dxa"/>
          </w:tcPr>
          <w:p w14:paraId="10CFAC90" w14:textId="61A92D3E"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w:t>
            </w:r>
          </w:p>
        </w:tc>
      </w:tr>
      <w:tr w:rsidR="00444690" w:rsidRPr="00444690" w14:paraId="766A60E3" w14:textId="77777777" w:rsidTr="00EC6D7A">
        <w:tc>
          <w:tcPr>
            <w:tcW w:w="1021" w:type="dxa"/>
          </w:tcPr>
          <w:p w14:paraId="678BDE89"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2.5</w:t>
            </w:r>
          </w:p>
        </w:tc>
        <w:tc>
          <w:tcPr>
            <w:tcW w:w="7655" w:type="dxa"/>
          </w:tcPr>
          <w:p w14:paraId="7BE50B5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Художественно-эстетическое развитие</w:t>
            </w:r>
          </w:p>
        </w:tc>
        <w:tc>
          <w:tcPr>
            <w:tcW w:w="844" w:type="dxa"/>
          </w:tcPr>
          <w:p w14:paraId="1CF176E1" w14:textId="32398CF3"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w:t>
            </w:r>
          </w:p>
        </w:tc>
      </w:tr>
      <w:tr w:rsidR="00444690" w:rsidRPr="00444690" w14:paraId="0605E1FD" w14:textId="77777777" w:rsidTr="00EC6D7A">
        <w:tc>
          <w:tcPr>
            <w:tcW w:w="1021" w:type="dxa"/>
          </w:tcPr>
          <w:p w14:paraId="6A13EBC8"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2.5.1</w:t>
            </w:r>
          </w:p>
        </w:tc>
        <w:tc>
          <w:tcPr>
            <w:tcW w:w="7655" w:type="dxa"/>
          </w:tcPr>
          <w:p w14:paraId="194959A9"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14:paraId="2E01617E" w14:textId="64E10F8E"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w:t>
            </w:r>
          </w:p>
        </w:tc>
      </w:tr>
      <w:tr w:rsidR="00444690" w:rsidRPr="00444690" w14:paraId="3A9D6096" w14:textId="77777777" w:rsidTr="00EC6D7A">
        <w:tc>
          <w:tcPr>
            <w:tcW w:w="1021" w:type="dxa"/>
          </w:tcPr>
          <w:p w14:paraId="2ABB57C4"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2.5.2</w:t>
            </w:r>
          </w:p>
        </w:tc>
        <w:tc>
          <w:tcPr>
            <w:tcW w:w="7655" w:type="dxa"/>
          </w:tcPr>
          <w:p w14:paraId="7022BE29"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14:paraId="7FE6216D" w14:textId="291EAD27"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64</w:t>
            </w:r>
          </w:p>
        </w:tc>
      </w:tr>
      <w:tr w:rsidR="00444690" w:rsidRPr="00444690" w14:paraId="061C7F2A" w14:textId="77777777" w:rsidTr="00EC6D7A">
        <w:tc>
          <w:tcPr>
            <w:tcW w:w="1021" w:type="dxa"/>
          </w:tcPr>
          <w:p w14:paraId="428F3C6C"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2.5.3</w:t>
            </w:r>
          </w:p>
        </w:tc>
        <w:tc>
          <w:tcPr>
            <w:tcW w:w="7655" w:type="dxa"/>
          </w:tcPr>
          <w:p w14:paraId="0C0DE496"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14:paraId="0C0710CF" w14:textId="18E58098"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69</w:t>
            </w:r>
          </w:p>
        </w:tc>
      </w:tr>
      <w:tr w:rsidR="00444690" w:rsidRPr="00444690" w14:paraId="72F2A712" w14:textId="77777777" w:rsidTr="00EC6D7A">
        <w:tc>
          <w:tcPr>
            <w:tcW w:w="1021" w:type="dxa"/>
          </w:tcPr>
          <w:p w14:paraId="0E4716F2"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2.5.4</w:t>
            </w:r>
          </w:p>
        </w:tc>
        <w:tc>
          <w:tcPr>
            <w:tcW w:w="7655" w:type="dxa"/>
          </w:tcPr>
          <w:p w14:paraId="58480D97"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14:paraId="5F3E453A" w14:textId="0F9165BE" w:rsidR="00444690" w:rsidRPr="00444690" w:rsidRDefault="00974D3C"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74</w:t>
            </w:r>
          </w:p>
        </w:tc>
      </w:tr>
      <w:tr w:rsidR="00444690" w:rsidRPr="00444690" w14:paraId="28A41ACB" w14:textId="77777777" w:rsidTr="00EC6D7A">
        <w:tc>
          <w:tcPr>
            <w:tcW w:w="1021" w:type="dxa"/>
          </w:tcPr>
          <w:p w14:paraId="6200580C"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2.5.5</w:t>
            </w:r>
          </w:p>
        </w:tc>
        <w:tc>
          <w:tcPr>
            <w:tcW w:w="7655" w:type="dxa"/>
          </w:tcPr>
          <w:p w14:paraId="423E9D99"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14:paraId="7730DD3B" w14:textId="39F1ACA5"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81</w:t>
            </w:r>
          </w:p>
        </w:tc>
      </w:tr>
      <w:tr w:rsidR="00444690" w:rsidRPr="00444690" w14:paraId="039F3A32" w14:textId="77777777" w:rsidTr="00EC6D7A">
        <w:tc>
          <w:tcPr>
            <w:tcW w:w="1021" w:type="dxa"/>
          </w:tcPr>
          <w:p w14:paraId="3AA4A90D"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2.5.6</w:t>
            </w:r>
          </w:p>
        </w:tc>
        <w:tc>
          <w:tcPr>
            <w:tcW w:w="7655" w:type="dxa"/>
          </w:tcPr>
          <w:p w14:paraId="59F62041"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образовательной области «Художественно-эстетическое развитие»</w:t>
            </w:r>
          </w:p>
        </w:tc>
        <w:tc>
          <w:tcPr>
            <w:tcW w:w="844" w:type="dxa"/>
          </w:tcPr>
          <w:p w14:paraId="524030DC" w14:textId="0778F675"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89</w:t>
            </w:r>
          </w:p>
        </w:tc>
      </w:tr>
      <w:tr w:rsidR="00444690" w:rsidRPr="00444690" w14:paraId="6D397BA0" w14:textId="77777777" w:rsidTr="00EC6D7A">
        <w:tc>
          <w:tcPr>
            <w:tcW w:w="1021" w:type="dxa"/>
          </w:tcPr>
          <w:p w14:paraId="0E885494"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2.6</w:t>
            </w:r>
          </w:p>
        </w:tc>
        <w:tc>
          <w:tcPr>
            <w:tcW w:w="7655" w:type="dxa"/>
          </w:tcPr>
          <w:p w14:paraId="1F215F06"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Физическое развитие</w:t>
            </w:r>
          </w:p>
        </w:tc>
        <w:tc>
          <w:tcPr>
            <w:tcW w:w="844" w:type="dxa"/>
          </w:tcPr>
          <w:p w14:paraId="5E4737EE" w14:textId="4693A90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89</w:t>
            </w:r>
          </w:p>
        </w:tc>
      </w:tr>
      <w:tr w:rsidR="00444690" w:rsidRPr="00444690" w14:paraId="601A685F" w14:textId="77777777" w:rsidTr="00EC6D7A">
        <w:tc>
          <w:tcPr>
            <w:tcW w:w="1021" w:type="dxa"/>
          </w:tcPr>
          <w:p w14:paraId="5148A4FB"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2.6.1</w:t>
            </w:r>
          </w:p>
        </w:tc>
        <w:tc>
          <w:tcPr>
            <w:tcW w:w="7655" w:type="dxa"/>
          </w:tcPr>
          <w:p w14:paraId="6AEE14C3"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2 лет до 3 лет</w:t>
            </w:r>
          </w:p>
        </w:tc>
        <w:tc>
          <w:tcPr>
            <w:tcW w:w="844" w:type="dxa"/>
          </w:tcPr>
          <w:p w14:paraId="4A9F660A" w14:textId="29C8C9DD"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89</w:t>
            </w:r>
          </w:p>
        </w:tc>
      </w:tr>
      <w:tr w:rsidR="00444690" w:rsidRPr="00444690" w14:paraId="08B16FC9" w14:textId="77777777" w:rsidTr="00EC6D7A">
        <w:tc>
          <w:tcPr>
            <w:tcW w:w="1021" w:type="dxa"/>
          </w:tcPr>
          <w:p w14:paraId="7022DD13"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2.6.2</w:t>
            </w:r>
          </w:p>
        </w:tc>
        <w:tc>
          <w:tcPr>
            <w:tcW w:w="7655" w:type="dxa"/>
          </w:tcPr>
          <w:p w14:paraId="04881692"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3 лет до 4 лет</w:t>
            </w:r>
          </w:p>
        </w:tc>
        <w:tc>
          <w:tcPr>
            <w:tcW w:w="844" w:type="dxa"/>
          </w:tcPr>
          <w:p w14:paraId="73D68B78" w14:textId="16F4E5F9"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91</w:t>
            </w:r>
          </w:p>
        </w:tc>
      </w:tr>
      <w:tr w:rsidR="00444690" w:rsidRPr="00444690" w14:paraId="32C5F814" w14:textId="77777777" w:rsidTr="00EC6D7A">
        <w:tc>
          <w:tcPr>
            <w:tcW w:w="1021" w:type="dxa"/>
          </w:tcPr>
          <w:p w14:paraId="1A1A28CB"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2.6.3</w:t>
            </w:r>
          </w:p>
        </w:tc>
        <w:tc>
          <w:tcPr>
            <w:tcW w:w="7655" w:type="dxa"/>
          </w:tcPr>
          <w:p w14:paraId="789BC51D"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4 лет до 5 лет</w:t>
            </w:r>
          </w:p>
        </w:tc>
        <w:tc>
          <w:tcPr>
            <w:tcW w:w="844" w:type="dxa"/>
          </w:tcPr>
          <w:p w14:paraId="0AE5F3C8" w14:textId="4C274E4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93</w:t>
            </w:r>
          </w:p>
        </w:tc>
      </w:tr>
      <w:tr w:rsidR="00444690" w:rsidRPr="00444690" w14:paraId="137CE1AF" w14:textId="77777777" w:rsidTr="00EC6D7A">
        <w:tc>
          <w:tcPr>
            <w:tcW w:w="1021" w:type="dxa"/>
          </w:tcPr>
          <w:p w14:paraId="6FCAE87C"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2.6.4</w:t>
            </w:r>
          </w:p>
        </w:tc>
        <w:tc>
          <w:tcPr>
            <w:tcW w:w="7655" w:type="dxa"/>
          </w:tcPr>
          <w:p w14:paraId="5645D95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5 лет до 6 лет</w:t>
            </w:r>
          </w:p>
        </w:tc>
        <w:tc>
          <w:tcPr>
            <w:tcW w:w="844" w:type="dxa"/>
          </w:tcPr>
          <w:p w14:paraId="50B038B9" w14:textId="1AF21AC9"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96</w:t>
            </w:r>
          </w:p>
        </w:tc>
      </w:tr>
      <w:tr w:rsidR="00444690" w:rsidRPr="00444690" w14:paraId="16D8DE60" w14:textId="77777777" w:rsidTr="00EC6D7A">
        <w:tc>
          <w:tcPr>
            <w:tcW w:w="1021" w:type="dxa"/>
          </w:tcPr>
          <w:p w14:paraId="38EAAD33"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2.6.5</w:t>
            </w:r>
          </w:p>
        </w:tc>
        <w:tc>
          <w:tcPr>
            <w:tcW w:w="7655" w:type="dxa"/>
          </w:tcPr>
          <w:p w14:paraId="1E0340F7"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От 6 лет до 7 лет</w:t>
            </w:r>
          </w:p>
        </w:tc>
        <w:tc>
          <w:tcPr>
            <w:tcW w:w="844" w:type="dxa"/>
          </w:tcPr>
          <w:p w14:paraId="7DE0097C" w14:textId="54FA5E9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99</w:t>
            </w:r>
          </w:p>
        </w:tc>
      </w:tr>
      <w:tr w:rsidR="00444690" w:rsidRPr="00444690" w14:paraId="625522A5" w14:textId="77777777" w:rsidTr="00EC6D7A">
        <w:tc>
          <w:tcPr>
            <w:tcW w:w="1021" w:type="dxa"/>
          </w:tcPr>
          <w:p w14:paraId="18D7B3F6"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2.6.6</w:t>
            </w:r>
          </w:p>
        </w:tc>
        <w:tc>
          <w:tcPr>
            <w:tcW w:w="7655" w:type="dxa"/>
          </w:tcPr>
          <w:p w14:paraId="261FA8DB"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Решение совокупных задач воспитания в рамках образовательной области «Физическое развитие»</w:t>
            </w:r>
          </w:p>
        </w:tc>
        <w:tc>
          <w:tcPr>
            <w:tcW w:w="844" w:type="dxa"/>
          </w:tcPr>
          <w:p w14:paraId="279D8DC9" w14:textId="240AE0CE"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103</w:t>
            </w:r>
          </w:p>
        </w:tc>
      </w:tr>
      <w:tr w:rsidR="00444690" w:rsidRPr="00444690" w14:paraId="36EC7F38" w14:textId="77777777" w:rsidTr="00EC6D7A">
        <w:tc>
          <w:tcPr>
            <w:tcW w:w="1021" w:type="dxa"/>
          </w:tcPr>
          <w:p w14:paraId="771F10D8"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2.7</w:t>
            </w:r>
          </w:p>
        </w:tc>
        <w:tc>
          <w:tcPr>
            <w:tcW w:w="7655" w:type="dxa"/>
          </w:tcPr>
          <w:p w14:paraId="7DD626CD"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Часть, формируемая участниками образовательного процесса</w:t>
            </w:r>
          </w:p>
        </w:tc>
        <w:tc>
          <w:tcPr>
            <w:tcW w:w="844" w:type="dxa"/>
          </w:tcPr>
          <w:p w14:paraId="1B9B7BE3" w14:textId="505F098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104</w:t>
            </w:r>
          </w:p>
        </w:tc>
      </w:tr>
      <w:tr w:rsidR="00444690" w:rsidRPr="00444690" w14:paraId="1C0AEBCF" w14:textId="77777777" w:rsidTr="00EC6D7A">
        <w:tc>
          <w:tcPr>
            <w:tcW w:w="1021" w:type="dxa"/>
          </w:tcPr>
          <w:p w14:paraId="29D95353"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2.8</w:t>
            </w:r>
          </w:p>
        </w:tc>
        <w:tc>
          <w:tcPr>
            <w:tcW w:w="7655" w:type="dxa"/>
          </w:tcPr>
          <w:p w14:paraId="79D0387A" w14:textId="77777777" w:rsidR="00E73D1B"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Содержательный раздел. Задачи и содержание работы по </w:t>
            </w:r>
          </w:p>
          <w:p w14:paraId="115E51AD" w14:textId="4BF464EA"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основным направлениям развития детей. Образовательная область </w:t>
            </w:r>
          </w:p>
          <w:p w14:paraId="6A700800"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«СОЦИАЛЬНО-КОММУНИКАТИВНОЕ РАЗВИТИЕ»</w:t>
            </w:r>
          </w:p>
        </w:tc>
        <w:tc>
          <w:tcPr>
            <w:tcW w:w="844" w:type="dxa"/>
          </w:tcPr>
          <w:p w14:paraId="66EFE401" w14:textId="68FDD0A4"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105</w:t>
            </w:r>
          </w:p>
        </w:tc>
      </w:tr>
      <w:tr w:rsidR="00444690" w:rsidRPr="00444690" w14:paraId="08F57A63" w14:textId="77777777" w:rsidTr="00EC6D7A">
        <w:tc>
          <w:tcPr>
            <w:tcW w:w="1021" w:type="dxa"/>
          </w:tcPr>
          <w:p w14:paraId="6A0517D3"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606FD942" w14:textId="77777777"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Ранний возраст (от 2 до 3 лет)</w:t>
            </w:r>
          </w:p>
        </w:tc>
        <w:tc>
          <w:tcPr>
            <w:tcW w:w="844" w:type="dxa"/>
          </w:tcPr>
          <w:p w14:paraId="3DEEB07D" w14:textId="6C3A17C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105</w:t>
            </w:r>
          </w:p>
        </w:tc>
      </w:tr>
      <w:tr w:rsidR="00444690" w:rsidRPr="00444690" w14:paraId="4048DB72" w14:textId="77777777" w:rsidTr="00EC6D7A">
        <w:tc>
          <w:tcPr>
            <w:tcW w:w="1021" w:type="dxa"/>
          </w:tcPr>
          <w:p w14:paraId="4C64ECAC"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56D871FA"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14:paraId="48996873" w14:textId="0BAF960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107</w:t>
            </w:r>
          </w:p>
        </w:tc>
      </w:tr>
      <w:tr w:rsidR="00444690" w:rsidRPr="00444690" w14:paraId="7F8368FC" w14:textId="77777777" w:rsidTr="00EC6D7A">
        <w:tc>
          <w:tcPr>
            <w:tcW w:w="1021" w:type="dxa"/>
          </w:tcPr>
          <w:p w14:paraId="46176BD2"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0B90351A"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14:paraId="3651E9CF" w14:textId="09396B96" w:rsidR="00444690" w:rsidRPr="00444690" w:rsidRDefault="00974D3C"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108</w:t>
            </w:r>
          </w:p>
        </w:tc>
      </w:tr>
      <w:tr w:rsidR="00444690" w:rsidRPr="00444690" w14:paraId="308CB66B" w14:textId="77777777" w:rsidTr="00EC6D7A">
        <w:tc>
          <w:tcPr>
            <w:tcW w:w="1021" w:type="dxa"/>
          </w:tcPr>
          <w:p w14:paraId="6F5F93FD"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40BD4845"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14:paraId="388A668B" w14:textId="2D6FCDCE"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111</w:t>
            </w:r>
          </w:p>
        </w:tc>
      </w:tr>
      <w:tr w:rsidR="00444690" w:rsidRPr="00444690" w14:paraId="1D1E34C3" w14:textId="77777777" w:rsidTr="00EC6D7A">
        <w:tc>
          <w:tcPr>
            <w:tcW w:w="1021" w:type="dxa"/>
          </w:tcPr>
          <w:p w14:paraId="213EEB22"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05CF3D0A"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14:paraId="7A655942" w14:textId="78EA8837" w:rsidR="00444690" w:rsidRPr="00444690" w:rsidRDefault="00974D3C"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113</w:t>
            </w:r>
          </w:p>
        </w:tc>
      </w:tr>
      <w:tr w:rsidR="00444690" w:rsidRPr="00444690" w14:paraId="14B0DC7C" w14:textId="77777777" w:rsidTr="00EC6D7A">
        <w:tc>
          <w:tcPr>
            <w:tcW w:w="1021" w:type="dxa"/>
          </w:tcPr>
          <w:p w14:paraId="2ADAD304"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11C49CCE" w14:textId="77777777" w:rsidR="00E95C98" w:rsidRDefault="00444690" w:rsidP="00E73D1B">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Образовательная область </w:t>
            </w:r>
          </w:p>
          <w:p w14:paraId="27DE0072" w14:textId="3EC046EE" w:rsidR="00444690" w:rsidRPr="00444690" w:rsidRDefault="00444690" w:rsidP="008D5858">
            <w:pPr>
              <w:spacing w:afterAutospacing="1"/>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«ПОЗНАВАТЕЛЬНОЕ РАЗВИТИЕ»</w:t>
            </w:r>
          </w:p>
        </w:tc>
        <w:tc>
          <w:tcPr>
            <w:tcW w:w="844" w:type="dxa"/>
          </w:tcPr>
          <w:p w14:paraId="0AC3CD8A" w14:textId="2214C48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116</w:t>
            </w:r>
          </w:p>
        </w:tc>
      </w:tr>
      <w:tr w:rsidR="00444690" w:rsidRPr="00444690" w14:paraId="13E09449" w14:textId="77777777" w:rsidTr="00EC6D7A">
        <w:tc>
          <w:tcPr>
            <w:tcW w:w="1021" w:type="dxa"/>
          </w:tcPr>
          <w:p w14:paraId="6007411C"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1159B4A1" w14:textId="77777777" w:rsidR="00444690" w:rsidRPr="00444690" w:rsidRDefault="00444690" w:rsidP="00444690">
            <w:pPr>
              <w:spacing w:before="100" w:beforeAutospacing="1" w:afterAutospacing="1"/>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Ранний возраст (от 2 до 3 лет)</w:t>
            </w:r>
          </w:p>
        </w:tc>
        <w:tc>
          <w:tcPr>
            <w:tcW w:w="844" w:type="dxa"/>
          </w:tcPr>
          <w:p w14:paraId="397335B8" w14:textId="691C6FD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116</w:t>
            </w:r>
          </w:p>
        </w:tc>
      </w:tr>
      <w:tr w:rsidR="00444690" w:rsidRPr="00444690" w14:paraId="6F06517A" w14:textId="77777777" w:rsidTr="00EC6D7A">
        <w:tc>
          <w:tcPr>
            <w:tcW w:w="1021" w:type="dxa"/>
          </w:tcPr>
          <w:p w14:paraId="29A57017"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4AC9E557"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14:paraId="3E702348" w14:textId="02FAA821"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117</w:t>
            </w:r>
          </w:p>
        </w:tc>
      </w:tr>
      <w:tr w:rsidR="00444690" w:rsidRPr="00444690" w14:paraId="3EFCC3E9" w14:textId="77777777" w:rsidTr="00EC6D7A">
        <w:tc>
          <w:tcPr>
            <w:tcW w:w="1021" w:type="dxa"/>
          </w:tcPr>
          <w:p w14:paraId="6070AABB"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5D52BA0C"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14:paraId="49B850B3" w14:textId="65378B21" w:rsidR="00444690" w:rsidRPr="00444690" w:rsidRDefault="00974D3C"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120</w:t>
            </w:r>
          </w:p>
        </w:tc>
      </w:tr>
      <w:tr w:rsidR="00444690" w:rsidRPr="00444690" w14:paraId="0676FDA2" w14:textId="77777777" w:rsidTr="00EC6D7A">
        <w:tc>
          <w:tcPr>
            <w:tcW w:w="1021" w:type="dxa"/>
          </w:tcPr>
          <w:p w14:paraId="01F4962B"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1F319EE7"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14:paraId="4DA9CEFF" w14:textId="209A1D7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127</w:t>
            </w:r>
          </w:p>
        </w:tc>
      </w:tr>
      <w:tr w:rsidR="00444690" w:rsidRPr="00444690" w14:paraId="3A858352" w14:textId="77777777" w:rsidTr="00EC6D7A">
        <w:tc>
          <w:tcPr>
            <w:tcW w:w="1021" w:type="dxa"/>
          </w:tcPr>
          <w:p w14:paraId="1DECE008"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235B64E1"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14:paraId="0439DAA4" w14:textId="5368734F"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135</w:t>
            </w:r>
          </w:p>
        </w:tc>
      </w:tr>
      <w:tr w:rsidR="00444690" w:rsidRPr="00444690" w14:paraId="1FD406C2" w14:textId="77777777" w:rsidTr="00EC6D7A">
        <w:tc>
          <w:tcPr>
            <w:tcW w:w="1021" w:type="dxa"/>
          </w:tcPr>
          <w:p w14:paraId="2F0BAE0B"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6E2099E2"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Образовательная область «РЕЧЕВОЕ РАЗВИТИЕ»</w:t>
            </w:r>
          </w:p>
        </w:tc>
        <w:tc>
          <w:tcPr>
            <w:tcW w:w="844" w:type="dxa"/>
          </w:tcPr>
          <w:p w14:paraId="73BC74A6" w14:textId="6510AF7C"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144</w:t>
            </w:r>
          </w:p>
        </w:tc>
      </w:tr>
      <w:tr w:rsidR="00444690" w:rsidRPr="00444690" w14:paraId="35A1D81B" w14:textId="77777777" w:rsidTr="00EC6D7A">
        <w:tc>
          <w:tcPr>
            <w:tcW w:w="1021" w:type="dxa"/>
          </w:tcPr>
          <w:p w14:paraId="2413FD18"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2DE15989" w14:textId="77777777" w:rsidR="00444690" w:rsidRPr="00444690" w:rsidRDefault="00444690" w:rsidP="00444690">
            <w:pPr>
              <w:spacing w:before="100" w:beforeAutospacing="1" w:afterAutospacing="1"/>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Ранний возраст (от 2 до 3 лет)</w:t>
            </w:r>
          </w:p>
        </w:tc>
        <w:tc>
          <w:tcPr>
            <w:tcW w:w="844" w:type="dxa"/>
          </w:tcPr>
          <w:p w14:paraId="3934B21D" w14:textId="4C291C6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144</w:t>
            </w:r>
          </w:p>
        </w:tc>
      </w:tr>
      <w:tr w:rsidR="00444690" w:rsidRPr="00444690" w14:paraId="4B53E50A" w14:textId="77777777" w:rsidTr="00EC6D7A">
        <w:tc>
          <w:tcPr>
            <w:tcW w:w="1021" w:type="dxa"/>
          </w:tcPr>
          <w:p w14:paraId="1CEC47EC"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2F8FE07B"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14:paraId="3DA3ADEB" w14:textId="6033DC5B"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146</w:t>
            </w:r>
          </w:p>
        </w:tc>
      </w:tr>
      <w:tr w:rsidR="00444690" w:rsidRPr="00444690" w14:paraId="0B783254" w14:textId="77777777" w:rsidTr="00EC6D7A">
        <w:tc>
          <w:tcPr>
            <w:tcW w:w="1021" w:type="dxa"/>
          </w:tcPr>
          <w:p w14:paraId="6C869436"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01F0C4D2"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14:paraId="0CBB60AB" w14:textId="409984B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148</w:t>
            </w:r>
          </w:p>
        </w:tc>
      </w:tr>
      <w:tr w:rsidR="00444690" w:rsidRPr="00444690" w14:paraId="2545B08B" w14:textId="77777777" w:rsidTr="00EC6D7A">
        <w:tc>
          <w:tcPr>
            <w:tcW w:w="1021" w:type="dxa"/>
          </w:tcPr>
          <w:p w14:paraId="1D2F7F73"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4239192D"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14:paraId="2387A15A" w14:textId="5C84813F"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150</w:t>
            </w:r>
          </w:p>
        </w:tc>
      </w:tr>
      <w:tr w:rsidR="00444690" w:rsidRPr="00444690" w14:paraId="1CAEFF0B" w14:textId="77777777" w:rsidTr="00EC6D7A">
        <w:tc>
          <w:tcPr>
            <w:tcW w:w="1021" w:type="dxa"/>
          </w:tcPr>
          <w:p w14:paraId="7D929CD5"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7C979D7F"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14:paraId="5F8216BB" w14:textId="625F2CE5"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153</w:t>
            </w:r>
          </w:p>
        </w:tc>
      </w:tr>
      <w:tr w:rsidR="00444690" w:rsidRPr="00444690" w14:paraId="11079AAF" w14:textId="77777777" w:rsidTr="00EC6D7A">
        <w:tc>
          <w:tcPr>
            <w:tcW w:w="1021" w:type="dxa"/>
          </w:tcPr>
          <w:p w14:paraId="007B0D2F"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0BB582CB"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ХУДОЖЕСТВЕННАЯ ЛИТЕРАТУРА И ФОЛЬКЛОР</w:t>
            </w:r>
          </w:p>
        </w:tc>
        <w:tc>
          <w:tcPr>
            <w:tcW w:w="844" w:type="dxa"/>
          </w:tcPr>
          <w:p w14:paraId="4D675A7F" w14:textId="656391E3" w:rsidR="00444690" w:rsidRPr="00444690" w:rsidRDefault="00974D3C"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155</w:t>
            </w:r>
          </w:p>
        </w:tc>
      </w:tr>
      <w:tr w:rsidR="00444690" w:rsidRPr="00444690" w14:paraId="014EC528" w14:textId="77777777" w:rsidTr="00EC6D7A">
        <w:tc>
          <w:tcPr>
            <w:tcW w:w="1021" w:type="dxa"/>
          </w:tcPr>
          <w:p w14:paraId="6BC5F3F4"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242CC351" w14:textId="77777777"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Образовательная область</w:t>
            </w:r>
          </w:p>
          <w:p w14:paraId="644DAEA6" w14:textId="77777777"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«ХУДОЖЕСТВЕННО-ЭСТЕТИЧЕСКОЕ РАЗВИТИЕ»</w:t>
            </w:r>
          </w:p>
        </w:tc>
        <w:tc>
          <w:tcPr>
            <w:tcW w:w="844" w:type="dxa"/>
          </w:tcPr>
          <w:p w14:paraId="1332074D" w14:textId="39C062B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158</w:t>
            </w:r>
          </w:p>
        </w:tc>
      </w:tr>
      <w:tr w:rsidR="00444690" w:rsidRPr="00444690" w14:paraId="523F0190" w14:textId="77777777" w:rsidTr="00EC6D7A">
        <w:tc>
          <w:tcPr>
            <w:tcW w:w="1021" w:type="dxa"/>
          </w:tcPr>
          <w:p w14:paraId="45EE3B24"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5F5FA2F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Младшая группа (от 3 до 4 лет)</w:t>
            </w:r>
          </w:p>
        </w:tc>
        <w:tc>
          <w:tcPr>
            <w:tcW w:w="844" w:type="dxa"/>
          </w:tcPr>
          <w:p w14:paraId="72FC4063" w14:textId="2497BC35"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158</w:t>
            </w:r>
          </w:p>
        </w:tc>
      </w:tr>
      <w:tr w:rsidR="00444690" w:rsidRPr="00444690" w14:paraId="6BD95A54" w14:textId="77777777" w:rsidTr="00EC6D7A">
        <w:tc>
          <w:tcPr>
            <w:tcW w:w="1021" w:type="dxa"/>
          </w:tcPr>
          <w:p w14:paraId="562BC4DB"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682BF3B3"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Средняя группа (от 4 – до 5 лет)</w:t>
            </w:r>
          </w:p>
        </w:tc>
        <w:tc>
          <w:tcPr>
            <w:tcW w:w="844" w:type="dxa"/>
          </w:tcPr>
          <w:p w14:paraId="79311AAD" w14:textId="6C1BF9CB"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158</w:t>
            </w:r>
          </w:p>
        </w:tc>
      </w:tr>
      <w:tr w:rsidR="00444690" w:rsidRPr="00444690" w14:paraId="0EDA8CF5" w14:textId="77777777" w:rsidTr="00EC6D7A">
        <w:tc>
          <w:tcPr>
            <w:tcW w:w="1021" w:type="dxa"/>
          </w:tcPr>
          <w:p w14:paraId="0C6B2F8C"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070BB80C"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Старшая группа (от 5 до 6 лет)</w:t>
            </w:r>
          </w:p>
        </w:tc>
        <w:tc>
          <w:tcPr>
            <w:tcW w:w="844" w:type="dxa"/>
          </w:tcPr>
          <w:p w14:paraId="67A061F3" w14:textId="084AD7F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159</w:t>
            </w:r>
          </w:p>
        </w:tc>
      </w:tr>
      <w:tr w:rsidR="00444690" w:rsidRPr="00444690" w14:paraId="44B2965D" w14:textId="77777777" w:rsidTr="00EC6D7A">
        <w:tc>
          <w:tcPr>
            <w:tcW w:w="1021" w:type="dxa"/>
          </w:tcPr>
          <w:p w14:paraId="715E5922"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4B8E6E27"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Подготовительная к школе группа (от 6 до 7 лет)</w:t>
            </w:r>
          </w:p>
        </w:tc>
        <w:tc>
          <w:tcPr>
            <w:tcW w:w="844" w:type="dxa"/>
          </w:tcPr>
          <w:p w14:paraId="3224B14D" w14:textId="3A4BAB8B"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159</w:t>
            </w:r>
          </w:p>
        </w:tc>
      </w:tr>
      <w:tr w:rsidR="00BB6895" w:rsidRPr="00444690" w14:paraId="744C3414" w14:textId="77777777" w:rsidTr="00EC6D7A">
        <w:tc>
          <w:tcPr>
            <w:tcW w:w="1021" w:type="dxa"/>
          </w:tcPr>
          <w:p w14:paraId="23C1D264" w14:textId="77777777" w:rsidR="00BB6895" w:rsidRPr="00444690" w:rsidRDefault="00BB6895" w:rsidP="00444690">
            <w:pPr>
              <w:jc w:val="both"/>
              <w:rPr>
                <w:rFonts w:ascii="Times New Roman" w:eastAsia="Times New Roman" w:hAnsi="Times New Roman" w:cs="Times New Roman"/>
                <w:bCs/>
                <w:sz w:val="28"/>
                <w:szCs w:val="28"/>
              </w:rPr>
            </w:pPr>
          </w:p>
        </w:tc>
        <w:tc>
          <w:tcPr>
            <w:tcW w:w="7655" w:type="dxa"/>
          </w:tcPr>
          <w:p w14:paraId="5DB11227" w14:textId="32CCABEF" w:rsidR="00BB6895" w:rsidRPr="00444690" w:rsidRDefault="00BB6895" w:rsidP="00444690">
            <w:pPr>
              <w:spacing w:before="100" w:beforeAutospacing="1"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Музыкальная деятельность</w:t>
            </w:r>
          </w:p>
        </w:tc>
        <w:tc>
          <w:tcPr>
            <w:tcW w:w="844" w:type="dxa"/>
          </w:tcPr>
          <w:p w14:paraId="6D125B79" w14:textId="0CB2F2F7" w:rsidR="00BB6895" w:rsidRDefault="00BB6895"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160</w:t>
            </w:r>
          </w:p>
        </w:tc>
      </w:tr>
      <w:tr w:rsidR="00444690" w:rsidRPr="00444690" w14:paraId="79915F40" w14:textId="77777777" w:rsidTr="00EC6D7A">
        <w:tc>
          <w:tcPr>
            <w:tcW w:w="1021" w:type="dxa"/>
          </w:tcPr>
          <w:p w14:paraId="123F3AE4"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1EC2ECC9" w14:textId="77777777" w:rsidR="00444690" w:rsidRPr="00444690" w:rsidRDefault="00444690" w:rsidP="00444690">
            <w:pPr>
              <w:spacing w:before="100" w:beforeAutospacing="1"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Образовательная область «ФИЗИЧЕСКОЕ РАЗВИТИЕ»</w:t>
            </w:r>
          </w:p>
        </w:tc>
        <w:tc>
          <w:tcPr>
            <w:tcW w:w="844" w:type="dxa"/>
          </w:tcPr>
          <w:p w14:paraId="37029816" w14:textId="0400CFA9"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160</w:t>
            </w:r>
          </w:p>
        </w:tc>
      </w:tr>
      <w:tr w:rsidR="00444690" w:rsidRPr="00444690" w14:paraId="6619027E" w14:textId="77777777" w:rsidTr="00EC6D7A">
        <w:tc>
          <w:tcPr>
            <w:tcW w:w="1021" w:type="dxa"/>
          </w:tcPr>
          <w:p w14:paraId="59002398"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
                <w:bCs/>
                <w:sz w:val="28"/>
                <w:szCs w:val="28"/>
              </w:rPr>
              <w:t>2.9</w:t>
            </w:r>
          </w:p>
        </w:tc>
        <w:tc>
          <w:tcPr>
            <w:tcW w:w="7655" w:type="dxa"/>
          </w:tcPr>
          <w:p w14:paraId="7562561B" w14:textId="77777777" w:rsidR="00444690" w:rsidRPr="00444690" w:rsidRDefault="00444690" w:rsidP="00444690">
            <w:pPr>
              <w:spacing w:before="100" w:beforeAutospacing="1" w:after="100" w:afterAutospacing="1"/>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Программа воспитания. Пояснительная записка</w:t>
            </w:r>
          </w:p>
        </w:tc>
        <w:tc>
          <w:tcPr>
            <w:tcW w:w="844" w:type="dxa"/>
          </w:tcPr>
          <w:p w14:paraId="588E4C7B" w14:textId="2E2B49E8"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161</w:t>
            </w:r>
          </w:p>
        </w:tc>
      </w:tr>
      <w:tr w:rsidR="00444690" w:rsidRPr="00444690" w14:paraId="3DA94DB2" w14:textId="77777777" w:rsidTr="00EC6D7A">
        <w:tc>
          <w:tcPr>
            <w:tcW w:w="1021" w:type="dxa"/>
          </w:tcPr>
          <w:p w14:paraId="6881869E"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sz w:val="28"/>
                <w:szCs w:val="28"/>
              </w:rPr>
              <w:t xml:space="preserve">2.9.1  </w:t>
            </w:r>
          </w:p>
        </w:tc>
        <w:tc>
          <w:tcPr>
            <w:tcW w:w="7655" w:type="dxa"/>
          </w:tcPr>
          <w:p w14:paraId="4C165C5A" w14:textId="77777777"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Целевой раздел</w:t>
            </w:r>
          </w:p>
        </w:tc>
        <w:tc>
          <w:tcPr>
            <w:tcW w:w="844" w:type="dxa"/>
          </w:tcPr>
          <w:p w14:paraId="10E1B354" w14:textId="4DBF160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163</w:t>
            </w:r>
          </w:p>
        </w:tc>
      </w:tr>
      <w:tr w:rsidR="00444690" w:rsidRPr="00444690" w14:paraId="62409BD4" w14:textId="77777777" w:rsidTr="00EC6D7A">
        <w:tc>
          <w:tcPr>
            <w:tcW w:w="1021" w:type="dxa"/>
          </w:tcPr>
          <w:p w14:paraId="231677A3" w14:textId="77777777" w:rsidR="00444690" w:rsidRPr="00444690" w:rsidRDefault="00444690" w:rsidP="00444690">
            <w:pPr>
              <w:jc w:val="both"/>
              <w:rPr>
                <w:rFonts w:ascii="Times New Roman" w:eastAsia="Times New Roman" w:hAnsi="Times New Roman" w:cs="Times New Roman"/>
                <w:bCs/>
                <w:sz w:val="28"/>
                <w:szCs w:val="28"/>
              </w:rPr>
            </w:pPr>
          </w:p>
        </w:tc>
        <w:tc>
          <w:tcPr>
            <w:tcW w:w="7655" w:type="dxa"/>
          </w:tcPr>
          <w:p w14:paraId="2FF8771E" w14:textId="77777777"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Вариативная часть Программы воспитания.</w:t>
            </w:r>
          </w:p>
        </w:tc>
        <w:tc>
          <w:tcPr>
            <w:tcW w:w="844" w:type="dxa"/>
          </w:tcPr>
          <w:p w14:paraId="69FE77A3" w14:textId="36BC2491"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164</w:t>
            </w:r>
          </w:p>
        </w:tc>
      </w:tr>
      <w:tr w:rsidR="00444690" w:rsidRPr="00444690" w14:paraId="6F848BDB" w14:textId="77777777" w:rsidTr="00EC6D7A">
        <w:tc>
          <w:tcPr>
            <w:tcW w:w="1021" w:type="dxa"/>
          </w:tcPr>
          <w:p w14:paraId="63A6F845"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sz w:val="28"/>
                <w:szCs w:val="28"/>
              </w:rPr>
              <w:t>2.9.2</w:t>
            </w:r>
          </w:p>
        </w:tc>
        <w:tc>
          <w:tcPr>
            <w:tcW w:w="7655" w:type="dxa"/>
          </w:tcPr>
          <w:p w14:paraId="178F4A42"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Содержательный раздел Программы воспитания. </w:t>
            </w:r>
          </w:p>
          <w:p w14:paraId="6F207B9F" w14:textId="77777777" w:rsidR="00444690" w:rsidRPr="00444690" w:rsidRDefault="00444690" w:rsidP="00EC6D7A">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Уклад образовательной организации</w:t>
            </w:r>
          </w:p>
        </w:tc>
        <w:tc>
          <w:tcPr>
            <w:tcW w:w="844" w:type="dxa"/>
          </w:tcPr>
          <w:p w14:paraId="4C338510" w14:textId="6AD3A058"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176</w:t>
            </w:r>
          </w:p>
        </w:tc>
      </w:tr>
      <w:tr w:rsidR="00444690" w:rsidRPr="00444690" w14:paraId="46789434" w14:textId="77777777" w:rsidTr="00EC6D7A">
        <w:tc>
          <w:tcPr>
            <w:tcW w:w="1021" w:type="dxa"/>
          </w:tcPr>
          <w:p w14:paraId="4AF6309E"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sz w:val="28"/>
                <w:szCs w:val="28"/>
              </w:rPr>
              <w:t>2.9.3</w:t>
            </w:r>
          </w:p>
        </w:tc>
        <w:tc>
          <w:tcPr>
            <w:tcW w:w="7655" w:type="dxa"/>
          </w:tcPr>
          <w:p w14:paraId="61B3F224"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Специфика образовательного процесса в детском саду</w:t>
            </w:r>
          </w:p>
        </w:tc>
        <w:tc>
          <w:tcPr>
            <w:tcW w:w="844" w:type="dxa"/>
          </w:tcPr>
          <w:p w14:paraId="4F5D39A0" w14:textId="53BB4FB8"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187</w:t>
            </w:r>
          </w:p>
        </w:tc>
      </w:tr>
      <w:tr w:rsidR="00444690" w:rsidRPr="00444690" w14:paraId="4C75B2B3" w14:textId="77777777" w:rsidTr="00EC6D7A">
        <w:tc>
          <w:tcPr>
            <w:tcW w:w="1021" w:type="dxa"/>
          </w:tcPr>
          <w:p w14:paraId="1ADA6A02"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2.9.4</w:t>
            </w:r>
          </w:p>
        </w:tc>
        <w:tc>
          <w:tcPr>
            <w:tcW w:w="7655" w:type="dxa"/>
          </w:tcPr>
          <w:p w14:paraId="48217D68"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Организационный раздел Программы воспитания</w:t>
            </w:r>
          </w:p>
        </w:tc>
        <w:tc>
          <w:tcPr>
            <w:tcW w:w="844" w:type="dxa"/>
          </w:tcPr>
          <w:p w14:paraId="47D4DED7" w14:textId="53EE3A8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191</w:t>
            </w:r>
          </w:p>
        </w:tc>
      </w:tr>
      <w:tr w:rsidR="00444690" w:rsidRPr="00444690" w14:paraId="40B6F570" w14:textId="77777777" w:rsidTr="00EC6D7A">
        <w:tc>
          <w:tcPr>
            <w:tcW w:w="1021" w:type="dxa"/>
          </w:tcPr>
          <w:p w14:paraId="5A5559A3"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2.10</w:t>
            </w:r>
          </w:p>
        </w:tc>
        <w:tc>
          <w:tcPr>
            <w:tcW w:w="7655" w:type="dxa"/>
          </w:tcPr>
          <w:p w14:paraId="175CAF8A" w14:textId="77777777"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Программа коррекционно-развивающей работы с детьми</w:t>
            </w:r>
          </w:p>
        </w:tc>
        <w:tc>
          <w:tcPr>
            <w:tcW w:w="844" w:type="dxa"/>
          </w:tcPr>
          <w:p w14:paraId="59C6F522" w14:textId="75475FF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208</w:t>
            </w:r>
          </w:p>
        </w:tc>
      </w:tr>
      <w:tr w:rsidR="00444690" w:rsidRPr="00444690" w14:paraId="6F02CDC5" w14:textId="77777777" w:rsidTr="00EC6D7A">
        <w:tc>
          <w:tcPr>
            <w:tcW w:w="1021" w:type="dxa"/>
          </w:tcPr>
          <w:p w14:paraId="45F2AC98" w14:textId="77777777" w:rsidR="00444690" w:rsidRPr="00444690" w:rsidRDefault="00444690" w:rsidP="00444690">
            <w:pPr>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2.10.1</w:t>
            </w:r>
          </w:p>
        </w:tc>
        <w:tc>
          <w:tcPr>
            <w:tcW w:w="7655" w:type="dxa"/>
          </w:tcPr>
          <w:p w14:paraId="09D41412" w14:textId="77777777"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Направления и задачи коррекционно-развивающей работы</w:t>
            </w:r>
          </w:p>
        </w:tc>
        <w:tc>
          <w:tcPr>
            <w:tcW w:w="844" w:type="dxa"/>
          </w:tcPr>
          <w:p w14:paraId="2812A9A4" w14:textId="4E38B522"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208</w:t>
            </w:r>
          </w:p>
        </w:tc>
      </w:tr>
      <w:tr w:rsidR="00444690" w:rsidRPr="00444690" w14:paraId="5436FC53" w14:textId="77777777" w:rsidTr="00EC6D7A">
        <w:tc>
          <w:tcPr>
            <w:tcW w:w="1021" w:type="dxa"/>
          </w:tcPr>
          <w:p w14:paraId="599CEC8F"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b/>
                <w:bCs/>
                <w:sz w:val="28"/>
                <w:szCs w:val="28"/>
              </w:rPr>
              <w:t>3</w:t>
            </w:r>
          </w:p>
        </w:tc>
        <w:tc>
          <w:tcPr>
            <w:tcW w:w="7655" w:type="dxa"/>
          </w:tcPr>
          <w:p w14:paraId="742C1CA9" w14:textId="77777777" w:rsidR="00444690" w:rsidRPr="00444690" w:rsidRDefault="00444690" w:rsidP="00444690">
            <w:pPr>
              <w:spacing w:before="100" w:beforeAutospacing="1" w:after="100"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b/>
                <w:sz w:val="28"/>
                <w:szCs w:val="28"/>
              </w:rPr>
              <w:t>ОРГАНИЗАЦИОННЫЙ РАЗДЕЛ</w:t>
            </w:r>
          </w:p>
        </w:tc>
        <w:tc>
          <w:tcPr>
            <w:tcW w:w="844" w:type="dxa"/>
          </w:tcPr>
          <w:p w14:paraId="5B54831E" w14:textId="7089BAAE"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212</w:t>
            </w:r>
          </w:p>
        </w:tc>
      </w:tr>
      <w:tr w:rsidR="00444690" w:rsidRPr="00444690" w14:paraId="635068FD" w14:textId="77777777" w:rsidTr="00EC6D7A">
        <w:tc>
          <w:tcPr>
            <w:tcW w:w="1021" w:type="dxa"/>
          </w:tcPr>
          <w:p w14:paraId="5C7AE19B"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bCs/>
                <w:sz w:val="28"/>
                <w:szCs w:val="28"/>
              </w:rPr>
              <w:t>3.1</w:t>
            </w:r>
          </w:p>
        </w:tc>
        <w:tc>
          <w:tcPr>
            <w:tcW w:w="7655" w:type="dxa"/>
          </w:tcPr>
          <w:p w14:paraId="712DCEE6" w14:textId="77777777" w:rsidR="00444690" w:rsidRPr="00444690" w:rsidRDefault="00444690" w:rsidP="00444690">
            <w:pPr>
              <w:spacing w:before="100" w:beforeAutospacing="1" w:after="100" w:afterAutospacing="1"/>
              <w:jc w:val="both"/>
              <w:rPr>
                <w:rFonts w:ascii="Times New Roman" w:eastAsia="Times New Roman" w:hAnsi="Times New Roman" w:cs="Times New Roman"/>
                <w:b/>
                <w:sz w:val="28"/>
                <w:szCs w:val="28"/>
              </w:rPr>
            </w:pPr>
            <w:r w:rsidRPr="00444690">
              <w:rPr>
                <w:rFonts w:ascii="Times New Roman" w:eastAsia="Times New Roman" w:hAnsi="Times New Roman" w:cs="Times New Roman"/>
                <w:sz w:val="28"/>
                <w:szCs w:val="28"/>
              </w:rPr>
              <w:t>Психолого-педагогические условия реализации Программы</w:t>
            </w:r>
          </w:p>
        </w:tc>
        <w:tc>
          <w:tcPr>
            <w:tcW w:w="844" w:type="dxa"/>
          </w:tcPr>
          <w:p w14:paraId="0567345C" w14:textId="6ECBA38A"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212</w:t>
            </w:r>
          </w:p>
        </w:tc>
      </w:tr>
      <w:tr w:rsidR="00444690" w:rsidRPr="00444690" w14:paraId="778AD052" w14:textId="77777777" w:rsidTr="00EC6D7A">
        <w:tc>
          <w:tcPr>
            <w:tcW w:w="1021" w:type="dxa"/>
          </w:tcPr>
          <w:p w14:paraId="1ED89B43"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bCs/>
                <w:sz w:val="28"/>
                <w:szCs w:val="28"/>
              </w:rPr>
              <w:t>3.2</w:t>
            </w:r>
          </w:p>
        </w:tc>
        <w:tc>
          <w:tcPr>
            <w:tcW w:w="7655" w:type="dxa"/>
          </w:tcPr>
          <w:p w14:paraId="49095722" w14:textId="77777777" w:rsidR="00EC6D7A" w:rsidRDefault="00444690" w:rsidP="00EC6D7A">
            <w:pPr>
              <w:ind w:right="-104"/>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Особенности </w:t>
            </w:r>
            <w:r w:rsidR="00F831F6" w:rsidRPr="00444690">
              <w:rPr>
                <w:rFonts w:ascii="Times New Roman" w:eastAsia="Times New Roman" w:hAnsi="Times New Roman" w:cs="Times New Roman"/>
                <w:sz w:val="28"/>
                <w:szCs w:val="28"/>
              </w:rPr>
              <w:t>организации,</w:t>
            </w:r>
            <w:r w:rsidRPr="00444690">
              <w:rPr>
                <w:rFonts w:ascii="Times New Roman" w:eastAsia="Times New Roman" w:hAnsi="Times New Roman" w:cs="Times New Roman"/>
                <w:sz w:val="28"/>
                <w:szCs w:val="28"/>
              </w:rPr>
              <w:t xml:space="preserve"> развивающей предметно-</w:t>
            </w:r>
          </w:p>
          <w:p w14:paraId="76C91BA6" w14:textId="78A41011" w:rsidR="00444690" w:rsidRPr="00444690" w:rsidRDefault="00444690" w:rsidP="00EC6D7A">
            <w:pPr>
              <w:spacing w:after="100" w:afterAutospacing="1"/>
              <w:ind w:right="-387"/>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пространственной среды</w:t>
            </w:r>
          </w:p>
        </w:tc>
        <w:tc>
          <w:tcPr>
            <w:tcW w:w="844" w:type="dxa"/>
          </w:tcPr>
          <w:p w14:paraId="1C36A5FE" w14:textId="154DC891"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213</w:t>
            </w:r>
          </w:p>
        </w:tc>
      </w:tr>
      <w:tr w:rsidR="00444690" w:rsidRPr="00444690" w14:paraId="630D8B05" w14:textId="77777777" w:rsidTr="00EC6D7A">
        <w:tc>
          <w:tcPr>
            <w:tcW w:w="1021" w:type="dxa"/>
          </w:tcPr>
          <w:p w14:paraId="2366CBD5"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3.3</w:t>
            </w:r>
          </w:p>
        </w:tc>
        <w:tc>
          <w:tcPr>
            <w:tcW w:w="7655" w:type="dxa"/>
          </w:tcPr>
          <w:p w14:paraId="20C9DDD2" w14:textId="77777777" w:rsidR="00E73D1B" w:rsidRDefault="00444690" w:rsidP="00E73D1B">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Материально-техническое обеспечение Программы, </w:t>
            </w:r>
          </w:p>
          <w:p w14:paraId="39A66F8A" w14:textId="1AC2086C" w:rsidR="00444690" w:rsidRPr="00444690" w:rsidRDefault="00444690" w:rsidP="00E73D1B">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обеспеченность методическими материалами и средствами обучения и воспитания</w:t>
            </w:r>
          </w:p>
        </w:tc>
        <w:tc>
          <w:tcPr>
            <w:tcW w:w="844" w:type="dxa"/>
          </w:tcPr>
          <w:p w14:paraId="4111CDB6" w14:textId="641417A6" w:rsidR="00444690" w:rsidRPr="00444690" w:rsidRDefault="00E95C98" w:rsidP="00444690">
            <w:pPr>
              <w:jc w:val="center"/>
              <w:rPr>
                <w:rFonts w:ascii="Times New Roman" w:eastAsia="Times New Roman" w:hAnsi="Times New Roman" w:cs="Times New Roman"/>
                <w:bCs/>
                <w:sz w:val="28"/>
                <w:szCs w:val="28"/>
              </w:rPr>
            </w:pPr>
            <w:r w:rsidRPr="005D3B25">
              <w:rPr>
                <w:rFonts w:ascii="Times New Roman" w:eastAsia="Times New Roman" w:hAnsi="Times New Roman" w:cs="Times New Roman"/>
                <w:bCs/>
                <w:sz w:val="28"/>
                <w:szCs w:val="28"/>
              </w:rPr>
              <w:t>216</w:t>
            </w:r>
          </w:p>
        </w:tc>
      </w:tr>
      <w:tr w:rsidR="00444690" w:rsidRPr="00444690" w14:paraId="373C473C" w14:textId="77777777" w:rsidTr="00EC6D7A">
        <w:tc>
          <w:tcPr>
            <w:tcW w:w="1021" w:type="dxa"/>
          </w:tcPr>
          <w:p w14:paraId="199B18BC"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3.4</w:t>
            </w:r>
          </w:p>
        </w:tc>
        <w:tc>
          <w:tcPr>
            <w:tcW w:w="7655" w:type="dxa"/>
          </w:tcPr>
          <w:p w14:paraId="6E109692" w14:textId="1550B841" w:rsidR="00444690" w:rsidRPr="00444690" w:rsidRDefault="00444690" w:rsidP="00E95C98">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Перечень учебно-методических пособий </w:t>
            </w:r>
            <w:r w:rsidR="00E95C98" w:rsidRPr="00444690">
              <w:rPr>
                <w:rFonts w:ascii="Times New Roman" w:eastAsia="Times New Roman" w:hAnsi="Times New Roman" w:cs="Times New Roman"/>
                <w:sz w:val="28"/>
                <w:szCs w:val="28"/>
              </w:rPr>
              <w:t xml:space="preserve">педагога-психолога </w:t>
            </w:r>
          </w:p>
        </w:tc>
        <w:tc>
          <w:tcPr>
            <w:tcW w:w="844" w:type="dxa"/>
          </w:tcPr>
          <w:p w14:paraId="0D6D5AAD" w14:textId="71DC2540"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234</w:t>
            </w:r>
          </w:p>
        </w:tc>
      </w:tr>
      <w:tr w:rsidR="00444690" w:rsidRPr="00444690" w14:paraId="649666D9" w14:textId="77777777" w:rsidTr="00EC6D7A">
        <w:tc>
          <w:tcPr>
            <w:tcW w:w="1021" w:type="dxa"/>
          </w:tcPr>
          <w:p w14:paraId="1E859EF7"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3.5</w:t>
            </w:r>
          </w:p>
        </w:tc>
        <w:tc>
          <w:tcPr>
            <w:tcW w:w="7655" w:type="dxa"/>
          </w:tcPr>
          <w:p w14:paraId="07303F3A" w14:textId="54B964E3" w:rsidR="00444690" w:rsidRPr="00444690" w:rsidRDefault="00444690" w:rsidP="00E95C98">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Перечень учебно-методических пособий </w:t>
            </w:r>
            <w:r w:rsidR="00E95C98" w:rsidRPr="00444690">
              <w:rPr>
                <w:rFonts w:ascii="Times New Roman" w:eastAsia="Times New Roman" w:hAnsi="Times New Roman" w:cs="Times New Roman"/>
                <w:sz w:val="28"/>
                <w:szCs w:val="28"/>
              </w:rPr>
              <w:t>учителя - логопеда</w:t>
            </w:r>
          </w:p>
        </w:tc>
        <w:tc>
          <w:tcPr>
            <w:tcW w:w="844" w:type="dxa"/>
          </w:tcPr>
          <w:p w14:paraId="60F65136" w14:textId="258E024F"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234</w:t>
            </w:r>
          </w:p>
        </w:tc>
      </w:tr>
      <w:tr w:rsidR="00444690" w:rsidRPr="00444690" w14:paraId="2699986B" w14:textId="77777777" w:rsidTr="00EC6D7A">
        <w:tc>
          <w:tcPr>
            <w:tcW w:w="1021" w:type="dxa"/>
          </w:tcPr>
          <w:p w14:paraId="78F471B0"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3.6</w:t>
            </w:r>
          </w:p>
        </w:tc>
        <w:tc>
          <w:tcPr>
            <w:tcW w:w="7655" w:type="dxa"/>
          </w:tcPr>
          <w:p w14:paraId="54BA6B7E" w14:textId="77777777" w:rsidR="00444690" w:rsidRPr="00444690" w:rsidRDefault="00444690" w:rsidP="00444690">
            <w:pPr>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Перечень художественной литературы</w:t>
            </w:r>
          </w:p>
        </w:tc>
        <w:tc>
          <w:tcPr>
            <w:tcW w:w="844" w:type="dxa"/>
          </w:tcPr>
          <w:p w14:paraId="0EBA92AC" w14:textId="6760390C"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236</w:t>
            </w:r>
          </w:p>
        </w:tc>
      </w:tr>
      <w:tr w:rsidR="00444690" w:rsidRPr="00444690" w14:paraId="030C7004" w14:textId="77777777" w:rsidTr="00EC6D7A">
        <w:tc>
          <w:tcPr>
            <w:tcW w:w="1021" w:type="dxa"/>
          </w:tcPr>
          <w:p w14:paraId="6D7902BB"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3.7</w:t>
            </w:r>
          </w:p>
        </w:tc>
        <w:tc>
          <w:tcPr>
            <w:tcW w:w="7655" w:type="dxa"/>
          </w:tcPr>
          <w:p w14:paraId="566AB32C"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Перечень музыкальных произведений</w:t>
            </w:r>
          </w:p>
        </w:tc>
        <w:tc>
          <w:tcPr>
            <w:tcW w:w="844" w:type="dxa"/>
          </w:tcPr>
          <w:p w14:paraId="566886E9" w14:textId="7179605E"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242</w:t>
            </w:r>
          </w:p>
        </w:tc>
      </w:tr>
      <w:tr w:rsidR="00444690" w:rsidRPr="00444690" w14:paraId="75C45F0D" w14:textId="77777777" w:rsidTr="00EC6D7A">
        <w:tc>
          <w:tcPr>
            <w:tcW w:w="1021" w:type="dxa"/>
          </w:tcPr>
          <w:p w14:paraId="0F31F4FD"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3.8</w:t>
            </w:r>
          </w:p>
        </w:tc>
        <w:tc>
          <w:tcPr>
            <w:tcW w:w="7655" w:type="dxa"/>
          </w:tcPr>
          <w:p w14:paraId="0A9055D9"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Перечень произведений изобразительного искусства</w:t>
            </w:r>
          </w:p>
        </w:tc>
        <w:tc>
          <w:tcPr>
            <w:tcW w:w="844" w:type="dxa"/>
          </w:tcPr>
          <w:p w14:paraId="5E3A1855" w14:textId="5872DC4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247</w:t>
            </w:r>
          </w:p>
        </w:tc>
      </w:tr>
      <w:tr w:rsidR="00656A7A" w:rsidRPr="00444690" w14:paraId="3586FA19" w14:textId="77777777" w:rsidTr="00EC6D7A">
        <w:tc>
          <w:tcPr>
            <w:tcW w:w="1021" w:type="dxa"/>
          </w:tcPr>
          <w:p w14:paraId="09B22FBC" w14:textId="16356B13" w:rsidR="00656A7A" w:rsidRPr="00444690" w:rsidRDefault="00656A7A" w:rsidP="00444690">
            <w:pPr>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w:t>
            </w:r>
          </w:p>
        </w:tc>
        <w:tc>
          <w:tcPr>
            <w:tcW w:w="7655" w:type="dxa"/>
          </w:tcPr>
          <w:p w14:paraId="13DDED75" w14:textId="74568FF3" w:rsidR="00656A7A" w:rsidRPr="00444690" w:rsidRDefault="00656A7A" w:rsidP="0044469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анимационных произведений</w:t>
            </w:r>
          </w:p>
        </w:tc>
        <w:tc>
          <w:tcPr>
            <w:tcW w:w="844" w:type="dxa"/>
          </w:tcPr>
          <w:p w14:paraId="43EB50C9" w14:textId="49795972" w:rsidR="00656A7A"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248</w:t>
            </w:r>
          </w:p>
        </w:tc>
      </w:tr>
      <w:tr w:rsidR="00444690" w:rsidRPr="00444690" w14:paraId="593C0182" w14:textId="77777777" w:rsidTr="00EC6D7A">
        <w:tc>
          <w:tcPr>
            <w:tcW w:w="1021" w:type="dxa"/>
          </w:tcPr>
          <w:p w14:paraId="097F5E54"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
                <w:bCs/>
                <w:sz w:val="28"/>
                <w:szCs w:val="28"/>
              </w:rPr>
              <w:t>4</w:t>
            </w:r>
          </w:p>
        </w:tc>
        <w:tc>
          <w:tcPr>
            <w:tcW w:w="7655" w:type="dxa"/>
          </w:tcPr>
          <w:p w14:paraId="76525F81"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Режим и распорядок дня в дошкольных группах</w:t>
            </w:r>
          </w:p>
        </w:tc>
        <w:tc>
          <w:tcPr>
            <w:tcW w:w="844" w:type="dxa"/>
          </w:tcPr>
          <w:p w14:paraId="5126D165" w14:textId="4F695975"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251</w:t>
            </w:r>
          </w:p>
        </w:tc>
      </w:tr>
      <w:tr w:rsidR="00444690" w:rsidRPr="00444690" w14:paraId="1343C4AE" w14:textId="77777777" w:rsidTr="00EC6D7A">
        <w:tc>
          <w:tcPr>
            <w:tcW w:w="1021" w:type="dxa"/>
          </w:tcPr>
          <w:p w14:paraId="6E12AEB1" w14:textId="77777777" w:rsidR="00444690" w:rsidRPr="00444690" w:rsidRDefault="00444690" w:rsidP="00444690">
            <w:pPr>
              <w:jc w:val="both"/>
              <w:rPr>
                <w:rFonts w:ascii="Times New Roman" w:eastAsia="Times New Roman" w:hAnsi="Times New Roman" w:cs="Times New Roman"/>
                <w:b/>
                <w:bCs/>
                <w:sz w:val="28"/>
                <w:szCs w:val="28"/>
              </w:rPr>
            </w:pPr>
            <w:r w:rsidRPr="00444690">
              <w:rPr>
                <w:rFonts w:ascii="Times New Roman" w:eastAsia="Times New Roman" w:hAnsi="Times New Roman" w:cs="Times New Roman"/>
                <w:bCs/>
                <w:sz w:val="28"/>
                <w:szCs w:val="28"/>
              </w:rPr>
              <w:t>4</w:t>
            </w:r>
            <w:r w:rsidRPr="00444690">
              <w:rPr>
                <w:rFonts w:ascii="Times New Roman" w:eastAsia="Times New Roman" w:hAnsi="Times New Roman" w:cs="Times New Roman"/>
                <w:sz w:val="28"/>
                <w:szCs w:val="28"/>
              </w:rPr>
              <w:t>.1</w:t>
            </w:r>
          </w:p>
        </w:tc>
        <w:tc>
          <w:tcPr>
            <w:tcW w:w="7655" w:type="dxa"/>
          </w:tcPr>
          <w:p w14:paraId="5DC4ADAA"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Федеральный календарный план воспитательной работы</w:t>
            </w:r>
          </w:p>
        </w:tc>
        <w:tc>
          <w:tcPr>
            <w:tcW w:w="844" w:type="dxa"/>
          </w:tcPr>
          <w:p w14:paraId="5D474C37" w14:textId="1799BEB0"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257</w:t>
            </w:r>
          </w:p>
        </w:tc>
      </w:tr>
      <w:tr w:rsidR="00444690" w:rsidRPr="00444690" w14:paraId="7E90E52A" w14:textId="77777777" w:rsidTr="00EC6D7A">
        <w:tc>
          <w:tcPr>
            <w:tcW w:w="1021" w:type="dxa"/>
          </w:tcPr>
          <w:p w14:paraId="29DD13DD"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4.2</w:t>
            </w:r>
          </w:p>
        </w:tc>
        <w:tc>
          <w:tcPr>
            <w:tcW w:w="7655" w:type="dxa"/>
          </w:tcPr>
          <w:p w14:paraId="214FD828"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Часть, формируемая участниками образовательного процесса. Материально-техническое обеспечение Программы</w:t>
            </w:r>
          </w:p>
        </w:tc>
        <w:tc>
          <w:tcPr>
            <w:tcW w:w="844" w:type="dxa"/>
          </w:tcPr>
          <w:p w14:paraId="0F244C54" w14:textId="00352FF9"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258</w:t>
            </w:r>
          </w:p>
        </w:tc>
      </w:tr>
      <w:tr w:rsidR="00444690" w:rsidRPr="00444690" w14:paraId="75466DE5" w14:textId="77777777" w:rsidTr="00EC6D7A">
        <w:tc>
          <w:tcPr>
            <w:tcW w:w="1021" w:type="dxa"/>
          </w:tcPr>
          <w:p w14:paraId="17B4745F"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4.3</w:t>
            </w:r>
          </w:p>
        </w:tc>
        <w:tc>
          <w:tcPr>
            <w:tcW w:w="7655" w:type="dxa"/>
          </w:tcPr>
          <w:p w14:paraId="00E11A96" w14:textId="2236EB6E" w:rsidR="00444690" w:rsidRPr="00444690" w:rsidRDefault="00444690" w:rsidP="00E73D1B">
            <w:pPr>
              <w:spacing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Тематика регионального содержания дошкольного образования </w:t>
            </w:r>
          </w:p>
        </w:tc>
        <w:tc>
          <w:tcPr>
            <w:tcW w:w="844" w:type="dxa"/>
          </w:tcPr>
          <w:p w14:paraId="56C59733" w14:textId="137E0241"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264</w:t>
            </w:r>
          </w:p>
        </w:tc>
      </w:tr>
      <w:tr w:rsidR="00444690" w:rsidRPr="00444690" w14:paraId="5680F275" w14:textId="77777777" w:rsidTr="00EC6D7A">
        <w:tc>
          <w:tcPr>
            <w:tcW w:w="1021" w:type="dxa"/>
          </w:tcPr>
          <w:p w14:paraId="29F2E4DA"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4.4</w:t>
            </w:r>
          </w:p>
        </w:tc>
        <w:tc>
          <w:tcPr>
            <w:tcW w:w="7655" w:type="dxa"/>
          </w:tcPr>
          <w:p w14:paraId="66424002" w14:textId="77777777"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Методическое сопровождение Федерального значения, </w:t>
            </w:r>
          </w:p>
        </w:tc>
        <w:tc>
          <w:tcPr>
            <w:tcW w:w="844" w:type="dxa"/>
          </w:tcPr>
          <w:p w14:paraId="169E6B24" w14:textId="64294431"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289</w:t>
            </w:r>
          </w:p>
        </w:tc>
      </w:tr>
      <w:tr w:rsidR="00444690" w:rsidRPr="00444690" w14:paraId="693F5689" w14:textId="77777777" w:rsidTr="00EC6D7A">
        <w:tc>
          <w:tcPr>
            <w:tcW w:w="1021" w:type="dxa"/>
          </w:tcPr>
          <w:p w14:paraId="2BE25D0E"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sz w:val="28"/>
                <w:szCs w:val="28"/>
              </w:rPr>
              <w:t>4.5</w:t>
            </w:r>
          </w:p>
        </w:tc>
        <w:tc>
          <w:tcPr>
            <w:tcW w:w="7655" w:type="dxa"/>
          </w:tcPr>
          <w:p w14:paraId="52C081D7" w14:textId="77777777" w:rsidR="00E73D1B"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Методическое сопровождение регионального значения</w:t>
            </w:r>
          </w:p>
          <w:p w14:paraId="2618A0CE" w14:textId="1B421F89" w:rsidR="00444690" w:rsidRPr="00444690" w:rsidRDefault="00444690" w:rsidP="00444690">
            <w:pPr>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 xml:space="preserve"> (программы и пособия)</w:t>
            </w:r>
          </w:p>
        </w:tc>
        <w:tc>
          <w:tcPr>
            <w:tcW w:w="844" w:type="dxa"/>
          </w:tcPr>
          <w:p w14:paraId="19DDB397" w14:textId="1E29E613"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289</w:t>
            </w:r>
          </w:p>
        </w:tc>
      </w:tr>
      <w:tr w:rsidR="00444690" w:rsidRPr="00444690" w14:paraId="6FB73A79" w14:textId="77777777" w:rsidTr="00EC6D7A">
        <w:tc>
          <w:tcPr>
            <w:tcW w:w="1021" w:type="dxa"/>
          </w:tcPr>
          <w:p w14:paraId="3DE7A5D4" w14:textId="77777777" w:rsidR="00444690" w:rsidRPr="00444690" w:rsidRDefault="00444690" w:rsidP="00444690">
            <w:pPr>
              <w:jc w:val="both"/>
              <w:rPr>
                <w:rFonts w:ascii="Times New Roman" w:eastAsia="Times New Roman" w:hAnsi="Times New Roman" w:cs="Times New Roman"/>
                <w:bCs/>
                <w:sz w:val="28"/>
                <w:szCs w:val="28"/>
              </w:rPr>
            </w:pPr>
            <w:r w:rsidRPr="00444690">
              <w:rPr>
                <w:rFonts w:ascii="Times New Roman" w:eastAsia="Times New Roman" w:hAnsi="Times New Roman" w:cs="Times New Roman"/>
                <w:bCs/>
                <w:sz w:val="28"/>
                <w:szCs w:val="28"/>
              </w:rPr>
              <w:t>4.6</w:t>
            </w:r>
          </w:p>
        </w:tc>
        <w:tc>
          <w:tcPr>
            <w:tcW w:w="7655" w:type="dxa"/>
          </w:tcPr>
          <w:p w14:paraId="7AD18A9B" w14:textId="77777777" w:rsidR="00444690" w:rsidRPr="00444690" w:rsidRDefault="00444690" w:rsidP="00444690">
            <w:pPr>
              <w:spacing w:afterAutospacing="1"/>
              <w:jc w:val="both"/>
              <w:rPr>
                <w:rFonts w:ascii="Times New Roman" w:eastAsia="Times New Roman" w:hAnsi="Times New Roman" w:cs="Times New Roman"/>
                <w:sz w:val="28"/>
                <w:szCs w:val="28"/>
              </w:rPr>
            </w:pPr>
            <w:r w:rsidRPr="00444690">
              <w:rPr>
                <w:rFonts w:ascii="Times New Roman" w:eastAsia="Times New Roman" w:hAnsi="Times New Roman" w:cs="Times New Roman"/>
                <w:sz w:val="28"/>
                <w:szCs w:val="28"/>
              </w:rPr>
              <w:t>Нормативно-правовые документы</w:t>
            </w:r>
          </w:p>
        </w:tc>
        <w:tc>
          <w:tcPr>
            <w:tcW w:w="844" w:type="dxa"/>
          </w:tcPr>
          <w:p w14:paraId="53BF5F48" w14:textId="486C1D86" w:rsidR="00444690" w:rsidRPr="00444690" w:rsidRDefault="00E95C98" w:rsidP="00444690">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291</w:t>
            </w:r>
          </w:p>
        </w:tc>
      </w:tr>
    </w:tbl>
    <w:p w14:paraId="716C72A9" w14:textId="1E03E9FF" w:rsidR="00444690" w:rsidRPr="00656A7A" w:rsidRDefault="00444690" w:rsidP="00656A7A">
      <w:pPr>
        <w:tabs>
          <w:tab w:val="left" w:pos="5542"/>
        </w:tabs>
        <w:spacing w:after="0"/>
        <w:ind w:left="-567"/>
        <w:rPr>
          <w:rFonts w:ascii="Times New Roman" w:hAnsi="Times New Roman" w:cs="Times New Roman"/>
          <w:sz w:val="24"/>
          <w:szCs w:val="24"/>
        </w:rPr>
      </w:pPr>
    </w:p>
    <w:p w14:paraId="24711F0C" w14:textId="413800FF" w:rsidR="00FE0FCF" w:rsidRPr="00656A7A" w:rsidRDefault="00444690" w:rsidP="00656A7A">
      <w:pPr>
        <w:tabs>
          <w:tab w:val="left" w:pos="5542"/>
        </w:tabs>
        <w:spacing w:after="0"/>
        <w:ind w:left="-567"/>
        <w:rPr>
          <w:rFonts w:ascii="Times New Roman" w:hAnsi="Times New Roman" w:cs="Times New Roman"/>
          <w:sz w:val="24"/>
          <w:szCs w:val="24"/>
        </w:rPr>
        <w:sectPr w:rsidR="00FE0FCF" w:rsidRPr="00656A7A" w:rsidSect="00370B93">
          <w:footerReference w:type="default" r:id="rId9"/>
          <w:pgSz w:w="11906" w:h="16838"/>
          <w:pgMar w:top="709" w:right="1134" w:bottom="1134" w:left="1134" w:header="709" w:footer="709" w:gutter="0"/>
          <w:cols w:space="708"/>
          <w:docGrid w:linePitch="360"/>
        </w:sectPr>
      </w:pPr>
      <w:r w:rsidRPr="00656A7A">
        <w:rPr>
          <w:rFonts w:ascii="Times New Roman" w:hAnsi="Times New Roman" w:cs="Times New Roman"/>
          <w:sz w:val="24"/>
          <w:szCs w:val="24"/>
        </w:rPr>
        <w:tab/>
      </w:r>
    </w:p>
    <w:p w14:paraId="503986A4" w14:textId="77777777" w:rsidR="002A4783" w:rsidRPr="00383102" w:rsidRDefault="0093693C" w:rsidP="00656A7A">
      <w:pPr>
        <w:pStyle w:val="a4"/>
        <w:spacing w:before="0" w:beforeAutospacing="0" w:after="0" w:afterAutospacing="0"/>
        <w:ind w:left="-567"/>
        <w:rPr>
          <w:b/>
          <w:bCs/>
        </w:rPr>
      </w:pPr>
      <w:r w:rsidRPr="00383102">
        <w:rPr>
          <w:b/>
          <w:bCs/>
        </w:rPr>
        <w:lastRenderedPageBreak/>
        <w:t>1. </w:t>
      </w:r>
      <w:r w:rsidR="002A4783" w:rsidRPr="00383102">
        <w:rPr>
          <w:b/>
          <w:bCs/>
        </w:rPr>
        <w:t>Ц</w:t>
      </w:r>
      <w:r w:rsidRPr="00383102">
        <w:rPr>
          <w:b/>
          <w:bCs/>
        </w:rPr>
        <w:t>ЕЛЕВОЙ РАЗДЕЛ</w:t>
      </w:r>
    </w:p>
    <w:p w14:paraId="49EF2888" w14:textId="77777777" w:rsidR="00F47AE8" w:rsidRPr="00383102" w:rsidRDefault="00F47AE8" w:rsidP="00656A7A">
      <w:pPr>
        <w:pStyle w:val="a4"/>
        <w:spacing w:before="0" w:beforeAutospacing="0" w:after="0" w:afterAutospacing="0"/>
        <w:ind w:left="-567"/>
        <w:rPr>
          <w:b/>
          <w:bCs/>
        </w:rPr>
      </w:pPr>
    </w:p>
    <w:p w14:paraId="76F2B2E8" w14:textId="60394D27" w:rsidR="0093693C" w:rsidRPr="00383102" w:rsidRDefault="00531F45" w:rsidP="00656A7A">
      <w:pPr>
        <w:pStyle w:val="a4"/>
        <w:spacing w:before="0" w:beforeAutospacing="0" w:after="0" w:afterAutospacing="0"/>
        <w:ind w:left="-567"/>
        <w:rPr>
          <w:b/>
          <w:bCs/>
        </w:rPr>
      </w:pPr>
      <w:r w:rsidRPr="00383102">
        <w:rPr>
          <w:b/>
          <w:bCs/>
        </w:rPr>
        <w:t>1.1. </w:t>
      </w:r>
      <w:r w:rsidR="00271294" w:rsidRPr="00383102">
        <w:rPr>
          <w:b/>
          <w:bCs/>
        </w:rPr>
        <w:t>Пояснительная записка</w:t>
      </w:r>
    </w:p>
    <w:p w14:paraId="57C675C0" w14:textId="77777777" w:rsidR="00F47AE8" w:rsidRPr="00383102" w:rsidRDefault="00F47AE8" w:rsidP="00656A7A">
      <w:pPr>
        <w:pStyle w:val="a4"/>
        <w:spacing w:before="0" w:beforeAutospacing="0" w:after="0" w:afterAutospacing="0"/>
        <w:ind w:left="-567"/>
        <w:rPr>
          <w:b/>
          <w:bCs/>
        </w:rPr>
      </w:pPr>
    </w:p>
    <w:p w14:paraId="58AD7BD6" w14:textId="77777777" w:rsidR="007E29C1" w:rsidRDefault="00EF433B" w:rsidP="00656A7A">
      <w:pPr>
        <w:pStyle w:val="a4"/>
        <w:spacing w:before="0" w:beforeAutospacing="0" w:after="0" w:afterAutospacing="0"/>
        <w:ind w:left="-567"/>
        <w:jc w:val="both"/>
      </w:pPr>
      <w:r w:rsidRPr="00383102">
        <w:rPr>
          <w:bCs/>
        </w:rPr>
        <w:t>О</w:t>
      </w:r>
      <w:r w:rsidR="00F47AE8" w:rsidRPr="00383102">
        <w:rPr>
          <w:bCs/>
        </w:rPr>
        <w:t xml:space="preserve">бразовательная программа </w:t>
      </w:r>
      <w:r w:rsidR="006B5CC1" w:rsidRPr="00383102">
        <w:rPr>
          <w:bCs/>
        </w:rPr>
        <w:t xml:space="preserve">дошкольного образования </w:t>
      </w:r>
      <w:r w:rsidRPr="00383102">
        <w:rPr>
          <w:bCs/>
        </w:rPr>
        <w:t>муниципального бюджетного дошкольного образовательного учреждения муниципального образования городской округ «город Каспийск» Республики Дагестан</w:t>
      </w:r>
      <w:r w:rsidR="00F47AE8" w:rsidRPr="00383102">
        <w:rPr>
          <w:bCs/>
        </w:rPr>
        <w:t xml:space="preserve"> </w:t>
      </w:r>
      <w:r w:rsidR="00EC6D7A" w:rsidRPr="00383102">
        <w:rPr>
          <w:bCs/>
        </w:rPr>
        <w:t>«Центр развития ребенка д</w:t>
      </w:r>
      <w:r w:rsidRPr="00383102">
        <w:rPr>
          <w:bCs/>
        </w:rPr>
        <w:t xml:space="preserve">етский сад № </w:t>
      </w:r>
      <w:r w:rsidR="00EC6D7A" w:rsidRPr="00383102">
        <w:rPr>
          <w:bCs/>
        </w:rPr>
        <w:t>11</w:t>
      </w:r>
      <w:r w:rsidRPr="00383102">
        <w:rPr>
          <w:bCs/>
        </w:rPr>
        <w:t xml:space="preserve"> «</w:t>
      </w:r>
      <w:r w:rsidR="00EC6D7A" w:rsidRPr="00383102">
        <w:rPr>
          <w:bCs/>
        </w:rPr>
        <w:t>Светлячок</w:t>
      </w:r>
      <w:r w:rsidRPr="00383102">
        <w:rPr>
          <w:bCs/>
        </w:rPr>
        <w:t xml:space="preserve">» </w:t>
      </w:r>
      <w:r w:rsidR="00F47AE8" w:rsidRPr="00383102">
        <w:rPr>
          <w:bCs/>
        </w:rPr>
        <w:t>(далее – Программа) разработана в соответствии с ФГОС</w:t>
      </w:r>
      <w:r w:rsidR="00082A21" w:rsidRPr="00383102">
        <w:rPr>
          <w:bCs/>
        </w:rPr>
        <w:t xml:space="preserve"> дошкольного образования, </w:t>
      </w:r>
      <w:r w:rsidRPr="00383102">
        <w:rPr>
          <w:bCs/>
        </w:rPr>
        <w:t>с учё</w:t>
      </w:r>
      <w:r w:rsidR="00F47AE8" w:rsidRPr="00383102">
        <w:rPr>
          <w:bCs/>
        </w:rPr>
        <w:t>том Федеральной образовательной программы дошкольного образовани</w:t>
      </w:r>
      <w:r w:rsidR="00BB61D2" w:rsidRPr="00383102">
        <w:rPr>
          <w:bCs/>
        </w:rPr>
        <w:t>я (далее – Федеральная программа</w:t>
      </w:r>
      <w:r w:rsidR="00F47AE8" w:rsidRPr="00383102">
        <w:rPr>
          <w:bCs/>
        </w:rPr>
        <w:t>)</w:t>
      </w:r>
      <w:r w:rsidR="00331583" w:rsidRPr="00383102">
        <w:t xml:space="preserve"> </w:t>
      </w:r>
      <w:r w:rsidR="00331583" w:rsidRPr="00383102">
        <w:rPr>
          <w:bCs/>
        </w:rPr>
        <w:t>(утверждена приказом Минпросвещения России от 25 ноября 2022 г. № 1028)</w:t>
      </w:r>
      <w:r w:rsidR="00082A21" w:rsidRPr="00383102">
        <w:t xml:space="preserve">, </w:t>
      </w:r>
      <w:r w:rsidR="00082A21" w:rsidRPr="00383102">
        <w:rPr>
          <w:bCs/>
        </w:rPr>
        <w:t>особенностями образовательного учреждения, региона, образовательных потребностей и запросов воспитанников</w:t>
      </w:r>
      <w:r w:rsidR="00680C61" w:rsidRPr="00383102">
        <w:rPr>
          <w:bCs/>
        </w:rPr>
        <w:t xml:space="preserve">, а также </w:t>
      </w:r>
      <w:r w:rsidR="00680C61" w:rsidRPr="00383102">
        <w:t xml:space="preserve">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w:t>
      </w:r>
    </w:p>
    <w:p w14:paraId="73A0302C" w14:textId="111473DC" w:rsidR="007374AA" w:rsidRPr="00383102" w:rsidRDefault="00680C61" w:rsidP="00656A7A">
      <w:pPr>
        <w:pStyle w:val="a4"/>
        <w:spacing w:before="0" w:beforeAutospacing="0" w:after="0" w:afterAutospacing="0"/>
        <w:ind w:left="-567"/>
        <w:jc w:val="both"/>
      </w:pPr>
      <w:r w:rsidRPr="00383102">
        <w:t>регистрационный N 70809)</w:t>
      </w:r>
      <w:r w:rsidR="007374AA" w:rsidRPr="00383102">
        <w:t>.</w:t>
      </w:r>
    </w:p>
    <w:p w14:paraId="6364F7A0" w14:textId="77777777" w:rsidR="007374AA" w:rsidRPr="00383102" w:rsidRDefault="007374AA" w:rsidP="00656A7A">
      <w:pPr>
        <w:pStyle w:val="a4"/>
        <w:spacing w:before="0" w:beforeAutospacing="0" w:after="0" w:afterAutospacing="0"/>
        <w:ind w:left="-567"/>
        <w:jc w:val="both"/>
      </w:pPr>
      <w:r w:rsidRPr="00383102">
        <w:t>Федеральная программа позволяет реализовать несколько основополагающих функций дошкольного уровня образования:</w:t>
      </w:r>
    </w:p>
    <w:p w14:paraId="337CA7D7" w14:textId="77777777" w:rsidR="007374AA" w:rsidRPr="00383102" w:rsidRDefault="007374AA" w:rsidP="00656A7A">
      <w:pPr>
        <w:pStyle w:val="a4"/>
        <w:spacing w:before="0" w:beforeAutospacing="0" w:after="0" w:afterAutospacing="0"/>
        <w:ind w:left="-567"/>
        <w:jc w:val="both"/>
      </w:pPr>
      <w:r w:rsidRPr="00383102">
        <w:t>1. Воспитание и развитие ребёнка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503FC077" w14:textId="77777777" w:rsidR="007374AA" w:rsidRPr="00383102" w:rsidRDefault="007374AA" w:rsidP="00632B67">
      <w:pPr>
        <w:pStyle w:val="a4"/>
        <w:spacing w:before="0" w:beforeAutospacing="0" w:after="0" w:afterAutospacing="0"/>
        <w:ind w:left="-567"/>
        <w:jc w:val="both"/>
      </w:pPr>
      <w:r w:rsidRPr="00383102">
        <w:t>2. 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14:paraId="38C77B82" w14:textId="77777777" w:rsidR="007374AA" w:rsidRPr="00383102" w:rsidRDefault="007374AA" w:rsidP="00632B67">
      <w:pPr>
        <w:pStyle w:val="a4"/>
        <w:spacing w:before="0" w:beforeAutospacing="0" w:after="0" w:afterAutospacing="0"/>
        <w:ind w:left="-567"/>
        <w:jc w:val="both"/>
      </w:pPr>
      <w:r w:rsidRPr="00383102">
        <w:t>3. 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ребёнку и его родителям (законным представителям), равные, качественные условия ДО, вне зависимости от места и региона проживания</w:t>
      </w:r>
    </w:p>
    <w:p w14:paraId="78E0F5D8" w14:textId="3398157E" w:rsidR="00656A7A" w:rsidRPr="00383102" w:rsidRDefault="007374AA" w:rsidP="00656A7A">
      <w:pPr>
        <w:pStyle w:val="a4"/>
        <w:spacing w:after="0" w:afterAutospacing="0"/>
        <w:ind w:left="-567"/>
        <w:jc w:val="both"/>
      </w:pPr>
      <w:r w:rsidRPr="00383102">
        <w:t xml:space="preserve">         Федеральная программа определяет единые для Российской Федерации базовые объем и содержание ДО, осваиваемые обучающимися в </w:t>
      </w:r>
      <w:r w:rsidR="00BB61D2" w:rsidRPr="00383102">
        <w:t>муниципально</w:t>
      </w:r>
      <w:r w:rsidR="009C4D05" w:rsidRPr="00383102">
        <w:t>м</w:t>
      </w:r>
      <w:r w:rsidR="00BB61D2" w:rsidRPr="00383102">
        <w:t xml:space="preserve"> бюджетно</w:t>
      </w:r>
      <w:r w:rsidR="009C4D05" w:rsidRPr="00383102">
        <w:t>м</w:t>
      </w:r>
      <w:r w:rsidR="00BB61D2" w:rsidRPr="00383102">
        <w:t xml:space="preserve"> дошкольно</w:t>
      </w:r>
      <w:r w:rsidR="009C4D05" w:rsidRPr="00383102">
        <w:t>м</w:t>
      </w:r>
      <w:r w:rsidR="00BB61D2" w:rsidRPr="00383102">
        <w:t xml:space="preserve"> образовательно</w:t>
      </w:r>
      <w:r w:rsidR="009C4D05" w:rsidRPr="00383102">
        <w:t>м</w:t>
      </w:r>
      <w:r w:rsidR="00BB61D2" w:rsidRPr="00383102">
        <w:t xml:space="preserve"> учреждени</w:t>
      </w:r>
      <w:r w:rsidR="009C4D05" w:rsidRPr="00383102">
        <w:t>и</w:t>
      </w:r>
      <w:r w:rsidR="00BB61D2" w:rsidRPr="00383102">
        <w:t xml:space="preserve"> муниципального образования городской округ «город </w:t>
      </w:r>
      <w:r w:rsidR="00EC6D7A" w:rsidRPr="00383102">
        <w:t>Каспийск» Республики Дагестан «Центр развития ребенка д</w:t>
      </w:r>
      <w:r w:rsidR="00BB61D2" w:rsidRPr="00383102">
        <w:t xml:space="preserve">етский сад № </w:t>
      </w:r>
      <w:r w:rsidR="00EC6D7A" w:rsidRPr="00383102">
        <w:t>11</w:t>
      </w:r>
      <w:r w:rsidR="00BB61D2" w:rsidRPr="00383102">
        <w:t xml:space="preserve"> «</w:t>
      </w:r>
      <w:r w:rsidR="00EC6D7A" w:rsidRPr="00383102">
        <w:t>Светлячок</w:t>
      </w:r>
      <w:r w:rsidR="00BB61D2" w:rsidRPr="00383102">
        <w:t>» (далее –</w:t>
      </w:r>
      <w:r w:rsidR="00140913" w:rsidRPr="00383102">
        <w:t xml:space="preserve"> детского сада</w:t>
      </w:r>
      <w:r w:rsidR="00BB61D2" w:rsidRPr="00383102">
        <w:t>)</w:t>
      </w:r>
      <w:r w:rsidRPr="00383102">
        <w:t>, осуществляющих образоват</w:t>
      </w:r>
      <w:r w:rsidR="00BB61D2" w:rsidRPr="00383102">
        <w:t xml:space="preserve">ельную деятельность (далее </w:t>
      </w:r>
      <w:r w:rsidR="00140913" w:rsidRPr="00383102">
        <w:t>- ОД</w:t>
      </w:r>
      <w:r w:rsidRPr="00383102">
        <w:t>), и планируемые результаты осво</w:t>
      </w:r>
      <w:r w:rsidR="00656A7A" w:rsidRPr="00383102">
        <w:t>ения образовательной программы.</w:t>
      </w:r>
    </w:p>
    <w:p w14:paraId="6181B5DB" w14:textId="6944521B" w:rsidR="007374AA" w:rsidRPr="00383102" w:rsidRDefault="007374AA" w:rsidP="00656A7A">
      <w:pPr>
        <w:pStyle w:val="a4"/>
        <w:spacing w:after="0" w:afterAutospacing="0"/>
        <w:ind w:left="-567" w:firstLine="567"/>
        <w:jc w:val="both"/>
      </w:pPr>
      <w:r w:rsidRPr="00383102">
        <w:t xml:space="preserve">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14:paraId="482A789C" w14:textId="77777777" w:rsidR="007374AA" w:rsidRPr="00383102" w:rsidRDefault="00BB61D2" w:rsidP="00656A7A">
      <w:pPr>
        <w:pStyle w:val="a4"/>
        <w:spacing w:before="0" w:beforeAutospacing="0" w:after="0" w:afterAutospacing="0"/>
        <w:ind w:left="-567"/>
        <w:jc w:val="both"/>
      </w:pPr>
      <w:r w:rsidRPr="00383102">
        <w:t>Программа ДО детского сада представляет собой учебно-методическую документацию, в составе которой вариативная часть рабочей программы образования, рабочей программы воспитания и календарный план воспитательной и образовательной работы с детьми.</w:t>
      </w:r>
    </w:p>
    <w:p w14:paraId="2061E1A6" w14:textId="77777777" w:rsidR="007374AA" w:rsidRPr="00383102" w:rsidRDefault="007374AA" w:rsidP="00656A7A">
      <w:pPr>
        <w:pStyle w:val="a4"/>
        <w:spacing w:after="0" w:afterAutospacing="0"/>
        <w:ind w:left="-567"/>
        <w:jc w:val="both"/>
      </w:pPr>
      <w:r w:rsidRPr="00383102">
        <w:t xml:space="preserve">      В соответствии с требованиями ФГОС ДО в образовательной программе содержится целевой, содержательный и организационный разделы.</w:t>
      </w:r>
    </w:p>
    <w:p w14:paraId="661A6323" w14:textId="77777777" w:rsidR="007374AA" w:rsidRPr="00383102" w:rsidRDefault="007374AA" w:rsidP="00656A7A">
      <w:pPr>
        <w:pStyle w:val="a4"/>
        <w:spacing w:after="0" w:afterAutospacing="0"/>
        <w:ind w:left="-567"/>
        <w:jc w:val="both"/>
      </w:pPr>
      <w:r w:rsidRPr="00383102">
        <w:t xml:space="preserve">      В целевом разделе Федеральной программы представлены цели, зад</w:t>
      </w:r>
      <w:r w:rsidR="00FB38E5" w:rsidRPr="00383102">
        <w:t>ачи, принципы и подходы к её</w:t>
      </w:r>
      <w:r w:rsidRPr="00383102">
        <w:t xml:space="preserve"> формированию; п</w:t>
      </w:r>
      <w:r w:rsidR="00BB61D2" w:rsidRPr="00383102">
        <w:t xml:space="preserve">ланируемые результаты освоения </w:t>
      </w:r>
      <w:r w:rsidRPr="00383102">
        <w:t>программы.</w:t>
      </w:r>
      <w:r w:rsidR="00BB61D2" w:rsidRPr="00383102">
        <w:t xml:space="preserve"> </w:t>
      </w:r>
    </w:p>
    <w:p w14:paraId="1D5A1AA5" w14:textId="77777777" w:rsidR="007374AA" w:rsidRPr="00383102" w:rsidRDefault="007374AA" w:rsidP="00656A7A">
      <w:pPr>
        <w:pStyle w:val="a4"/>
        <w:spacing w:after="0" w:afterAutospacing="0"/>
        <w:ind w:left="-567"/>
        <w:jc w:val="both"/>
      </w:pPr>
      <w:r w:rsidRPr="00383102">
        <w:t xml:space="preserve">     Содержательный раздел Федеральной программы включает:</w:t>
      </w:r>
    </w:p>
    <w:p w14:paraId="24BCF91F" w14:textId="77777777" w:rsidR="007374AA" w:rsidRPr="00383102" w:rsidRDefault="007374AA" w:rsidP="00656A7A">
      <w:pPr>
        <w:pStyle w:val="a4"/>
        <w:spacing w:after="0" w:afterAutospacing="0"/>
        <w:ind w:left="-567"/>
        <w:jc w:val="both"/>
      </w:pPr>
      <w:r w:rsidRPr="00383102">
        <w:lastRenderedPageBreak/>
        <w:t xml:space="preserve"> федеральную рабочую программу образования,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психолого-педагогические условия реализации программы, а также отдельные средства обучения и воспитания;</w:t>
      </w:r>
    </w:p>
    <w:p w14:paraId="00ADD130" w14:textId="77777777" w:rsidR="007374AA" w:rsidRPr="00383102" w:rsidRDefault="007374AA" w:rsidP="00656A7A">
      <w:pPr>
        <w:pStyle w:val="a4"/>
        <w:spacing w:after="0" w:afterAutospacing="0"/>
        <w:ind w:left="-567"/>
        <w:jc w:val="both"/>
      </w:pPr>
      <w:r w:rsidRPr="00383102">
        <w:t>федеральную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273ED763" w14:textId="77777777" w:rsidR="007374AA" w:rsidRPr="00383102" w:rsidRDefault="007374AA" w:rsidP="00656A7A">
      <w:pPr>
        <w:pStyle w:val="a4"/>
        <w:spacing w:after="0" w:afterAutospacing="0"/>
        <w:ind w:left="-567"/>
        <w:jc w:val="both"/>
      </w:pPr>
      <w:r w:rsidRPr="00383102">
        <w:t xml:space="preserve">      Организационный раздел программы включает описание психолого-педагогических и кадровых условий реализации программы. В разделе представлены режим и распор</w:t>
      </w:r>
      <w:r w:rsidR="00140913" w:rsidRPr="00383102">
        <w:t xml:space="preserve">ядок дня в дошкольных группах, </w:t>
      </w:r>
      <w:r w:rsidRPr="00383102">
        <w:t>календарный план воспитательной работы.</w:t>
      </w:r>
    </w:p>
    <w:p w14:paraId="30D9A63E" w14:textId="77777777" w:rsidR="00140913" w:rsidRPr="00383102" w:rsidRDefault="007374AA" w:rsidP="00656A7A">
      <w:pPr>
        <w:pStyle w:val="a4"/>
        <w:spacing w:after="0" w:afterAutospacing="0"/>
        <w:ind w:left="-567"/>
        <w:jc w:val="both"/>
      </w:pPr>
      <w:r w:rsidRPr="00383102">
        <w:t xml:space="preserve">      Каждый раздел включает часть, формируемую участниками педагогического процесса</w:t>
      </w:r>
      <w:r w:rsidR="00BB61D2" w:rsidRPr="00383102">
        <w:t xml:space="preserve"> ДОУ</w:t>
      </w:r>
    </w:p>
    <w:p w14:paraId="28CB5D1F" w14:textId="77777777" w:rsidR="00F47AE8" w:rsidRPr="00383102" w:rsidRDefault="00F47AE8"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14:paraId="1CC04020" w14:textId="77777777" w:rsidR="00F47AE8" w:rsidRPr="00383102" w:rsidRDefault="00F47AE8"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14:paraId="2D71879B" w14:textId="6996413C" w:rsidR="009B54A0" w:rsidRPr="00271294" w:rsidRDefault="009B54A0" w:rsidP="00271294">
      <w:pPr>
        <w:pStyle w:val="a4"/>
        <w:spacing w:before="0" w:beforeAutospacing="0" w:after="0" w:afterAutospacing="0"/>
        <w:jc w:val="both"/>
        <w:rPr>
          <w:b/>
          <w:sz w:val="14"/>
        </w:rPr>
      </w:pPr>
    </w:p>
    <w:p w14:paraId="776C0D63" w14:textId="66D9DA27" w:rsidR="009B54A0" w:rsidRPr="00383102" w:rsidRDefault="009B54A0" w:rsidP="00656A7A">
      <w:pPr>
        <w:pStyle w:val="a4"/>
        <w:spacing w:before="0" w:beforeAutospacing="0" w:after="0" w:afterAutospacing="0"/>
        <w:ind w:left="-567"/>
        <w:jc w:val="both"/>
        <w:rPr>
          <w:b/>
        </w:rPr>
      </w:pPr>
      <w:r w:rsidRPr="00383102">
        <w:rPr>
          <w:b/>
        </w:rPr>
        <w:t xml:space="preserve">1.1.1. Цели и задачи реализации Программы </w:t>
      </w:r>
    </w:p>
    <w:p w14:paraId="074A8521" w14:textId="77777777" w:rsidR="009B54A0" w:rsidRPr="00383102" w:rsidRDefault="009B54A0" w:rsidP="00656A7A">
      <w:pPr>
        <w:pStyle w:val="a4"/>
        <w:spacing w:before="0" w:beforeAutospacing="0" w:after="0" w:afterAutospacing="0"/>
        <w:ind w:left="-567"/>
        <w:jc w:val="both"/>
        <w:rPr>
          <w:b/>
        </w:rPr>
      </w:pPr>
    </w:p>
    <w:p w14:paraId="50E207B2" w14:textId="77777777" w:rsidR="00F47AE8" w:rsidRPr="00383102" w:rsidRDefault="00F47AE8" w:rsidP="00656A7A">
      <w:pPr>
        <w:spacing w:after="0" w:line="240" w:lineRule="auto"/>
        <w:ind w:left="-567"/>
        <w:jc w:val="both"/>
        <w:rPr>
          <w:rFonts w:ascii="Times New Roman" w:hAnsi="Times New Roman" w:cs="Times New Roman"/>
          <w:sz w:val="24"/>
          <w:szCs w:val="24"/>
        </w:rPr>
      </w:pPr>
      <w:r w:rsidRPr="00383102">
        <w:rPr>
          <w:rFonts w:ascii="Times New Roman" w:eastAsia="Times New Roman" w:hAnsi="Times New Roman" w:cs="Times New Roman"/>
          <w:b/>
          <w:sz w:val="24"/>
          <w:szCs w:val="24"/>
        </w:rPr>
        <w:t>Цель П</w:t>
      </w:r>
      <w:r w:rsidR="0093693C" w:rsidRPr="00383102">
        <w:rPr>
          <w:rFonts w:ascii="Times New Roman" w:eastAsia="Times New Roman" w:hAnsi="Times New Roman" w:cs="Times New Roman"/>
          <w:b/>
          <w:sz w:val="24"/>
          <w:szCs w:val="24"/>
        </w:rPr>
        <w:t>рограммы</w:t>
      </w:r>
      <w:r w:rsidR="00941DA2" w:rsidRPr="00383102">
        <w:rPr>
          <w:rFonts w:ascii="Times New Roman" w:eastAsia="Times New Roman" w:hAnsi="Times New Roman" w:cs="Times New Roman"/>
          <w:sz w:val="24"/>
          <w:szCs w:val="24"/>
        </w:rPr>
        <w:t xml:space="preserve"> - </w:t>
      </w:r>
      <w:r w:rsidRPr="00383102">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A4E2729" w14:textId="145270DA" w:rsidR="00941DA2" w:rsidRPr="00383102" w:rsidRDefault="00941DA2" w:rsidP="00656A7A">
      <w:pPr>
        <w:spacing w:after="0" w:line="240" w:lineRule="auto"/>
        <w:ind w:left="-567"/>
        <w:jc w:val="both"/>
        <w:rPr>
          <w:rFonts w:ascii="Times New Roman" w:hAnsi="Times New Roman" w:cs="Times New Roman"/>
          <w:sz w:val="24"/>
          <w:szCs w:val="24"/>
        </w:rPr>
      </w:pPr>
    </w:p>
    <w:p w14:paraId="73410E28" w14:textId="77777777" w:rsidR="0093693C" w:rsidRPr="00383102" w:rsidRDefault="0093693C" w:rsidP="00656A7A">
      <w:pPr>
        <w:pStyle w:val="a4"/>
        <w:spacing w:before="0" w:beforeAutospacing="0" w:after="0" w:afterAutospacing="0"/>
        <w:ind w:left="-567"/>
        <w:jc w:val="both"/>
        <w:rPr>
          <w:b/>
        </w:rPr>
      </w:pPr>
      <w:r w:rsidRPr="00383102">
        <w:rPr>
          <w:b/>
        </w:rPr>
        <w:t xml:space="preserve">Задачи </w:t>
      </w:r>
      <w:r w:rsidR="00F47AE8" w:rsidRPr="00383102">
        <w:rPr>
          <w:b/>
        </w:rPr>
        <w:t>П</w:t>
      </w:r>
      <w:r w:rsidRPr="00383102">
        <w:rPr>
          <w:b/>
        </w:rPr>
        <w:t>рограммы:</w:t>
      </w:r>
    </w:p>
    <w:p w14:paraId="21C91290"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w:t>
      </w:r>
      <w:r w:rsidR="00941DA2"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О</w:t>
      </w:r>
      <w:r w:rsidR="00941DA2" w:rsidRPr="00383102">
        <w:rPr>
          <w:rFonts w:ascii="Times New Roman" w:eastAsia="Times New Roman" w:hAnsi="Times New Roman" w:cs="Times New Roman"/>
          <w:sz w:val="24"/>
          <w:szCs w:val="24"/>
        </w:rPr>
        <w:t>беспечение единых для Российской Федерации содержания ДО и планируемых результатов освоения образовательной программы ДО;</w:t>
      </w:r>
    </w:p>
    <w:p w14:paraId="39D9E5DF"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w:t>
      </w:r>
      <w:r w:rsidR="00941DA2"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П</w:t>
      </w:r>
      <w:r w:rsidR="00941DA2" w:rsidRPr="00383102">
        <w:rPr>
          <w:rFonts w:ascii="Times New Roman" w:eastAsia="Times New Roman" w:hAnsi="Times New Roman" w:cs="Times New Roman"/>
          <w:sz w:val="24"/>
          <w:szCs w:val="24"/>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7546164"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w:t>
      </w:r>
      <w:r w:rsidR="00941DA2"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П</w:t>
      </w:r>
      <w:r w:rsidR="00941DA2" w:rsidRPr="00383102">
        <w:rPr>
          <w:rFonts w:ascii="Times New Roman" w:eastAsia="Times New Roman" w:hAnsi="Times New Roman" w:cs="Times New Roman"/>
          <w:sz w:val="24"/>
          <w:szCs w:val="24"/>
        </w:rPr>
        <w:t>остроение (структурирование) содержания образовательной деятельности на основе учёта возрастных и индивидуальных особенностей развития;</w:t>
      </w:r>
    </w:p>
    <w:p w14:paraId="7B29412B"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w:t>
      </w:r>
      <w:r w:rsidR="00941DA2"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С</w:t>
      </w:r>
      <w:r w:rsidR="00941DA2" w:rsidRPr="00383102">
        <w:rPr>
          <w:rFonts w:ascii="Times New Roman" w:eastAsia="Times New Roman" w:hAnsi="Times New Roman" w:cs="Times New Roman"/>
          <w:sz w:val="24"/>
          <w:szCs w:val="24"/>
        </w:rPr>
        <w:t>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78B61AF5"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w:t>
      </w:r>
      <w:r w:rsidR="00941DA2"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О</w:t>
      </w:r>
      <w:r w:rsidR="00941DA2" w:rsidRPr="00383102">
        <w:rPr>
          <w:rFonts w:ascii="Times New Roman" w:eastAsia="Times New Roman" w:hAnsi="Times New Roman" w:cs="Times New Roman"/>
          <w:sz w:val="24"/>
          <w:szCs w:val="24"/>
        </w:rPr>
        <w:t>храна и укрепление физического и психического здоровья детей, в т.ч. их эмоционального благополучия;</w:t>
      </w:r>
    </w:p>
    <w:p w14:paraId="7D353172"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6.</w:t>
      </w:r>
      <w:r w:rsidR="00941DA2"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О</w:t>
      </w:r>
      <w:r w:rsidR="00941DA2" w:rsidRPr="00383102">
        <w:rPr>
          <w:rFonts w:ascii="Times New Roman" w:eastAsia="Times New Roman" w:hAnsi="Times New Roman" w:cs="Times New Roman"/>
          <w:sz w:val="24"/>
          <w:szCs w:val="24"/>
        </w:rPr>
        <w:t>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CB6D9C5"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 О</w:t>
      </w:r>
      <w:r w:rsidR="00941DA2" w:rsidRPr="00383102">
        <w:rPr>
          <w:rFonts w:ascii="Times New Roman" w:eastAsia="Times New Roman" w:hAnsi="Times New Roman" w:cs="Times New Roman"/>
          <w:sz w:val="24"/>
          <w:szCs w:val="24"/>
        </w:rPr>
        <w:t>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DCD6869" w14:textId="77777777" w:rsidR="00941DA2"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w:t>
      </w:r>
      <w:r w:rsidR="00941DA2" w:rsidRPr="00383102">
        <w:rPr>
          <w:rFonts w:ascii="Times New Roman" w:eastAsia="Times New Roman" w:hAnsi="Times New Roman" w:cs="Times New Roman"/>
          <w:sz w:val="24"/>
          <w:szCs w:val="24"/>
        </w:rPr>
        <w:t> </w:t>
      </w:r>
      <w:r w:rsidR="00495403" w:rsidRPr="00383102">
        <w:rPr>
          <w:rFonts w:ascii="Times New Roman" w:eastAsia="Times New Roman" w:hAnsi="Times New Roman" w:cs="Times New Roman"/>
          <w:sz w:val="24"/>
          <w:szCs w:val="24"/>
        </w:rPr>
        <w:t>Д</w:t>
      </w:r>
      <w:r w:rsidR="00941DA2" w:rsidRPr="00383102">
        <w:rPr>
          <w:rFonts w:ascii="Times New Roman" w:eastAsia="Times New Roman" w:hAnsi="Times New Roman" w:cs="Times New Roman"/>
          <w:sz w:val="24"/>
          <w:szCs w:val="24"/>
        </w:rPr>
        <w:t>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C2B31C7" w14:textId="77777777" w:rsidR="00D561B3" w:rsidRPr="00383102" w:rsidRDefault="00D561B3" w:rsidP="00656A7A">
      <w:pPr>
        <w:pStyle w:val="a4"/>
        <w:spacing w:before="0" w:beforeAutospacing="0" w:after="0" w:afterAutospacing="0"/>
        <w:ind w:left="-567"/>
        <w:jc w:val="both"/>
      </w:pPr>
    </w:p>
    <w:p w14:paraId="55D05AAD" w14:textId="77777777" w:rsidR="00271294" w:rsidRDefault="00271294" w:rsidP="00656A7A">
      <w:pPr>
        <w:autoSpaceDE w:val="0"/>
        <w:autoSpaceDN w:val="0"/>
        <w:adjustRightInd w:val="0"/>
        <w:spacing w:after="0" w:line="240" w:lineRule="auto"/>
        <w:ind w:left="-567"/>
        <w:jc w:val="both"/>
        <w:rPr>
          <w:rFonts w:ascii="Times New Roman" w:hAnsi="Times New Roman" w:cs="Times New Roman"/>
          <w:b/>
          <w:bCs/>
          <w:sz w:val="24"/>
          <w:szCs w:val="24"/>
        </w:rPr>
      </w:pPr>
    </w:p>
    <w:p w14:paraId="40216A85" w14:textId="661BDBE9" w:rsidR="00FE1F74" w:rsidRPr="00383102" w:rsidRDefault="00941DA2" w:rsidP="00656A7A">
      <w:pPr>
        <w:autoSpaceDE w:val="0"/>
        <w:autoSpaceDN w:val="0"/>
        <w:adjustRightInd w:val="0"/>
        <w:spacing w:after="0" w:line="240" w:lineRule="auto"/>
        <w:ind w:left="-567"/>
        <w:jc w:val="both"/>
        <w:rPr>
          <w:rFonts w:ascii="Times New Roman" w:hAnsi="Times New Roman" w:cs="Times New Roman"/>
          <w:b/>
          <w:bCs/>
          <w:sz w:val="24"/>
          <w:szCs w:val="24"/>
        </w:rPr>
      </w:pPr>
      <w:r w:rsidRPr="00383102">
        <w:rPr>
          <w:rFonts w:ascii="Times New Roman" w:hAnsi="Times New Roman" w:cs="Times New Roman"/>
          <w:b/>
          <w:bCs/>
          <w:sz w:val="24"/>
          <w:szCs w:val="24"/>
        </w:rPr>
        <w:lastRenderedPageBreak/>
        <w:t>1.1.2. </w:t>
      </w:r>
      <w:r w:rsidR="00FE1F74" w:rsidRPr="00383102">
        <w:rPr>
          <w:rFonts w:ascii="Times New Roman" w:hAnsi="Times New Roman" w:cs="Times New Roman"/>
          <w:b/>
          <w:bCs/>
          <w:sz w:val="24"/>
          <w:szCs w:val="24"/>
        </w:rPr>
        <w:t>Принципы и подходы к формированию Программы</w:t>
      </w:r>
      <w:r w:rsidR="00B157D2" w:rsidRPr="00383102">
        <w:rPr>
          <w:rFonts w:ascii="Times New Roman" w:hAnsi="Times New Roman" w:cs="Times New Roman"/>
          <w:b/>
          <w:bCs/>
          <w:sz w:val="24"/>
          <w:szCs w:val="24"/>
        </w:rPr>
        <w:t xml:space="preserve"> </w:t>
      </w:r>
    </w:p>
    <w:p w14:paraId="5D00583E" w14:textId="77777777" w:rsidR="00941DA2" w:rsidRPr="00383102" w:rsidRDefault="00941DA2"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Программа построена на следующих принципах ДО, установленных ФГОС ДО:</w:t>
      </w:r>
    </w:p>
    <w:p w14:paraId="714619E3"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95C11BA"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C20D493"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83102">
        <w:rPr>
          <w:rFonts w:ascii="Times New Roman" w:hAnsi="Times New Roman" w:cs="Times New Roman"/>
          <w:sz w:val="24"/>
          <w:szCs w:val="24"/>
          <w:vertAlign w:val="superscript"/>
        </w:rPr>
        <w:t xml:space="preserve"> </w:t>
      </w:r>
      <w:r w:rsidRPr="00383102">
        <w:rPr>
          <w:rFonts w:ascii="Times New Roman" w:hAnsi="Times New Roman" w:cs="Times New Roman"/>
          <w:sz w:val="24"/>
          <w:szCs w:val="24"/>
        </w:rPr>
        <w:t>(далее вместе - взрослые);</w:t>
      </w:r>
    </w:p>
    <w:p w14:paraId="2287FA99"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4) признание ребёнка полноценным участником (субъектом) образовательных отношений;</w:t>
      </w:r>
    </w:p>
    <w:p w14:paraId="55A58856"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5) поддержка инициативы детей в различных видах деятельности;</w:t>
      </w:r>
    </w:p>
    <w:p w14:paraId="4A6C3364" w14:textId="1AEC6ED4" w:rsidR="00941DA2" w:rsidRPr="00383102" w:rsidRDefault="00FB38E5"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6) сотрудничество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с семьё</w:t>
      </w:r>
      <w:r w:rsidR="00941DA2" w:rsidRPr="00383102">
        <w:rPr>
          <w:rFonts w:ascii="Times New Roman" w:hAnsi="Times New Roman" w:cs="Times New Roman"/>
          <w:sz w:val="24"/>
          <w:szCs w:val="24"/>
        </w:rPr>
        <w:t>й;</w:t>
      </w:r>
    </w:p>
    <w:p w14:paraId="33FC6F9A"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76522C7A"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27463567" w14:textId="77777777" w:rsidR="00F13969"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9) возрастная адекватность дошкольного образования (соответствие условий, </w:t>
      </w:r>
    </w:p>
    <w:p w14:paraId="498133BD" w14:textId="3096E118"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требований, методов возрасту и особенностям развития);</w:t>
      </w:r>
    </w:p>
    <w:p w14:paraId="7CAAB764" w14:textId="77777777" w:rsidR="00941DA2" w:rsidRPr="00383102" w:rsidRDefault="00941DA2"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10) учёт этнокультурной ситуации развития детей.</w:t>
      </w:r>
    </w:p>
    <w:p w14:paraId="3C4A8073" w14:textId="77777777" w:rsidR="00531F45" w:rsidRPr="00383102" w:rsidRDefault="00531F45" w:rsidP="00656A7A">
      <w:pPr>
        <w:pStyle w:val="a4"/>
        <w:spacing w:before="0" w:beforeAutospacing="0" w:after="0" w:afterAutospacing="0"/>
        <w:ind w:left="-567"/>
        <w:jc w:val="both"/>
      </w:pPr>
    </w:p>
    <w:p w14:paraId="112E7ED7" w14:textId="77777777" w:rsidR="00F85A06" w:rsidRPr="00383102" w:rsidRDefault="00F85A06" w:rsidP="00656A7A">
      <w:pPr>
        <w:autoSpaceDE w:val="0"/>
        <w:autoSpaceDN w:val="0"/>
        <w:adjustRightInd w:val="0"/>
        <w:spacing w:after="0" w:line="240" w:lineRule="auto"/>
        <w:ind w:left="-567"/>
        <w:jc w:val="both"/>
        <w:rPr>
          <w:rFonts w:ascii="Times New Roman" w:hAnsi="Times New Roman" w:cs="Times New Roman"/>
          <w:b/>
          <w:bCs/>
          <w:i/>
          <w:sz w:val="24"/>
          <w:szCs w:val="24"/>
        </w:rPr>
      </w:pPr>
      <w:r w:rsidRPr="00383102">
        <w:rPr>
          <w:rFonts w:ascii="Times New Roman" w:hAnsi="Times New Roman" w:cs="Times New Roman"/>
          <w:b/>
          <w:bCs/>
          <w:i/>
          <w:sz w:val="24"/>
          <w:szCs w:val="24"/>
        </w:rPr>
        <w:t>Основными подходами к формированию Программы являются:</w:t>
      </w:r>
    </w:p>
    <w:p w14:paraId="5D951FAE" w14:textId="77777777" w:rsidR="00F13969" w:rsidRPr="00383102" w:rsidRDefault="00EB7D53"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b/>
          <w:bCs/>
          <w:sz w:val="24"/>
          <w:szCs w:val="24"/>
        </w:rPr>
        <w:t>-</w:t>
      </w:r>
      <w:r w:rsidR="00BF3EEF" w:rsidRPr="00383102">
        <w:rPr>
          <w:rFonts w:ascii="Times New Roman" w:hAnsi="Times New Roman" w:cs="Times New Roman"/>
          <w:bCs/>
          <w:sz w:val="24"/>
          <w:szCs w:val="24"/>
        </w:rPr>
        <w:t> </w:t>
      </w:r>
      <w:r w:rsidRPr="00383102">
        <w:rPr>
          <w:rFonts w:ascii="Times New Roman" w:hAnsi="Times New Roman" w:cs="Times New Roman"/>
          <w:bCs/>
          <w:i/>
          <w:sz w:val="24"/>
          <w:szCs w:val="24"/>
        </w:rPr>
        <w:t>деятельностный подход,</w:t>
      </w:r>
      <w:r w:rsidRPr="00383102">
        <w:rPr>
          <w:rFonts w:ascii="Times New Roman" w:hAnsi="Times New Roman" w:cs="Times New Roman"/>
          <w:i/>
          <w:iCs/>
          <w:sz w:val="24"/>
          <w:szCs w:val="24"/>
        </w:rPr>
        <w:t xml:space="preserve"> </w:t>
      </w:r>
      <w:r w:rsidRPr="00383102">
        <w:rPr>
          <w:rFonts w:ascii="Times New Roman" w:hAnsi="Times New Roman" w:cs="Times New Roman"/>
          <w:sz w:val="24"/>
          <w:szCs w:val="24"/>
        </w:rPr>
        <w:t>предполагающий развитие ре</w:t>
      </w:r>
      <w:r w:rsidR="00140913" w:rsidRPr="00383102">
        <w:rPr>
          <w:rFonts w:ascii="Times New Roman" w:hAnsi="Times New Roman" w:cs="Times New Roman"/>
          <w:sz w:val="24"/>
          <w:szCs w:val="24"/>
        </w:rPr>
        <w:t>бё</w:t>
      </w:r>
      <w:r w:rsidRPr="00383102">
        <w:rPr>
          <w:rFonts w:ascii="Times New Roman" w:hAnsi="Times New Roman" w:cs="Times New Roman"/>
          <w:sz w:val="24"/>
          <w:szCs w:val="24"/>
        </w:rPr>
        <w:t xml:space="preserve">нка в деятельности, </w:t>
      </w:r>
    </w:p>
    <w:p w14:paraId="698471C2" w14:textId="77777777" w:rsidR="00F13969" w:rsidRPr="00383102" w:rsidRDefault="00EB7D53"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включающей такие компоненты как самоцелеполагание, самопланирование, </w:t>
      </w:r>
    </w:p>
    <w:p w14:paraId="3FC4C763" w14:textId="09E32162" w:rsidR="00EB7D53" w:rsidRPr="00383102" w:rsidRDefault="00EB7D53"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самоорганизация, самооценка, самоанализ;</w:t>
      </w:r>
    </w:p>
    <w:p w14:paraId="7B21ED2A" w14:textId="77777777" w:rsidR="00995A2B" w:rsidRPr="00383102" w:rsidRDefault="00BF3EEF" w:rsidP="00656A7A">
      <w:pPr>
        <w:pStyle w:val="a4"/>
        <w:spacing w:before="0" w:beforeAutospacing="0" w:after="0" w:afterAutospacing="0"/>
        <w:ind w:left="-567"/>
        <w:jc w:val="both"/>
        <w:rPr>
          <w:rFonts w:eastAsia="Times New Roman"/>
        </w:rPr>
      </w:pPr>
      <w:r w:rsidRPr="00383102">
        <w:t>- </w:t>
      </w:r>
      <w:r w:rsidR="00995A2B" w:rsidRPr="00383102">
        <w:rPr>
          <w:i/>
        </w:rPr>
        <w:t>интегративный подход</w:t>
      </w:r>
      <w:r w:rsidR="00995A2B" w:rsidRPr="00383102">
        <w:t xml:space="preserve">, ориентирующий на </w:t>
      </w:r>
      <w:r w:rsidR="00053472" w:rsidRPr="00383102">
        <w:rPr>
          <w:rFonts w:eastAsia="Times New Roman"/>
        </w:rPr>
        <w:t>интеграцию</w:t>
      </w:r>
      <w:r w:rsidR="00995A2B" w:rsidRPr="00383102">
        <w:rPr>
          <w:rFonts w:eastAsia="Times New Roman"/>
        </w:rPr>
        <w:t xml:space="preserve"> процессов обучения, воспитания и развития в целостный образовательный пр</w:t>
      </w:r>
      <w:r w:rsidR="00140913" w:rsidRPr="00383102">
        <w:rPr>
          <w:rFonts w:eastAsia="Times New Roman"/>
        </w:rPr>
        <w:t>оцесс в интересах развития ребё</w:t>
      </w:r>
      <w:r w:rsidR="00995A2B" w:rsidRPr="00383102">
        <w:rPr>
          <w:rFonts w:eastAsia="Times New Roman"/>
        </w:rPr>
        <w:t>нка;</w:t>
      </w:r>
    </w:p>
    <w:p w14:paraId="5F945A0B" w14:textId="77777777" w:rsidR="00EB7D53" w:rsidRPr="00383102" w:rsidRDefault="00BF3EEF"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w:t>
      </w:r>
      <w:r w:rsidR="00EB7D53" w:rsidRPr="00383102">
        <w:rPr>
          <w:rFonts w:ascii="Times New Roman" w:hAnsi="Times New Roman" w:cs="Times New Roman"/>
          <w:bCs/>
          <w:i/>
          <w:sz w:val="24"/>
          <w:szCs w:val="24"/>
        </w:rPr>
        <w:t>индивидуальный подход,</w:t>
      </w:r>
      <w:r w:rsidR="00EB7D53" w:rsidRPr="00383102">
        <w:rPr>
          <w:rFonts w:ascii="Times New Roman" w:hAnsi="Times New Roman" w:cs="Times New Roman"/>
          <w:bCs/>
          <w:sz w:val="24"/>
          <w:szCs w:val="24"/>
        </w:rPr>
        <w:t xml:space="preserve"> предписывающий</w:t>
      </w:r>
      <w:r w:rsidR="00EB7D53" w:rsidRPr="00383102">
        <w:rPr>
          <w:rFonts w:ascii="Times New Roman" w:hAnsi="Times New Roman" w:cs="Times New Roman"/>
          <w:sz w:val="24"/>
          <w:szCs w:val="24"/>
        </w:rPr>
        <w:t xml:space="preserve"> гибкое использование педагогами различных средств, форм и мет</w:t>
      </w:r>
      <w:r w:rsidR="00140913" w:rsidRPr="00383102">
        <w:rPr>
          <w:rFonts w:ascii="Times New Roman" w:hAnsi="Times New Roman" w:cs="Times New Roman"/>
          <w:sz w:val="24"/>
          <w:szCs w:val="24"/>
        </w:rPr>
        <w:t>одов по отношению к каждому ребё</w:t>
      </w:r>
      <w:r w:rsidR="00EB7D53" w:rsidRPr="00383102">
        <w:rPr>
          <w:rFonts w:ascii="Times New Roman" w:hAnsi="Times New Roman" w:cs="Times New Roman"/>
          <w:sz w:val="24"/>
          <w:szCs w:val="24"/>
        </w:rPr>
        <w:t>нку;</w:t>
      </w:r>
    </w:p>
    <w:p w14:paraId="594F4684" w14:textId="77777777" w:rsidR="00F85A06" w:rsidRPr="00383102" w:rsidRDefault="00F85A06"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b/>
          <w:bCs/>
          <w:sz w:val="24"/>
          <w:szCs w:val="24"/>
        </w:rPr>
        <w:t>-</w:t>
      </w:r>
      <w:r w:rsidR="00BF3EEF" w:rsidRPr="00383102">
        <w:rPr>
          <w:rFonts w:ascii="Times New Roman" w:hAnsi="Times New Roman" w:cs="Times New Roman"/>
          <w:bCs/>
          <w:sz w:val="24"/>
          <w:szCs w:val="24"/>
        </w:rPr>
        <w:t> </w:t>
      </w:r>
      <w:r w:rsidRPr="00383102">
        <w:rPr>
          <w:rFonts w:ascii="Times New Roman" w:hAnsi="Times New Roman" w:cs="Times New Roman"/>
          <w:bCs/>
          <w:i/>
          <w:sz w:val="24"/>
          <w:szCs w:val="24"/>
        </w:rPr>
        <w:t>личностно-ориентированный подход,</w:t>
      </w:r>
      <w:r w:rsidRPr="00383102">
        <w:rPr>
          <w:rFonts w:ascii="Times New Roman" w:hAnsi="Times New Roman" w:cs="Times New Roman"/>
          <w:bCs/>
          <w:sz w:val="24"/>
          <w:szCs w:val="24"/>
        </w:rPr>
        <w:t xml:space="preserve"> который</w:t>
      </w:r>
      <w:r w:rsidRPr="00383102">
        <w:rPr>
          <w:rFonts w:ascii="Times New Roman" w:hAnsi="Times New Roman" w:cs="Times New Roman"/>
          <w:sz w:val="24"/>
          <w:szCs w:val="24"/>
        </w:rPr>
        <w:t xml:space="preserve"> предусматривает организацию образовательного процесса </w:t>
      </w:r>
      <w:r w:rsidR="00F73EF8" w:rsidRPr="00383102">
        <w:rPr>
          <w:rFonts w:ascii="Times New Roman" w:hAnsi="Times New Roman" w:cs="Times New Roman"/>
          <w:sz w:val="24"/>
          <w:szCs w:val="24"/>
        </w:rPr>
        <w:t>на основе приз</w:t>
      </w:r>
      <w:r w:rsidR="00140913" w:rsidRPr="00383102">
        <w:rPr>
          <w:rFonts w:ascii="Times New Roman" w:hAnsi="Times New Roman" w:cs="Times New Roman"/>
          <w:sz w:val="24"/>
          <w:szCs w:val="24"/>
        </w:rPr>
        <w:t>нания уникальности личности ребё</w:t>
      </w:r>
      <w:r w:rsidR="00F73EF8" w:rsidRPr="00383102">
        <w:rPr>
          <w:rFonts w:ascii="Times New Roman" w:hAnsi="Times New Roman" w:cs="Times New Roman"/>
          <w:sz w:val="24"/>
          <w:szCs w:val="24"/>
        </w:rPr>
        <w:t xml:space="preserve">нка и </w:t>
      </w:r>
      <w:r w:rsidRPr="00383102">
        <w:rPr>
          <w:rFonts w:ascii="Times New Roman" w:hAnsi="Times New Roman" w:cs="Times New Roman"/>
          <w:sz w:val="24"/>
          <w:szCs w:val="24"/>
        </w:rPr>
        <w:t>соз</w:t>
      </w:r>
      <w:r w:rsidR="00F73EF8" w:rsidRPr="00383102">
        <w:rPr>
          <w:rFonts w:ascii="Times New Roman" w:hAnsi="Times New Roman" w:cs="Times New Roman"/>
          <w:sz w:val="24"/>
          <w:szCs w:val="24"/>
        </w:rPr>
        <w:t>дания</w:t>
      </w:r>
      <w:r w:rsidRPr="00383102">
        <w:rPr>
          <w:rFonts w:ascii="Times New Roman" w:hAnsi="Times New Roman" w:cs="Times New Roman"/>
          <w:sz w:val="24"/>
          <w:szCs w:val="24"/>
        </w:rPr>
        <w:t xml:space="preserve"> условий для </w:t>
      </w:r>
      <w:r w:rsidR="00140913" w:rsidRPr="00383102">
        <w:rPr>
          <w:rFonts w:ascii="Times New Roman" w:hAnsi="Times New Roman" w:cs="Times New Roman"/>
          <w:sz w:val="24"/>
          <w:szCs w:val="24"/>
        </w:rPr>
        <w:t>её</w:t>
      </w:r>
      <w:r w:rsidR="00F73EF8" w:rsidRPr="00383102">
        <w:rPr>
          <w:rFonts w:ascii="Times New Roman" w:hAnsi="Times New Roman" w:cs="Times New Roman"/>
          <w:sz w:val="24"/>
          <w:szCs w:val="24"/>
        </w:rPr>
        <w:t xml:space="preserve"> </w:t>
      </w:r>
      <w:r w:rsidRPr="00383102">
        <w:rPr>
          <w:rFonts w:ascii="Times New Roman" w:hAnsi="Times New Roman" w:cs="Times New Roman"/>
          <w:sz w:val="24"/>
          <w:szCs w:val="24"/>
        </w:rPr>
        <w:t>развития на основе изучения задатков, способностей, интересов, склонно</w:t>
      </w:r>
      <w:r w:rsidR="00F73EF8" w:rsidRPr="00383102">
        <w:rPr>
          <w:rFonts w:ascii="Times New Roman" w:hAnsi="Times New Roman" w:cs="Times New Roman"/>
          <w:sz w:val="24"/>
          <w:szCs w:val="24"/>
        </w:rPr>
        <w:t>стей;</w:t>
      </w:r>
    </w:p>
    <w:p w14:paraId="51510CB8" w14:textId="77777777" w:rsidR="00F85A06" w:rsidRPr="00383102" w:rsidRDefault="00BF3EEF" w:rsidP="00656A7A">
      <w:pPr>
        <w:autoSpaceDE w:val="0"/>
        <w:autoSpaceDN w:val="0"/>
        <w:adjustRightInd w:val="0"/>
        <w:spacing w:after="0" w:line="240" w:lineRule="auto"/>
        <w:ind w:left="-567"/>
        <w:jc w:val="both"/>
        <w:rPr>
          <w:rFonts w:ascii="Times New Roman" w:hAnsi="Times New Roman" w:cs="Times New Roman"/>
          <w:i/>
          <w:iCs/>
          <w:sz w:val="24"/>
          <w:szCs w:val="24"/>
        </w:rPr>
      </w:pPr>
      <w:r w:rsidRPr="00383102">
        <w:rPr>
          <w:rFonts w:ascii="Times New Roman" w:hAnsi="Times New Roman" w:cs="Times New Roman"/>
          <w:bCs/>
          <w:i/>
          <w:sz w:val="24"/>
          <w:szCs w:val="24"/>
        </w:rPr>
        <w:t>- </w:t>
      </w:r>
      <w:r w:rsidR="00F73EF8" w:rsidRPr="00383102">
        <w:rPr>
          <w:rFonts w:ascii="Times New Roman" w:hAnsi="Times New Roman" w:cs="Times New Roman"/>
          <w:bCs/>
          <w:i/>
          <w:sz w:val="24"/>
          <w:szCs w:val="24"/>
          <w:lang w:val="en-US"/>
        </w:rPr>
        <w:t>c</w:t>
      </w:r>
      <w:r w:rsidR="00053472" w:rsidRPr="00383102">
        <w:rPr>
          <w:rFonts w:ascii="Times New Roman" w:hAnsi="Times New Roman" w:cs="Times New Roman"/>
          <w:bCs/>
          <w:i/>
          <w:sz w:val="24"/>
          <w:szCs w:val="24"/>
        </w:rPr>
        <w:t>редовы</w:t>
      </w:r>
      <w:r w:rsidR="00F85A06" w:rsidRPr="00383102">
        <w:rPr>
          <w:rFonts w:ascii="Times New Roman" w:hAnsi="Times New Roman" w:cs="Times New Roman"/>
          <w:bCs/>
          <w:i/>
          <w:sz w:val="24"/>
          <w:szCs w:val="24"/>
        </w:rPr>
        <w:t>й подход</w:t>
      </w:r>
      <w:r w:rsidR="00F73EF8" w:rsidRPr="00383102">
        <w:rPr>
          <w:rFonts w:ascii="Times New Roman" w:hAnsi="Times New Roman" w:cs="Times New Roman"/>
          <w:bCs/>
          <w:i/>
          <w:sz w:val="24"/>
          <w:szCs w:val="24"/>
        </w:rPr>
        <w:t>,</w:t>
      </w:r>
      <w:r w:rsidR="00F85A06" w:rsidRPr="00383102">
        <w:rPr>
          <w:rFonts w:ascii="Times New Roman" w:hAnsi="Times New Roman" w:cs="Times New Roman"/>
          <w:i/>
          <w:sz w:val="24"/>
          <w:szCs w:val="24"/>
        </w:rPr>
        <w:t xml:space="preserve"> </w:t>
      </w:r>
      <w:r w:rsidR="00F73EF8" w:rsidRPr="00383102">
        <w:rPr>
          <w:rFonts w:ascii="Times New Roman" w:hAnsi="Times New Roman" w:cs="Times New Roman"/>
          <w:sz w:val="24"/>
          <w:szCs w:val="24"/>
        </w:rPr>
        <w:t xml:space="preserve">ориентирующий на </w:t>
      </w:r>
      <w:r w:rsidR="00F85A06" w:rsidRPr="00383102">
        <w:rPr>
          <w:rFonts w:ascii="Times New Roman" w:hAnsi="Times New Roman" w:cs="Times New Roman"/>
          <w:sz w:val="24"/>
          <w:szCs w:val="24"/>
        </w:rPr>
        <w:t>использование возможностей внутренней и внешней среды образовательно</w:t>
      </w:r>
      <w:r w:rsidR="00995A2B" w:rsidRPr="00383102">
        <w:rPr>
          <w:rFonts w:ascii="Times New Roman" w:hAnsi="Times New Roman" w:cs="Times New Roman"/>
          <w:sz w:val="24"/>
          <w:szCs w:val="24"/>
        </w:rPr>
        <w:t xml:space="preserve">й организации </w:t>
      </w:r>
      <w:r w:rsidR="00F85A06" w:rsidRPr="00383102">
        <w:rPr>
          <w:rFonts w:ascii="Times New Roman" w:hAnsi="Times New Roman" w:cs="Times New Roman"/>
          <w:sz w:val="24"/>
          <w:szCs w:val="24"/>
        </w:rPr>
        <w:t>в вос</w:t>
      </w:r>
      <w:r w:rsidR="00140913" w:rsidRPr="00383102">
        <w:rPr>
          <w:rFonts w:ascii="Times New Roman" w:hAnsi="Times New Roman" w:cs="Times New Roman"/>
          <w:sz w:val="24"/>
          <w:szCs w:val="24"/>
        </w:rPr>
        <w:t>питании и развитии личности ребё</w:t>
      </w:r>
      <w:r w:rsidR="00F85A06" w:rsidRPr="00383102">
        <w:rPr>
          <w:rFonts w:ascii="Times New Roman" w:hAnsi="Times New Roman" w:cs="Times New Roman"/>
          <w:sz w:val="24"/>
          <w:szCs w:val="24"/>
        </w:rPr>
        <w:t>нка</w:t>
      </w:r>
      <w:r w:rsidR="00F85A06" w:rsidRPr="00383102">
        <w:rPr>
          <w:rFonts w:ascii="Times New Roman" w:hAnsi="Times New Roman" w:cs="Times New Roman"/>
          <w:i/>
          <w:iCs/>
          <w:sz w:val="24"/>
          <w:szCs w:val="24"/>
        </w:rPr>
        <w:t>.</w:t>
      </w:r>
    </w:p>
    <w:p w14:paraId="2C3C451C" w14:textId="77777777" w:rsidR="008F38F9" w:rsidRPr="00383102" w:rsidRDefault="008F38F9" w:rsidP="00656A7A">
      <w:pPr>
        <w:spacing w:after="0" w:line="240" w:lineRule="auto"/>
        <w:ind w:left="-567"/>
        <w:rPr>
          <w:rFonts w:ascii="Times New Roman" w:eastAsia="Calibri" w:hAnsi="Times New Roman" w:cs="Times New Roman"/>
          <w:b/>
          <w:i/>
          <w:color w:val="000000"/>
          <w:sz w:val="24"/>
          <w:szCs w:val="24"/>
        </w:rPr>
      </w:pPr>
    </w:p>
    <w:p w14:paraId="03FEAE05" w14:textId="77777777" w:rsidR="008F38F9" w:rsidRPr="00383102" w:rsidRDefault="008F38F9" w:rsidP="00656A7A">
      <w:pPr>
        <w:spacing w:after="0" w:line="240" w:lineRule="auto"/>
        <w:ind w:left="-567"/>
        <w:rPr>
          <w:rFonts w:ascii="Times New Roman" w:eastAsia="Calibri" w:hAnsi="Times New Roman" w:cs="Times New Roman"/>
          <w:b/>
          <w:i/>
          <w:color w:val="000000"/>
          <w:sz w:val="24"/>
          <w:szCs w:val="24"/>
        </w:rPr>
      </w:pPr>
      <w:r w:rsidRPr="00383102">
        <w:rPr>
          <w:rFonts w:ascii="Times New Roman" w:eastAsia="Calibri" w:hAnsi="Times New Roman" w:cs="Times New Roman"/>
          <w:b/>
          <w:i/>
          <w:color w:val="000000"/>
          <w:sz w:val="24"/>
          <w:szCs w:val="24"/>
        </w:rPr>
        <w:t xml:space="preserve">Принципы работы с детьми ОВЗ, реализованные в Программе: </w:t>
      </w:r>
    </w:p>
    <w:p w14:paraId="5C66B355"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1)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 </w:t>
      </w:r>
    </w:p>
    <w:p w14:paraId="6AFAA296"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 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Специалисты (воспитатель, логопед, психолог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ребёнка, так и на группу в целом.</w:t>
      </w:r>
    </w:p>
    <w:p w14:paraId="59CA412E" w14:textId="77777777" w:rsidR="00271294" w:rsidRDefault="00271294" w:rsidP="00656A7A">
      <w:pPr>
        <w:pStyle w:val="a4"/>
        <w:spacing w:before="0" w:beforeAutospacing="0" w:after="0" w:afterAutospacing="0"/>
        <w:ind w:left="-567"/>
        <w:jc w:val="both"/>
        <w:rPr>
          <w:b/>
        </w:rPr>
      </w:pPr>
    </w:p>
    <w:p w14:paraId="1D50DCBF" w14:textId="3733D049" w:rsidR="002A4783" w:rsidRPr="00383102" w:rsidRDefault="0093693C" w:rsidP="00656A7A">
      <w:pPr>
        <w:pStyle w:val="a4"/>
        <w:spacing w:before="0" w:beforeAutospacing="0" w:after="0" w:afterAutospacing="0"/>
        <w:ind w:left="-567"/>
        <w:jc w:val="both"/>
        <w:rPr>
          <w:b/>
        </w:rPr>
      </w:pPr>
      <w:r w:rsidRPr="00383102">
        <w:rPr>
          <w:b/>
        </w:rPr>
        <w:t>З</w:t>
      </w:r>
      <w:r w:rsidR="002A4783" w:rsidRPr="00383102">
        <w:rPr>
          <w:b/>
        </w:rPr>
        <w:t xml:space="preserve">начимые для разработки и реализации </w:t>
      </w:r>
      <w:r w:rsidR="006D2EFB" w:rsidRPr="00383102">
        <w:rPr>
          <w:b/>
        </w:rPr>
        <w:t>Программы характеристики, в т.ч.</w:t>
      </w:r>
      <w:r w:rsidR="002A4783" w:rsidRPr="00383102">
        <w:rPr>
          <w:b/>
        </w:rPr>
        <w:t xml:space="preserve"> характеристики особенностей развития детей раннего и дошкол</w:t>
      </w:r>
      <w:r w:rsidRPr="00383102">
        <w:rPr>
          <w:b/>
        </w:rPr>
        <w:t>ьного возраста</w:t>
      </w:r>
    </w:p>
    <w:p w14:paraId="24420D55" w14:textId="36A76CEA" w:rsidR="00005EE8" w:rsidRPr="007E29C1" w:rsidRDefault="00995A2B" w:rsidP="007E29C1">
      <w:pPr>
        <w:pStyle w:val="a4"/>
        <w:spacing w:before="0" w:beforeAutospacing="0" w:after="0" w:afterAutospacing="0"/>
        <w:ind w:left="-567"/>
        <w:jc w:val="both"/>
      </w:pPr>
      <w:r w:rsidRPr="00383102">
        <w:rPr>
          <w:bCs/>
        </w:rPr>
        <w:t>При разработке П</w:t>
      </w:r>
      <w:r w:rsidR="00EB7D53" w:rsidRPr="00383102">
        <w:rPr>
          <w:bCs/>
        </w:rPr>
        <w:t>рограммы учитывались следующие значимые характеристики:</w:t>
      </w:r>
      <w:r w:rsidR="00FD6B67" w:rsidRPr="00383102">
        <w:rPr>
          <w:bCs/>
        </w:rPr>
        <w:t xml:space="preserve"> </w:t>
      </w:r>
      <w:r w:rsidR="00EB7D53" w:rsidRPr="00383102">
        <w:rPr>
          <w:bCs/>
        </w:rPr>
        <w:t>географическое месторасположение;</w:t>
      </w:r>
      <w:r w:rsidR="00FD6B67" w:rsidRPr="00383102">
        <w:rPr>
          <w:bCs/>
        </w:rPr>
        <w:t xml:space="preserve"> </w:t>
      </w:r>
      <w:r w:rsidR="00EB7D53" w:rsidRPr="00383102">
        <w:rPr>
          <w:bCs/>
        </w:rPr>
        <w:t>социокультурная среда;</w:t>
      </w:r>
      <w:r w:rsidR="00FD6B67" w:rsidRPr="00383102">
        <w:rPr>
          <w:bCs/>
        </w:rPr>
        <w:t xml:space="preserve"> </w:t>
      </w:r>
      <w:r w:rsidR="00EB7D53" w:rsidRPr="00383102">
        <w:rPr>
          <w:bCs/>
        </w:rPr>
        <w:t>контингент воспитанников;</w:t>
      </w:r>
      <w:r w:rsidR="00FD6B67" w:rsidRPr="00383102">
        <w:rPr>
          <w:bCs/>
        </w:rPr>
        <w:t xml:space="preserve"> </w:t>
      </w:r>
      <w:r w:rsidR="00EB7D53" w:rsidRPr="00383102">
        <w:t>характеристики особенностей развития детей раннего и дошкольного возраста.</w:t>
      </w:r>
    </w:p>
    <w:p w14:paraId="15063439" w14:textId="77777777" w:rsidR="00005EE8" w:rsidRPr="00383102" w:rsidRDefault="00005EE8" w:rsidP="00656A7A">
      <w:pPr>
        <w:pStyle w:val="a4"/>
        <w:tabs>
          <w:tab w:val="left" w:pos="993"/>
        </w:tabs>
        <w:spacing w:before="0" w:beforeAutospacing="0" w:after="0" w:afterAutospacing="0"/>
        <w:ind w:left="-567"/>
        <w:jc w:val="center"/>
        <w:rPr>
          <w:b/>
          <w:bCs/>
          <w:i/>
        </w:rPr>
      </w:pPr>
    </w:p>
    <w:p w14:paraId="5B99F0C6" w14:textId="77777777" w:rsidR="00495403" w:rsidRPr="00271294" w:rsidRDefault="00FD6B67" w:rsidP="00656A7A">
      <w:pPr>
        <w:pStyle w:val="a4"/>
        <w:tabs>
          <w:tab w:val="left" w:pos="993"/>
        </w:tabs>
        <w:spacing w:before="0" w:beforeAutospacing="0" w:after="0" w:afterAutospacing="0"/>
        <w:ind w:left="-567"/>
        <w:jc w:val="center"/>
        <w:rPr>
          <w:b/>
          <w:bCs/>
        </w:rPr>
      </w:pPr>
      <w:r w:rsidRPr="00271294">
        <w:rPr>
          <w:b/>
          <w:bCs/>
        </w:rPr>
        <w:t>Г</w:t>
      </w:r>
      <w:r w:rsidR="00140913" w:rsidRPr="00271294">
        <w:rPr>
          <w:b/>
          <w:bCs/>
        </w:rPr>
        <w:t>еографическое месторасположение</w:t>
      </w:r>
    </w:p>
    <w:p w14:paraId="3BB6BCD0" w14:textId="49B8E9C3" w:rsidR="00FD6B67" w:rsidRPr="00383102" w:rsidRDefault="00FB38E5" w:rsidP="00656A7A">
      <w:pPr>
        <w:pStyle w:val="a4"/>
        <w:tabs>
          <w:tab w:val="left" w:pos="0"/>
        </w:tabs>
        <w:spacing w:after="0" w:afterAutospacing="0"/>
        <w:ind w:left="-567"/>
        <w:jc w:val="both"/>
        <w:rPr>
          <w:bCs/>
          <w:i/>
        </w:rPr>
      </w:pPr>
      <w:r w:rsidRPr="00383102">
        <w:rPr>
          <w:bCs/>
          <w:i/>
        </w:rPr>
        <w:t xml:space="preserve">      При проектировании </w:t>
      </w:r>
      <w:r w:rsidR="00495403" w:rsidRPr="00383102">
        <w:rPr>
          <w:bCs/>
          <w:i/>
        </w:rPr>
        <w:t xml:space="preserve">Программы учитываются специфические климатические особенности региона: Республика Дагестан – самый южный регион Российской Федерации, входит в состав </w:t>
      </w:r>
      <w:r w:rsidR="00632B67" w:rsidRPr="00383102">
        <w:rPr>
          <w:bCs/>
          <w:i/>
        </w:rPr>
        <w:t>Северо</w:t>
      </w:r>
      <w:r w:rsidR="00632B67">
        <w:rPr>
          <w:bCs/>
          <w:i/>
        </w:rPr>
        <w:t xml:space="preserve"> </w:t>
      </w:r>
      <w:r w:rsidR="00632B67" w:rsidRPr="00383102">
        <w:rPr>
          <w:bCs/>
          <w:i/>
        </w:rPr>
        <w:t>Кавказского</w:t>
      </w:r>
      <w:r w:rsidR="00495403" w:rsidRPr="00383102">
        <w:rPr>
          <w:bCs/>
          <w:i/>
        </w:rPr>
        <w:t xml:space="preserve"> федерального округа. Сезонны изменения в природе. Состав флоры и фауны. Погодные условия и т.д. Эти факторы учитываются при сост</w:t>
      </w:r>
      <w:r w:rsidRPr="00383102">
        <w:rPr>
          <w:bCs/>
          <w:i/>
        </w:rPr>
        <w:t>авлении</w:t>
      </w:r>
      <w:r w:rsidR="00495403" w:rsidRPr="00383102">
        <w:rPr>
          <w:bCs/>
          <w:i/>
        </w:rPr>
        <w:t xml:space="preserve"> годового планирования образовательной деятельности по программе, направленной на формирование эмоционально-ценностного отношения к родному городу Каспийску.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тёплое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 хо</w:t>
      </w:r>
      <w:r w:rsidR="00C61B9E" w:rsidRPr="00383102">
        <w:rPr>
          <w:bCs/>
          <w:i/>
        </w:rPr>
        <w:t>лодный период (сентябрь-май); тё</w:t>
      </w:r>
      <w:r w:rsidR="00495403" w:rsidRPr="00383102">
        <w:rPr>
          <w:bCs/>
          <w:i/>
        </w:rPr>
        <w:t>плый период (июнь-август).</w:t>
      </w:r>
    </w:p>
    <w:p w14:paraId="1E13B9F2" w14:textId="77777777" w:rsidR="00656A7A" w:rsidRPr="00383102" w:rsidRDefault="00656A7A" w:rsidP="00656A7A">
      <w:pPr>
        <w:pStyle w:val="a4"/>
        <w:tabs>
          <w:tab w:val="left" w:pos="993"/>
        </w:tabs>
        <w:spacing w:before="0" w:beforeAutospacing="0" w:after="0" w:afterAutospacing="0"/>
        <w:ind w:left="-567"/>
        <w:jc w:val="center"/>
        <w:rPr>
          <w:b/>
          <w:bCs/>
        </w:rPr>
      </w:pPr>
    </w:p>
    <w:p w14:paraId="6C764C14" w14:textId="77777777" w:rsidR="00C754A3" w:rsidRPr="00383102" w:rsidRDefault="00FD6B67" w:rsidP="00656A7A">
      <w:pPr>
        <w:pStyle w:val="a4"/>
        <w:tabs>
          <w:tab w:val="left" w:pos="993"/>
        </w:tabs>
        <w:spacing w:before="0" w:beforeAutospacing="0" w:after="0" w:afterAutospacing="0"/>
        <w:ind w:left="-567"/>
        <w:jc w:val="center"/>
        <w:rPr>
          <w:b/>
          <w:bCs/>
        </w:rPr>
      </w:pPr>
      <w:r w:rsidRPr="00383102">
        <w:rPr>
          <w:b/>
          <w:bCs/>
        </w:rPr>
        <w:t>Харак</w:t>
      </w:r>
      <w:r w:rsidR="00FB38E5" w:rsidRPr="00383102">
        <w:rPr>
          <w:b/>
          <w:bCs/>
        </w:rPr>
        <w:t>теристика социокультурной среды</w:t>
      </w:r>
    </w:p>
    <w:p w14:paraId="3B7DA250" w14:textId="77777777" w:rsidR="00436F4A" w:rsidRPr="00383102" w:rsidRDefault="00FB38E5" w:rsidP="00656A7A">
      <w:pPr>
        <w:pStyle w:val="a4"/>
        <w:tabs>
          <w:tab w:val="left" w:pos="0"/>
        </w:tabs>
        <w:spacing w:before="0" w:beforeAutospacing="0" w:after="0" w:afterAutospacing="0"/>
        <w:ind w:left="-567"/>
        <w:jc w:val="both"/>
        <w:rPr>
          <w:i/>
          <w:shd w:val="clear" w:color="auto" w:fill="FFFFFF"/>
        </w:rPr>
      </w:pPr>
      <w:r w:rsidRPr="00383102">
        <w:rPr>
          <w:i/>
          <w:shd w:val="clear" w:color="auto" w:fill="FFFFFF"/>
        </w:rPr>
        <w:t>Социокультурные особенности Дагестана также учитываются при проектировании содержания образовательной деятельности по программе.</w:t>
      </w:r>
    </w:p>
    <w:p w14:paraId="74954A84" w14:textId="2E22DFB3" w:rsidR="00656A7A" w:rsidRPr="00383102" w:rsidRDefault="00FB38E5" w:rsidP="00656A7A">
      <w:pPr>
        <w:pStyle w:val="a4"/>
        <w:tabs>
          <w:tab w:val="left" w:pos="0"/>
        </w:tabs>
        <w:spacing w:before="0" w:beforeAutospacing="0" w:after="0" w:afterAutospacing="0"/>
        <w:ind w:left="-567"/>
        <w:jc w:val="both"/>
        <w:rPr>
          <w:i/>
          <w:shd w:val="clear" w:color="auto" w:fill="FFFFFF"/>
        </w:rPr>
      </w:pPr>
      <w:r w:rsidRPr="00383102">
        <w:rPr>
          <w:i/>
          <w:shd w:val="clear" w:color="auto" w:fill="FFFFFF"/>
        </w:rPr>
        <w:t xml:space="preserve"> </w:t>
      </w:r>
      <w:r w:rsidR="00632B67">
        <w:rPr>
          <w:i/>
          <w:shd w:val="clear" w:color="auto" w:fill="FFFFFF"/>
        </w:rPr>
        <w:t>МБДОУ «ЦРР детский сад № 11 «Светлячок</w:t>
      </w:r>
      <w:r w:rsidR="00436F4A" w:rsidRPr="00383102">
        <w:rPr>
          <w:i/>
          <w:shd w:val="clear" w:color="auto" w:fill="FFFFFF"/>
        </w:rPr>
        <w:t>» расположен по адресу 368300, Республика Дагестан, город Каспийск, улица С</w:t>
      </w:r>
      <w:r w:rsidR="00632B67">
        <w:rPr>
          <w:i/>
          <w:shd w:val="clear" w:color="auto" w:fill="FFFFFF"/>
        </w:rPr>
        <w:t>оветская 8 А</w:t>
      </w:r>
      <w:r w:rsidR="00436F4A" w:rsidRPr="00383102">
        <w:rPr>
          <w:i/>
          <w:shd w:val="clear" w:color="auto" w:fill="FFFFFF"/>
        </w:rPr>
        <w:t>, находится в черте города, рядом с жилыми</w:t>
      </w:r>
      <w:r w:rsidR="00632B67">
        <w:rPr>
          <w:i/>
          <w:shd w:val="clear" w:color="auto" w:fill="FFFFFF"/>
        </w:rPr>
        <w:t xml:space="preserve"> домами. Поблизости расположен МБОУ «Средняя общеобразовательная школа №2»</w:t>
      </w:r>
      <w:r w:rsidR="00D27D4E">
        <w:rPr>
          <w:i/>
          <w:shd w:val="clear" w:color="auto" w:fill="FFFFFF"/>
        </w:rPr>
        <w:t xml:space="preserve"> Центральная Городская Библиотека,</w:t>
      </w:r>
      <w:r w:rsidR="00D27D4E" w:rsidRPr="00383102">
        <w:rPr>
          <w:i/>
          <w:shd w:val="clear" w:color="auto" w:fill="FFFFFF"/>
        </w:rPr>
        <w:t xml:space="preserve"> </w:t>
      </w:r>
      <w:r w:rsidR="00D27D4E">
        <w:rPr>
          <w:i/>
          <w:shd w:val="clear" w:color="auto" w:fill="FFFFFF"/>
        </w:rPr>
        <w:t xml:space="preserve">МБДОУ «ЦРР детский сад №15» </w:t>
      </w:r>
      <w:r w:rsidR="00D27D4E" w:rsidRPr="00383102">
        <w:rPr>
          <w:i/>
          <w:shd w:val="clear" w:color="auto" w:fill="FFFFFF"/>
        </w:rPr>
        <w:t>города</w:t>
      </w:r>
      <w:r w:rsidR="00436F4A" w:rsidRPr="00383102">
        <w:rPr>
          <w:i/>
          <w:shd w:val="clear" w:color="auto" w:fill="FFFFFF"/>
        </w:rPr>
        <w:t xml:space="preserve"> Каспийск, с которыми детский сад активно сотрудничает. Развитая сеть транспортных коммуникаций делает детский сад доступным для населения. Это позволяет расширить воспитательную, культурно-образовательную и творческую среду микрорайона и, в частности, среду ДОУ, активно включить в образовательный процесс детей микрорайона, их родителей через развитие социальных связей и организацию спектра дополнительных образовательных услуг; повысить мотивационную готовность всех субъектов образовательной деятельности к обновлению содержания образования и повышению его качества на этапе дошкольного детства, </w:t>
      </w:r>
      <w:r w:rsidR="00C61B9E" w:rsidRPr="00383102">
        <w:rPr>
          <w:i/>
          <w:shd w:val="clear" w:color="auto" w:fill="FFFFFF"/>
        </w:rPr>
        <w:t xml:space="preserve">сделать </w:t>
      </w:r>
      <w:r w:rsidR="00011B6B" w:rsidRPr="00383102">
        <w:rPr>
          <w:i/>
          <w:shd w:val="clear" w:color="auto" w:fill="FFFFFF"/>
        </w:rPr>
        <w:t>ДОУ</w:t>
      </w:r>
      <w:r w:rsidR="00C61B9E" w:rsidRPr="00383102">
        <w:rPr>
          <w:i/>
          <w:shd w:val="clear" w:color="auto" w:fill="FFFFFF"/>
        </w:rPr>
        <w:t xml:space="preserve"> конкурентноспособным на рынке образовательных услуг и труда, способствует созданию положительного имиджа детского сада среди жителей микрорайона и близлежащей территории. </w:t>
      </w:r>
    </w:p>
    <w:p w14:paraId="4A4A2CC9" w14:textId="6A984F8F" w:rsidR="00436F4A" w:rsidRPr="00383102" w:rsidRDefault="00436F4A" w:rsidP="00656A7A">
      <w:pPr>
        <w:pStyle w:val="a4"/>
        <w:tabs>
          <w:tab w:val="left" w:pos="993"/>
        </w:tabs>
        <w:spacing w:before="0" w:beforeAutospacing="0" w:after="0" w:afterAutospacing="0"/>
        <w:ind w:left="-567"/>
        <w:jc w:val="both"/>
        <w:rPr>
          <w:i/>
          <w:shd w:val="clear" w:color="auto" w:fill="FFFFFF"/>
        </w:rPr>
      </w:pPr>
      <w:r w:rsidRPr="00383102">
        <w:rPr>
          <w:i/>
          <w:shd w:val="clear" w:color="auto" w:fill="FFFFFF"/>
        </w:rPr>
        <w:t>При реализации п</w:t>
      </w:r>
      <w:r w:rsidR="00F13969" w:rsidRPr="00383102">
        <w:rPr>
          <w:i/>
          <w:shd w:val="clear" w:color="auto" w:fill="FFFFFF"/>
        </w:rPr>
        <w:t>рограммы МБДОУ «</w:t>
      </w:r>
      <w:r w:rsidR="00D27D4E">
        <w:rPr>
          <w:i/>
          <w:shd w:val="clear" w:color="auto" w:fill="FFFFFF"/>
        </w:rPr>
        <w:t>ЦРР</w:t>
      </w:r>
      <w:r w:rsidR="00F13969" w:rsidRPr="00383102">
        <w:rPr>
          <w:i/>
          <w:shd w:val="clear" w:color="auto" w:fill="FFFFFF"/>
        </w:rPr>
        <w:t>детский сад № 11</w:t>
      </w:r>
      <w:r w:rsidR="00D27D4E">
        <w:rPr>
          <w:i/>
          <w:shd w:val="clear" w:color="auto" w:fill="FFFFFF"/>
        </w:rPr>
        <w:t xml:space="preserve"> «Светлячок</w:t>
      </w:r>
      <w:r w:rsidRPr="00383102">
        <w:rPr>
          <w:i/>
          <w:shd w:val="clear" w:color="auto" w:fill="FFFFFF"/>
        </w:rPr>
        <w:t>» тесно взаимодействует с Сотрудничество:</w:t>
      </w:r>
    </w:p>
    <w:p w14:paraId="1AA50891" w14:textId="40A2BEFB" w:rsidR="00436F4A" w:rsidRPr="00383102" w:rsidRDefault="009C4D05" w:rsidP="00656A7A">
      <w:pPr>
        <w:pStyle w:val="a4"/>
        <w:tabs>
          <w:tab w:val="left" w:pos="993"/>
        </w:tabs>
        <w:spacing w:before="0" w:beforeAutospacing="0" w:after="0" w:afterAutospacing="0"/>
        <w:ind w:left="-567"/>
        <w:jc w:val="both"/>
        <w:rPr>
          <w:i/>
          <w:shd w:val="clear" w:color="auto" w:fill="FFFFFF"/>
        </w:rPr>
      </w:pPr>
      <w:r w:rsidRPr="00383102">
        <w:rPr>
          <w:i/>
          <w:shd w:val="clear" w:color="auto" w:fill="FFFFFF"/>
        </w:rPr>
        <w:t xml:space="preserve">ГБОУ РД «РЦО» </w:t>
      </w:r>
      <w:r w:rsidR="00436F4A" w:rsidRPr="00383102">
        <w:rPr>
          <w:i/>
          <w:shd w:val="clear" w:color="auto" w:fill="FFFFFF"/>
        </w:rPr>
        <w:t xml:space="preserve">города Каспийска </w:t>
      </w:r>
    </w:p>
    <w:p w14:paraId="48466B95" w14:textId="77777777" w:rsidR="00436F4A" w:rsidRPr="00383102" w:rsidRDefault="00436F4A" w:rsidP="00656A7A">
      <w:pPr>
        <w:pStyle w:val="a4"/>
        <w:tabs>
          <w:tab w:val="left" w:pos="993"/>
        </w:tabs>
        <w:spacing w:before="0" w:beforeAutospacing="0" w:after="0" w:afterAutospacing="0"/>
        <w:ind w:left="-567"/>
        <w:jc w:val="both"/>
        <w:rPr>
          <w:i/>
          <w:shd w:val="clear" w:color="auto" w:fill="FFFFFF"/>
        </w:rPr>
      </w:pPr>
      <w:r w:rsidRPr="00383102">
        <w:rPr>
          <w:i/>
          <w:shd w:val="clear" w:color="auto" w:fill="FFFFFF"/>
        </w:rPr>
        <w:t>Инфраструктуры города</w:t>
      </w:r>
    </w:p>
    <w:p w14:paraId="509A02DA" w14:textId="1C2F88A0" w:rsidR="00436F4A" w:rsidRDefault="00D27D4E" w:rsidP="00656A7A">
      <w:pPr>
        <w:pStyle w:val="a4"/>
        <w:tabs>
          <w:tab w:val="left" w:pos="993"/>
        </w:tabs>
        <w:spacing w:before="0" w:beforeAutospacing="0" w:after="0" w:afterAutospacing="0"/>
        <w:ind w:left="-567"/>
        <w:jc w:val="both"/>
        <w:rPr>
          <w:i/>
          <w:shd w:val="clear" w:color="auto" w:fill="FFFFFF"/>
        </w:rPr>
      </w:pPr>
      <w:r>
        <w:rPr>
          <w:i/>
          <w:shd w:val="clear" w:color="auto" w:fill="FFFFFF"/>
        </w:rPr>
        <w:t>Театры, имеющие договор</w:t>
      </w:r>
    </w:p>
    <w:p w14:paraId="3F6C493A" w14:textId="77777777" w:rsidR="00436F4A" w:rsidRPr="00383102" w:rsidRDefault="00436F4A" w:rsidP="00656A7A">
      <w:pPr>
        <w:pStyle w:val="a4"/>
        <w:tabs>
          <w:tab w:val="left" w:pos="993"/>
        </w:tabs>
        <w:spacing w:before="0" w:beforeAutospacing="0" w:after="0" w:afterAutospacing="0"/>
        <w:ind w:left="-567"/>
        <w:jc w:val="both"/>
        <w:rPr>
          <w:i/>
          <w:shd w:val="clear" w:color="auto" w:fill="FFFFFF"/>
        </w:rPr>
      </w:pPr>
      <w:r w:rsidRPr="00383102">
        <w:rPr>
          <w:i/>
          <w:shd w:val="clear" w:color="auto" w:fill="FFFFFF"/>
        </w:rPr>
        <w:t>Музеи города</w:t>
      </w:r>
    </w:p>
    <w:p w14:paraId="03E893CC" w14:textId="5B2A7CD5" w:rsidR="00857297" w:rsidRDefault="00436F4A" w:rsidP="00656A7A">
      <w:pPr>
        <w:pStyle w:val="a4"/>
        <w:tabs>
          <w:tab w:val="left" w:pos="993"/>
        </w:tabs>
        <w:spacing w:before="0" w:beforeAutospacing="0" w:after="0" w:afterAutospacing="0"/>
        <w:ind w:left="-567"/>
        <w:jc w:val="both"/>
        <w:rPr>
          <w:i/>
          <w:shd w:val="clear" w:color="auto" w:fill="FFFFFF"/>
        </w:rPr>
      </w:pPr>
      <w:r w:rsidRPr="00383102">
        <w:rPr>
          <w:i/>
          <w:shd w:val="clear" w:color="auto" w:fill="FFFFFF"/>
        </w:rPr>
        <w:t>ГБУ ЦГБ Детская поликлиника.</w:t>
      </w:r>
    </w:p>
    <w:p w14:paraId="0803EBBF" w14:textId="77777777" w:rsidR="007E29C1" w:rsidRPr="00383102" w:rsidRDefault="007E29C1" w:rsidP="00656A7A">
      <w:pPr>
        <w:pStyle w:val="a4"/>
        <w:tabs>
          <w:tab w:val="left" w:pos="993"/>
        </w:tabs>
        <w:spacing w:before="0" w:beforeAutospacing="0" w:after="0" w:afterAutospacing="0"/>
        <w:ind w:left="-567"/>
        <w:jc w:val="both"/>
        <w:rPr>
          <w:i/>
          <w:shd w:val="clear" w:color="auto" w:fill="FFFFFF"/>
        </w:rPr>
      </w:pPr>
    </w:p>
    <w:p w14:paraId="2A58E5CC" w14:textId="77777777" w:rsidR="00C754A3" w:rsidRPr="00383102" w:rsidRDefault="00C754A3" w:rsidP="00656A7A">
      <w:pPr>
        <w:pStyle w:val="a4"/>
        <w:tabs>
          <w:tab w:val="left" w:pos="993"/>
        </w:tabs>
        <w:spacing w:before="0" w:beforeAutospacing="0" w:after="0" w:afterAutospacing="0"/>
        <w:ind w:left="-567"/>
        <w:jc w:val="center"/>
        <w:rPr>
          <w:b/>
          <w:i/>
          <w:color w:val="00B050"/>
          <w:shd w:val="clear" w:color="auto" w:fill="FFFFFF"/>
        </w:rPr>
      </w:pPr>
      <w:r w:rsidRPr="00383102">
        <w:rPr>
          <w:b/>
          <w:i/>
          <w:shd w:val="clear" w:color="auto" w:fill="FFFFFF"/>
        </w:rPr>
        <w:t>Характер взаимодействия взрослых и детей: личностно-развивающий, гуманистический.</w:t>
      </w:r>
    </w:p>
    <w:p w14:paraId="27570C38" w14:textId="59821E83" w:rsidR="007B7E79" w:rsidRPr="00383102" w:rsidRDefault="00C754A3" w:rsidP="007E29C1">
      <w:pPr>
        <w:pStyle w:val="a4"/>
        <w:tabs>
          <w:tab w:val="left" w:pos="993"/>
        </w:tabs>
        <w:spacing w:before="0" w:beforeAutospacing="0" w:after="0" w:afterAutospacing="0"/>
        <w:ind w:left="-567"/>
        <w:jc w:val="both"/>
        <w:rPr>
          <w:bCs/>
          <w:i/>
        </w:rPr>
      </w:pPr>
      <w:r w:rsidRPr="00383102">
        <w:rPr>
          <w:bCs/>
          <w:i/>
        </w:rPr>
        <w:t>Национально-культурные особенности: Обучение и воспитание в Учреждении осуществляется на русском языке. Контингент воспитанников проживает в условиях города и в частном секторе. Реализация данного компонента осуществляется через знакомство с национально-культурными особенностями Республики Дагестан. Знакомясь с родным краем, его достопримечательностями, ребёнок учится осознавать себя, живущим в определённый временной период, в определённых этнокультурных условиях. Данная информация реализуется через целевые прогулки, беседы, проекты.</w:t>
      </w:r>
    </w:p>
    <w:p w14:paraId="517C8846" w14:textId="005EC1B6" w:rsidR="00FD6B67" w:rsidRPr="00383102" w:rsidRDefault="0027125E" w:rsidP="00271294">
      <w:pPr>
        <w:pStyle w:val="a4"/>
        <w:tabs>
          <w:tab w:val="left" w:pos="993"/>
        </w:tabs>
        <w:spacing w:before="0" w:beforeAutospacing="0" w:after="0" w:afterAutospacing="0"/>
        <w:ind w:left="-567"/>
        <w:rPr>
          <w:b/>
          <w:bCs/>
        </w:rPr>
      </w:pPr>
      <w:r w:rsidRPr="00383102">
        <w:rPr>
          <w:b/>
          <w:bCs/>
        </w:rPr>
        <w:t xml:space="preserve">1.1.3 </w:t>
      </w:r>
      <w:r w:rsidR="00FD6B67" w:rsidRPr="00383102">
        <w:rPr>
          <w:b/>
          <w:bCs/>
        </w:rPr>
        <w:t xml:space="preserve">Характеристика контингента </w:t>
      </w:r>
      <w:r w:rsidR="00531F45" w:rsidRPr="00383102">
        <w:rPr>
          <w:b/>
          <w:bCs/>
        </w:rPr>
        <w:t>обучающихся</w:t>
      </w:r>
    </w:p>
    <w:p w14:paraId="3184CDA8" w14:textId="77777777" w:rsidR="001D6FBF" w:rsidRPr="00383102" w:rsidRDefault="00EB7D53" w:rsidP="00656A7A">
      <w:pPr>
        <w:autoSpaceDE w:val="0"/>
        <w:autoSpaceDN w:val="0"/>
        <w:adjustRightInd w:val="0"/>
        <w:spacing w:after="0" w:line="240" w:lineRule="auto"/>
        <w:ind w:left="-567"/>
        <w:jc w:val="both"/>
        <w:rPr>
          <w:rFonts w:ascii="Times New Roman" w:hAnsi="Times New Roman" w:cs="Times New Roman"/>
          <w:b/>
          <w:bCs/>
          <w:i/>
          <w:sz w:val="24"/>
          <w:szCs w:val="24"/>
        </w:rPr>
      </w:pPr>
      <w:r w:rsidRPr="00383102">
        <w:rPr>
          <w:rFonts w:ascii="Times New Roman" w:hAnsi="Times New Roman" w:cs="Times New Roman"/>
          <w:b/>
          <w:bCs/>
          <w:i/>
          <w:sz w:val="24"/>
          <w:szCs w:val="24"/>
        </w:rPr>
        <w:t>Характеристики особенностей развития детей раннего и дошкольного возраста</w:t>
      </w:r>
    </w:p>
    <w:p w14:paraId="4ED272E8" w14:textId="77777777" w:rsidR="00EB7D53" w:rsidRPr="00383102" w:rsidRDefault="00EB7D53" w:rsidP="00656A7A">
      <w:pPr>
        <w:autoSpaceDE w:val="0"/>
        <w:autoSpaceDN w:val="0"/>
        <w:adjustRightInd w:val="0"/>
        <w:spacing w:after="0" w:line="240" w:lineRule="auto"/>
        <w:ind w:left="-567"/>
        <w:rPr>
          <w:rFonts w:ascii="Times New Roman" w:hAnsi="Times New Roman" w:cs="Times New Roman"/>
          <w:b/>
          <w:i/>
          <w:iCs/>
          <w:sz w:val="24"/>
          <w:szCs w:val="24"/>
        </w:rPr>
      </w:pPr>
      <w:r w:rsidRPr="00383102">
        <w:rPr>
          <w:rFonts w:ascii="Times New Roman" w:hAnsi="Times New Roman" w:cs="Times New Roman"/>
          <w:b/>
          <w:i/>
          <w:iCs/>
          <w:sz w:val="24"/>
          <w:szCs w:val="24"/>
        </w:rPr>
        <w:t>От 1 года до 3 лет</w:t>
      </w:r>
    </w:p>
    <w:p w14:paraId="7A8F160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14:paraId="5E4E06E1"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lastRenderedPageBreak/>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14:paraId="726ABFE0"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Дети этого возраста соблюдают элементарные правила поведения, обозначенные словами </w:t>
      </w:r>
      <w:r w:rsidR="00994E42" w:rsidRPr="00383102">
        <w:rPr>
          <w:rFonts w:ascii="Times New Roman" w:hAnsi="Times New Roman" w:cs="Times New Roman"/>
          <w:sz w:val="24"/>
          <w:szCs w:val="24"/>
        </w:rPr>
        <w:t>«</w:t>
      </w:r>
      <w:r w:rsidRPr="00383102">
        <w:rPr>
          <w:rFonts w:ascii="Times New Roman" w:hAnsi="Times New Roman" w:cs="Times New Roman"/>
          <w:sz w:val="24"/>
          <w:szCs w:val="24"/>
        </w:rPr>
        <w:t>можно</w:t>
      </w:r>
      <w:r w:rsidR="00994E42" w:rsidRPr="00383102">
        <w:rPr>
          <w:rFonts w:ascii="Times New Roman" w:hAnsi="Times New Roman" w:cs="Times New Roman"/>
          <w:sz w:val="24"/>
          <w:szCs w:val="24"/>
        </w:rPr>
        <w:t>»</w:t>
      </w:r>
      <w:r w:rsidRPr="00383102">
        <w:rPr>
          <w:rFonts w:ascii="Times New Roman" w:hAnsi="Times New Roman" w:cs="Times New Roman"/>
          <w:sz w:val="24"/>
          <w:szCs w:val="24"/>
        </w:rPr>
        <w:t xml:space="preserve">, </w:t>
      </w:r>
      <w:r w:rsidR="00994E42" w:rsidRPr="00383102">
        <w:rPr>
          <w:rFonts w:ascii="Times New Roman" w:hAnsi="Times New Roman" w:cs="Times New Roman"/>
          <w:sz w:val="24"/>
          <w:szCs w:val="24"/>
        </w:rPr>
        <w:t>«</w:t>
      </w:r>
      <w:r w:rsidRPr="00383102">
        <w:rPr>
          <w:rFonts w:ascii="Times New Roman" w:hAnsi="Times New Roman" w:cs="Times New Roman"/>
          <w:sz w:val="24"/>
          <w:szCs w:val="24"/>
        </w:rPr>
        <w:t>нельзя</w:t>
      </w:r>
      <w:r w:rsidR="00994E42" w:rsidRPr="00383102">
        <w:rPr>
          <w:rFonts w:ascii="Times New Roman" w:hAnsi="Times New Roman" w:cs="Times New Roman"/>
          <w:sz w:val="24"/>
          <w:szCs w:val="24"/>
        </w:rPr>
        <w:t>»</w:t>
      </w:r>
      <w:r w:rsidRPr="00383102">
        <w:rPr>
          <w:rFonts w:ascii="Times New Roman" w:hAnsi="Times New Roman" w:cs="Times New Roman"/>
          <w:sz w:val="24"/>
          <w:szCs w:val="24"/>
        </w:rPr>
        <w:t xml:space="preserve">, </w:t>
      </w:r>
      <w:r w:rsidR="00994E42" w:rsidRPr="00383102">
        <w:rPr>
          <w:rFonts w:ascii="Times New Roman" w:hAnsi="Times New Roman" w:cs="Times New Roman"/>
          <w:sz w:val="24"/>
          <w:szCs w:val="24"/>
        </w:rPr>
        <w:t>«</w:t>
      </w:r>
      <w:r w:rsidRPr="00383102">
        <w:rPr>
          <w:rFonts w:ascii="Times New Roman" w:hAnsi="Times New Roman" w:cs="Times New Roman"/>
          <w:sz w:val="24"/>
          <w:szCs w:val="24"/>
        </w:rPr>
        <w:t>нужно</w:t>
      </w:r>
      <w:r w:rsidR="00994E42" w:rsidRPr="00383102">
        <w:rPr>
          <w:rFonts w:ascii="Times New Roman" w:hAnsi="Times New Roman" w:cs="Times New Roman"/>
          <w:sz w:val="24"/>
          <w:szCs w:val="24"/>
        </w:rPr>
        <w:t>»</w:t>
      </w:r>
      <w:r w:rsidRPr="00383102">
        <w:rPr>
          <w:rFonts w:ascii="Times New Roman" w:hAnsi="Times New Roman" w:cs="Times New Roman"/>
          <w:sz w:val="24"/>
          <w:szCs w:val="24"/>
        </w:rPr>
        <w:t>.</w:t>
      </w:r>
    </w:p>
    <w:p w14:paraId="044FE1E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14:paraId="079AE3C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14:paraId="5C219A0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14:paraId="101F73C9"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Основная форма мышления – наглядно-действенная.</w:t>
      </w:r>
    </w:p>
    <w:p w14:paraId="21A9AD0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Внимание неустойчивое, легко переключается. Память непроизвольная.</w:t>
      </w:r>
    </w:p>
    <w:p w14:paraId="0560AD0F"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14:paraId="68DBCA0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Формируются навыки самообслуживания. </w:t>
      </w:r>
    </w:p>
    <w:p w14:paraId="52E33800" w14:textId="77777777" w:rsidR="00676C94" w:rsidRPr="00383102" w:rsidRDefault="00676C94" w:rsidP="00656A7A">
      <w:pPr>
        <w:pStyle w:val="ab"/>
        <w:autoSpaceDE w:val="0"/>
        <w:autoSpaceDN w:val="0"/>
        <w:adjustRightInd w:val="0"/>
        <w:spacing w:after="0" w:line="240" w:lineRule="auto"/>
        <w:ind w:left="-567"/>
        <w:jc w:val="both"/>
        <w:rPr>
          <w:rFonts w:ascii="Times New Roman" w:hAnsi="Times New Roman" w:cs="Times New Roman"/>
          <w:sz w:val="24"/>
          <w:szCs w:val="24"/>
        </w:rPr>
      </w:pPr>
    </w:p>
    <w:p w14:paraId="71E84BB0" w14:textId="77777777" w:rsidR="00EB7D53" w:rsidRPr="00383102" w:rsidRDefault="00EB7D53" w:rsidP="00656A7A">
      <w:pPr>
        <w:autoSpaceDE w:val="0"/>
        <w:autoSpaceDN w:val="0"/>
        <w:adjustRightInd w:val="0"/>
        <w:spacing w:after="0" w:line="240" w:lineRule="auto"/>
        <w:ind w:left="-567"/>
        <w:rPr>
          <w:rFonts w:ascii="Times New Roman" w:hAnsi="Times New Roman" w:cs="Times New Roman"/>
          <w:b/>
          <w:i/>
          <w:iCs/>
          <w:sz w:val="24"/>
          <w:szCs w:val="24"/>
        </w:rPr>
      </w:pPr>
      <w:r w:rsidRPr="00383102">
        <w:rPr>
          <w:rFonts w:ascii="Times New Roman" w:hAnsi="Times New Roman" w:cs="Times New Roman"/>
          <w:b/>
          <w:i/>
          <w:iCs/>
          <w:sz w:val="24"/>
          <w:szCs w:val="24"/>
        </w:rPr>
        <w:t>От 3 до 4 лет</w:t>
      </w:r>
    </w:p>
    <w:p w14:paraId="77AC8A28"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Отделение себя от взрослого - характерная черта кризиса 3 лет.</w:t>
      </w:r>
    </w:p>
    <w:p w14:paraId="313D1E0A"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14:paraId="10B622B4"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Поведение ребёнка непроизвольно, действия и поступки ситуативны.</w:t>
      </w:r>
    </w:p>
    <w:p w14:paraId="365E084A"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14:paraId="5070E1D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14:paraId="1595B31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14:paraId="2B04C1CA"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14:paraId="708B37F3"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14:paraId="27EE4FC1"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3 года складываются некоторые пространственные представления.</w:t>
      </w:r>
    </w:p>
    <w:p w14:paraId="7C7656E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14:paraId="62F1F506"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Внимание детей четвёртого года жизни непроизвольно. </w:t>
      </w:r>
    </w:p>
    <w:p w14:paraId="7751DE16"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14:paraId="1AC1FC50"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Мышление трёхлетнего ребёнка является наглядно-действенным.</w:t>
      </w:r>
    </w:p>
    <w:p w14:paraId="1EF94887"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14:paraId="5C60371C"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младшем дошкольном возрасте ярко выражено стремление к деятельности. </w:t>
      </w:r>
    </w:p>
    <w:p w14:paraId="722F25B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14:paraId="15C75AB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Главным средством общения со взрослыми и сверстниками является речь. </w:t>
      </w:r>
    </w:p>
    <w:p w14:paraId="1BF0DC67"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14:paraId="024429CC"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Интерес к продуктивной деятельности неустойчив. </w:t>
      </w:r>
    </w:p>
    <w:p w14:paraId="0C042A70"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14:paraId="16DCCE6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Совершенствуется звукоразличение, слух.</w:t>
      </w:r>
    </w:p>
    <w:p w14:paraId="2FE7FDDC" w14:textId="77777777" w:rsidR="00676C94" w:rsidRPr="00383102" w:rsidRDefault="00676C94" w:rsidP="00656A7A">
      <w:pPr>
        <w:pStyle w:val="ab"/>
        <w:autoSpaceDE w:val="0"/>
        <w:autoSpaceDN w:val="0"/>
        <w:adjustRightInd w:val="0"/>
        <w:spacing w:after="0" w:line="240" w:lineRule="auto"/>
        <w:ind w:left="-567"/>
        <w:jc w:val="both"/>
        <w:rPr>
          <w:rFonts w:ascii="Times New Roman" w:hAnsi="Times New Roman" w:cs="Times New Roman"/>
          <w:sz w:val="24"/>
          <w:szCs w:val="24"/>
        </w:rPr>
      </w:pPr>
    </w:p>
    <w:p w14:paraId="7202BC72" w14:textId="77777777" w:rsidR="00EB7D53" w:rsidRPr="00383102" w:rsidRDefault="00EB7D53" w:rsidP="00656A7A">
      <w:pPr>
        <w:autoSpaceDE w:val="0"/>
        <w:autoSpaceDN w:val="0"/>
        <w:adjustRightInd w:val="0"/>
        <w:spacing w:after="0" w:line="240" w:lineRule="auto"/>
        <w:ind w:left="-567"/>
        <w:rPr>
          <w:rFonts w:ascii="Times New Roman" w:hAnsi="Times New Roman" w:cs="Times New Roman"/>
          <w:b/>
          <w:i/>
          <w:iCs/>
          <w:sz w:val="24"/>
          <w:szCs w:val="24"/>
        </w:rPr>
      </w:pPr>
      <w:r w:rsidRPr="00383102">
        <w:rPr>
          <w:rFonts w:ascii="Times New Roman" w:hAnsi="Times New Roman" w:cs="Times New Roman"/>
          <w:b/>
          <w:i/>
          <w:iCs/>
          <w:sz w:val="24"/>
          <w:szCs w:val="24"/>
        </w:rPr>
        <w:t>От 4 до 5 лет</w:t>
      </w:r>
    </w:p>
    <w:p w14:paraId="6E044999"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14:paraId="358875A2"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Поведение ребёнка 4-5 лет не столь импульсивно и непосредственно, как в 3-4 года.</w:t>
      </w:r>
    </w:p>
    <w:p w14:paraId="4F1595DA"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14:paraId="0A22A969"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14:paraId="6EC9D31F"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14:paraId="4FB52C05"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14:paraId="74669B0C"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Развивается моторика дошкольников. </w:t>
      </w:r>
    </w:p>
    <w:p w14:paraId="1F571665"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14:paraId="6B02DE0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14:paraId="680DB638"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14:paraId="71147B5A"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14:paraId="39CD12F2"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Именно в этом возрасте дети начинают активно играть в игры с правилами.</w:t>
      </w:r>
    </w:p>
    <w:p w14:paraId="0B5CB372"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дошкольном возрасте интенсивно развивается память ребёнка. </w:t>
      </w:r>
    </w:p>
    <w:p w14:paraId="7E5CD49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w:t>
      </w:r>
      <w:r w:rsidR="004326D8" w:rsidRPr="00383102">
        <w:rPr>
          <w:rFonts w:ascii="Times New Roman" w:hAnsi="Times New Roman" w:cs="Times New Roman"/>
          <w:sz w:val="24"/>
          <w:szCs w:val="24"/>
        </w:rPr>
        <w:t>рослых, видит на картинках и т.д.</w:t>
      </w:r>
    </w:p>
    <w:p w14:paraId="4A55475A"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14:paraId="449F2A14"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У детей наблюдается потребность в уважении взрослых, их похвале.</w:t>
      </w:r>
    </w:p>
    <w:p w14:paraId="291E07B3"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процессе общения со взрослыми дети используют правила речевого этикета.</w:t>
      </w:r>
      <w:r w:rsidR="00A3265A" w:rsidRPr="00383102">
        <w:rPr>
          <w:rFonts w:ascii="Times New Roman" w:hAnsi="Times New Roman" w:cs="Times New Roman"/>
          <w:sz w:val="24"/>
          <w:szCs w:val="24"/>
        </w:rPr>
        <w:t xml:space="preserve"> </w:t>
      </w:r>
      <w:r w:rsidRPr="00383102">
        <w:rPr>
          <w:rFonts w:ascii="Times New Roman" w:hAnsi="Times New Roman" w:cs="Times New Roman"/>
          <w:sz w:val="24"/>
          <w:szCs w:val="24"/>
        </w:rPr>
        <w:t xml:space="preserve">Речь становится более связной и последовательной. </w:t>
      </w:r>
    </w:p>
    <w:p w14:paraId="001A2DF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14:paraId="0762A265"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14:paraId="6DFCB69C"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14:paraId="12F6768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14:paraId="142EBB8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14:paraId="05809C57" w14:textId="4DA9F14D" w:rsidR="00656A7A" w:rsidRPr="00383102" w:rsidRDefault="00EB7D53" w:rsidP="00AD3CE8">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Конструирование начинает носить характер продуктивной деятельности.</w:t>
      </w:r>
    </w:p>
    <w:p w14:paraId="0B9B063F" w14:textId="77777777" w:rsidR="00AD3CE8" w:rsidRPr="00383102" w:rsidRDefault="00AD3CE8" w:rsidP="00AD3CE8">
      <w:pPr>
        <w:pStyle w:val="ab"/>
        <w:autoSpaceDE w:val="0"/>
        <w:autoSpaceDN w:val="0"/>
        <w:adjustRightInd w:val="0"/>
        <w:spacing w:after="0" w:line="240" w:lineRule="auto"/>
        <w:ind w:left="-567"/>
        <w:jc w:val="both"/>
        <w:rPr>
          <w:rFonts w:ascii="Times New Roman" w:hAnsi="Times New Roman" w:cs="Times New Roman"/>
          <w:sz w:val="24"/>
          <w:szCs w:val="24"/>
        </w:rPr>
      </w:pPr>
    </w:p>
    <w:p w14:paraId="69688905" w14:textId="77777777" w:rsidR="00EB7D53" w:rsidRPr="00383102" w:rsidRDefault="00EB7D53" w:rsidP="00656A7A">
      <w:pPr>
        <w:autoSpaceDE w:val="0"/>
        <w:autoSpaceDN w:val="0"/>
        <w:adjustRightInd w:val="0"/>
        <w:spacing w:after="0" w:line="240" w:lineRule="auto"/>
        <w:ind w:left="-567"/>
        <w:rPr>
          <w:rFonts w:ascii="Times New Roman" w:hAnsi="Times New Roman" w:cs="Times New Roman"/>
          <w:b/>
          <w:i/>
          <w:iCs/>
          <w:sz w:val="24"/>
          <w:szCs w:val="24"/>
        </w:rPr>
      </w:pPr>
      <w:r w:rsidRPr="00383102">
        <w:rPr>
          <w:rFonts w:ascii="Times New Roman" w:hAnsi="Times New Roman" w:cs="Times New Roman"/>
          <w:b/>
          <w:i/>
          <w:iCs/>
          <w:sz w:val="24"/>
          <w:szCs w:val="24"/>
        </w:rPr>
        <w:t>От 5 до 6 лет</w:t>
      </w:r>
    </w:p>
    <w:p w14:paraId="6A5D7D60"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14:paraId="1F9FAFAF" w14:textId="7622278D" w:rsidR="00EB7D53" w:rsidRPr="00383102" w:rsidRDefault="00EB7D53" w:rsidP="00AD3CE8">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этом возрасте в поведении дошкольников происходят качественные изменения - формируется</w:t>
      </w:r>
      <w:r w:rsidR="00CE3957" w:rsidRPr="00383102">
        <w:rPr>
          <w:rFonts w:ascii="Times New Roman" w:hAnsi="Times New Roman" w:cs="Times New Roman"/>
          <w:sz w:val="24"/>
          <w:szCs w:val="24"/>
        </w:rPr>
        <w:t xml:space="preserve"> возможность саморегуляции, т.е</w:t>
      </w:r>
      <w:r w:rsidRPr="00383102">
        <w:rPr>
          <w:rFonts w:ascii="Times New Roman" w:hAnsi="Times New Roman" w:cs="Times New Roman"/>
          <w:sz w:val="24"/>
          <w:szCs w:val="24"/>
        </w:rPr>
        <w:t xml:space="preserve">. дети начинают предъявлять к себе те требования, которые раньше предъявлялись им взрослыми. </w:t>
      </w:r>
    </w:p>
    <w:p w14:paraId="4C237DF4"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возрасте от 5 до 6 лет происходят изменения в представлениях ребёнка о себе. </w:t>
      </w:r>
    </w:p>
    <w:p w14:paraId="28F883DD" w14:textId="77777777" w:rsidR="00D27D4E"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lastRenderedPageBreak/>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w:t>
      </w:r>
    </w:p>
    <w:p w14:paraId="08A3C805" w14:textId="41E27D95"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эффективны. </w:t>
      </w:r>
    </w:p>
    <w:p w14:paraId="0E3D1B25"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14:paraId="59471E2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Более совершенной становится крупная моторика. </w:t>
      </w:r>
    </w:p>
    <w:p w14:paraId="2291F24F" w14:textId="77777777" w:rsidR="00AD3CE8"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Представления об основных свойствах предметов ещё более расширяются и </w:t>
      </w:r>
    </w:p>
    <w:p w14:paraId="185D85FB" w14:textId="34DD22EF"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углубляются. </w:t>
      </w:r>
    </w:p>
    <w:p w14:paraId="3E7A1367" w14:textId="77777777" w:rsidR="00AD3CE8"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Дети хорошо усваивают названия тех дней недели и месяцев года, с которыми</w:t>
      </w:r>
    </w:p>
    <w:p w14:paraId="08FD1CF5" w14:textId="77777777" w:rsidR="00AD3CE8"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связаны яркие события. Внимание детей становится более устойчивым и п</w:t>
      </w:r>
    </w:p>
    <w:p w14:paraId="56E9BBA9" w14:textId="7FEED8B9"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роизвольным. </w:t>
      </w:r>
    </w:p>
    <w:p w14:paraId="5FD11530"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Объём памяти изменяется не существенно. Улучшается её устойчивость. </w:t>
      </w:r>
    </w:p>
    <w:p w14:paraId="7326C79F"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14:paraId="31C52243"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14:paraId="72C035C9"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14:paraId="52DC4AD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14:paraId="68310162"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Повышаются возможности безопасности жизнедеятельности ребенка 5-6 лет. </w:t>
      </w:r>
    </w:p>
    <w:p w14:paraId="3B0F0B88"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старшем дошкольном возрасте актив</w:t>
      </w:r>
      <w:r w:rsidR="006A15EC" w:rsidRPr="00383102">
        <w:rPr>
          <w:rFonts w:ascii="Times New Roman" w:hAnsi="Times New Roman" w:cs="Times New Roman"/>
          <w:sz w:val="24"/>
          <w:szCs w:val="24"/>
        </w:rPr>
        <w:t>но развиваются планирование и са</w:t>
      </w:r>
      <w:r w:rsidRPr="00383102">
        <w:rPr>
          <w:rFonts w:ascii="Times New Roman" w:hAnsi="Times New Roman" w:cs="Times New Roman"/>
          <w:sz w:val="24"/>
          <w:szCs w:val="24"/>
        </w:rPr>
        <w:t xml:space="preserve">мооценивание трудовой деятельности (при условии сформированности всех других компонентов детского труда). </w:t>
      </w:r>
    </w:p>
    <w:p w14:paraId="4B3A2EB5"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14:paraId="121EA87A" w14:textId="77777777" w:rsidR="00EB7D53" w:rsidRPr="00383102" w:rsidRDefault="00A3265A"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П</w:t>
      </w:r>
      <w:r w:rsidR="00EB7D53" w:rsidRPr="00383102">
        <w:rPr>
          <w:rFonts w:ascii="Times New Roman" w:hAnsi="Times New Roman" w:cs="Times New Roman"/>
          <w:sz w:val="24"/>
          <w:szCs w:val="24"/>
        </w:rPr>
        <w:t>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14:paraId="3D32182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продуктивной деятельности дети могут изобразить задуманное.</w:t>
      </w:r>
    </w:p>
    <w:p w14:paraId="45D6579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Конструируют по условиям, заданным взрослым, но уже готовы к самостоятельному творческому конструированию из разных материалов. </w:t>
      </w:r>
    </w:p>
    <w:p w14:paraId="4AEBA64E" w14:textId="77777777" w:rsidR="00676C94" w:rsidRPr="00383102" w:rsidRDefault="00676C94" w:rsidP="00656A7A">
      <w:pPr>
        <w:pStyle w:val="ab"/>
        <w:autoSpaceDE w:val="0"/>
        <w:autoSpaceDN w:val="0"/>
        <w:adjustRightInd w:val="0"/>
        <w:spacing w:after="0" w:line="240" w:lineRule="auto"/>
        <w:ind w:left="-567"/>
        <w:jc w:val="both"/>
        <w:rPr>
          <w:rFonts w:ascii="Times New Roman" w:hAnsi="Times New Roman" w:cs="Times New Roman"/>
          <w:sz w:val="24"/>
          <w:szCs w:val="24"/>
        </w:rPr>
      </w:pPr>
    </w:p>
    <w:p w14:paraId="4D57E5BD" w14:textId="77777777" w:rsidR="00EB7D53" w:rsidRPr="00383102" w:rsidRDefault="00EB7D53" w:rsidP="00656A7A">
      <w:pPr>
        <w:autoSpaceDE w:val="0"/>
        <w:autoSpaceDN w:val="0"/>
        <w:adjustRightInd w:val="0"/>
        <w:spacing w:after="0" w:line="240" w:lineRule="auto"/>
        <w:ind w:left="-567"/>
        <w:rPr>
          <w:rFonts w:ascii="Times New Roman" w:hAnsi="Times New Roman" w:cs="Times New Roman"/>
          <w:b/>
          <w:i/>
          <w:iCs/>
          <w:sz w:val="24"/>
          <w:szCs w:val="24"/>
        </w:rPr>
      </w:pPr>
      <w:r w:rsidRPr="00383102">
        <w:rPr>
          <w:rFonts w:ascii="Times New Roman" w:hAnsi="Times New Roman" w:cs="Times New Roman"/>
          <w:b/>
          <w:i/>
          <w:iCs/>
          <w:sz w:val="24"/>
          <w:szCs w:val="24"/>
        </w:rPr>
        <w:t>От 6 до 7 лет</w:t>
      </w:r>
    </w:p>
    <w:p w14:paraId="4015509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14:paraId="0CC25F6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К 6-7 годам ребёнок уверенно владеет культурой самообслуживания.</w:t>
      </w:r>
    </w:p>
    <w:p w14:paraId="17D3512F"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основе произвольной регуляции поведения лежат не только усвоенные (или заданные извне) правила и нормы. </w:t>
      </w:r>
    </w:p>
    <w:p w14:paraId="20DE2C3A"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14:paraId="065370BC"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14:paraId="4A189099" w14:textId="77777777" w:rsidR="00EB7D53" w:rsidRPr="00383102" w:rsidRDefault="00A3265A"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lastRenderedPageBreak/>
        <w:t>Д</w:t>
      </w:r>
      <w:r w:rsidR="00EB7D53" w:rsidRPr="00383102">
        <w:rPr>
          <w:rFonts w:ascii="Times New Roman" w:hAnsi="Times New Roman" w:cs="Times New Roman"/>
          <w:sz w:val="24"/>
          <w:szCs w:val="24"/>
        </w:rPr>
        <w:t>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14:paraId="2B700F2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играх дети 6-7 лет способны отражать достаточно сложные социальные события.</w:t>
      </w:r>
    </w:p>
    <w:p w14:paraId="05032A23"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14:paraId="65742CB2"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14:paraId="34E39A68"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14:paraId="1AA75748"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14:paraId="20CC3448"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14:paraId="54FE80C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этом возрасте продолжается развитие наглядно-образного мышления.</w:t>
      </w:r>
    </w:p>
    <w:p w14:paraId="42A01FB9"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14:paraId="13EDE197"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14:paraId="27F4081E"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14:paraId="57E82B75"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14:paraId="00D80911"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14:paraId="7AE07151" w14:textId="77777777" w:rsidR="003213CE"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Дети способны создавать различные постройки.</w:t>
      </w:r>
    </w:p>
    <w:p w14:paraId="0F682DB6"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b/>
          <w:i/>
          <w:iCs/>
          <w:sz w:val="24"/>
          <w:szCs w:val="24"/>
        </w:rPr>
        <w:t>Характеристика ребенка перед поступлением в школу</w:t>
      </w:r>
    </w:p>
    <w:p w14:paraId="2AAE52BF"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14:paraId="7CA922A1"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14:paraId="02B4DE3F" w14:textId="77777777" w:rsidR="007E29C1"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w:t>
      </w:r>
    </w:p>
    <w:p w14:paraId="7FA271FF" w14:textId="71F297C2"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действия.</w:t>
      </w:r>
    </w:p>
    <w:p w14:paraId="15FC390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lastRenderedPageBreak/>
        <w:t>Особым объектом освоения становятся для ребенка собственное тело и телесные движения; детские движения приобретают произвольный характер.</w:t>
      </w:r>
    </w:p>
    <w:p w14:paraId="0825737B"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14:paraId="1FCBDB4D" w14:textId="77777777" w:rsidR="00EB7D53" w:rsidRPr="00383102" w:rsidRDefault="00EB7D53" w:rsidP="00656A7A">
      <w:pPr>
        <w:pStyle w:val="ab"/>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дошкольном детстве получают развитие познавательные способности ребенка. Он проявляет широкую любознательность, задает вопросы, касающиеся близких и </w:t>
      </w:r>
      <w:r w:rsidR="006A15EC" w:rsidRPr="00383102">
        <w:rPr>
          <w:rFonts w:ascii="Times New Roman" w:hAnsi="Times New Roman" w:cs="Times New Roman"/>
          <w:sz w:val="24"/>
          <w:szCs w:val="24"/>
        </w:rPr>
        <w:t>далеких предметов,</w:t>
      </w:r>
      <w:r w:rsidRPr="00383102">
        <w:rPr>
          <w:rFonts w:ascii="Times New Roman" w:hAnsi="Times New Roman" w:cs="Times New Roman"/>
          <w:sz w:val="24"/>
          <w:szCs w:val="24"/>
        </w:rPr>
        <w:t xml:space="preserve"> и явлений, интересуется причинно-следственными связями (как? почему? зачем?)</w:t>
      </w:r>
      <w:r w:rsidR="00994E42" w:rsidRPr="00383102">
        <w:rPr>
          <w:rFonts w:ascii="Times New Roman" w:hAnsi="Times New Roman" w:cs="Times New Roman"/>
          <w:sz w:val="24"/>
          <w:szCs w:val="24"/>
        </w:rPr>
        <w:t>»</w:t>
      </w:r>
      <w:r w:rsidR="00D964D9" w:rsidRPr="00383102">
        <w:rPr>
          <w:rFonts w:ascii="Times New Roman" w:hAnsi="Times New Roman" w:cs="Times New Roman"/>
          <w:sz w:val="24"/>
          <w:szCs w:val="24"/>
        </w:rPr>
        <w:t xml:space="preserve"> </w:t>
      </w:r>
      <w:r w:rsidRPr="00383102">
        <w:rPr>
          <w:rFonts w:ascii="Times New Roman" w:hAnsi="Times New Roman" w:cs="Times New Roman"/>
          <w:sz w:val="24"/>
          <w:szCs w:val="24"/>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14:paraId="2F0320B8" w14:textId="1239C228" w:rsidR="008F38F9" w:rsidRDefault="00EB7D53" w:rsidP="00656A7A">
      <w:pPr>
        <w:spacing w:after="0" w:line="240" w:lineRule="auto"/>
        <w:ind w:left="-567"/>
        <w:rPr>
          <w:rFonts w:ascii="Times New Roman" w:eastAsia="Calibri" w:hAnsi="Times New Roman" w:cs="Times New Roman"/>
          <w:b/>
          <w:color w:val="000000"/>
          <w:sz w:val="24"/>
          <w:szCs w:val="24"/>
        </w:rPr>
      </w:pPr>
      <w:r w:rsidRPr="00383102">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r w:rsidR="008F38F9" w:rsidRPr="00383102">
        <w:rPr>
          <w:rFonts w:ascii="Times New Roman" w:eastAsia="Calibri" w:hAnsi="Times New Roman" w:cs="Times New Roman"/>
          <w:b/>
          <w:color w:val="000000"/>
          <w:sz w:val="24"/>
          <w:szCs w:val="24"/>
        </w:rPr>
        <w:t xml:space="preserve"> </w:t>
      </w:r>
    </w:p>
    <w:p w14:paraId="5689C5F7" w14:textId="77777777" w:rsidR="00D27D4E" w:rsidRDefault="00D27D4E" w:rsidP="00656A7A">
      <w:pPr>
        <w:spacing w:after="0" w:line="240" w:lineRule="auto"/>
        <w:ind w:left="-567"/>
        <w:jc w:val="center"/>
        <w:rPr>
          <w:rFonts w:ascii="Times New Roman" w:hAnsi="Times New Roman" w:cs="Times New Roman"/>
          <w:b/>
          <w:sz w:val="24"/>
          <w:szCs w:val="24"/>
        </w:rPr>
      </w:pPr>
    </w:p>
    <w:p w14:paraId="495312FD" w14:textId="06D5E39E" w:rsidR="0027125E" w:rsidRPr="00383102" w:rsidRDefault="00D27D4E" w:rsidP="00271294">
      <w:pPr>
        <w:spacing w:after="0"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1.1.4 </w:t>
      </w:r>
      <w:r w:rsidR="008F38F9" w:rsidRPr="00383102">
        <w:rPr>
          <w:rFonts w:ascii="Times New Roman" w:hAnsi="Times New Roman" w:cs="Times New Roman"/>
          <w:b/>
          <w:sz w:val="24"/>
          <w:szCs w:val="24"/>
        </w:rPr>
        <w:t xml:space="preserve">Особенности развития детей с ограниченными возможностями здоровья </w:t>
      </w:r>
    </w:p>
    <w:p w14:paraId="4AFEF815" w14:textId="6E2DA5B4" w:rsidR="00D27D4E" w:rsidRDefault="00D27D4E" w:rsidP="00816BB6">
      <w:pPr>
        <w:spacing w:after="0" w:line="240" w:lineRule="auto"/>
        <w:rPr>
          <w:rFonts w:ascii="Times New Roman" w:hAnsi="Times New Roman" w:cs="Times New Roman"/>
          <w:b/>
          <w:sz w:val="24"/>
          <w:szCs w:val="24"/>
        </w:rPr>
      </w:pPr>
    </w:p>
    <w:p w14:paraId="0C37E254" w14:textId="3B30677D" w:rsidR="00D27D4E" w:rsidRPr="00383102" w:rsidRDefault="00D27D4E" w:rsidP="00D27D4E">
      <w:pPr>
        <w:spacing w:after="0" w:line="240" w:lineRule="auto"/>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Особенности развития детей с ограниченными возможностями здоровья </w:t>
      </w:r>
    </w:p>
    <w:p w14:paraId="4BE488E7" w14:textId="3053A2D3" w:rsidR="00D27D4E" w:rsidRPr="00383102" w:rsidRDefault="00D27D4E" w:rsidP="00D27D4E">
      <w:pPr>
        <w:spacing w:after="0" w:line="240" w:lineRule="auto"/>
        <w:ind w:left="-567"/>
        <w:jc w:val="center"/>
        <w:rPr>
          <w:rFonts w:ascii="Times New Roman" w:hAnsi="Times New Roman" w:cs="Times New Roman"/>
          <w:b/>
          <w:sz w:val="24"/>
          <w:szCs w:val="24"/>
        </w:rPr>
      </w:pPr>
      <w:r w:rsidRPr="00383102">
        <w:rPr>
          <w:rFonts w:ascii="Times New Roman" w:hAnsi="Times New Roman" w:cs="Times New Roman"/>
          <w:b/>
          <w:sz w:val="24"/>
          <w:szCs w:val="24"/>
        </w:rPr>
        <w:t>(дети с задержкой психического развития)</w:t>
      </w:r>
    </w:p>
    <w:p w14:paraId="66FAFBC8" w14:textId="113EABA4" w:rsidR="008F38F9" w:rsidRPr="00383102" w:rsidRDefault="005F5FE4" w:rsidP="00656A7A">
      <w:pPr>
        <w:spacing w:after="0" w:line="240" w:lineRule="auto"/>
        <w:ind w:left="-567"/>
        <w:rPr>
          <w:rFonts w:ascii="Times New Roman" w:hAnsi="Times New Roman" w:cs="Times New Roman"/>
          <w:sz w:val="24"/>
          <w:szCs w:val="24"/>
        </w:rPr>
      </w:pPr>
      <w:r>
        <w:rPr>
          <w:rFonts w:ascii="Times New Roman" w:eastAsia="Calibri" w:hAnsi="Times New Roman" w:cs="Times New Roman"/>
          <w:color w:val="000000"/>
          <w:sz w:val="24"/>
          <w:szCs w:val="24"/>
        </w:rPr>
        <w:t xml:space="preserve">     </w:t>
      </w:r>
      <w:r w:rsidR="008F38F9" w:rsidRPr="00383102">
        <w:rPr>
          <w:rFonts w:ascii="Times New Roman" w:hAnsi="Times New Roman" w:cs="Times New Roman"/>
          <w:sz w:val="24"/>
          <w:szCs w:val="24"/>
        </w:rPr>
        <w:t xml:space="preserve">Общая характеристика детей с ЗПР: менее активны, безынициативны, слабо выражены познавательные интересы, не могут долго сосредоточиться на одном занятии, ограничен словарь, недостаточно сформирован грамматический строй речи, произношение, а также низкая речевая активность. Отмечается недоразвитие эмоционально-волевой сферы, которое проявляется в примитивности эмоций и их неустойчивости: дети легко переходят от смеха к слезам и наоборот. </w:t>
      </w:r>
    </w:p>
    <w:p w14:paraId="459A1487" w14:textId="7313C1A4" w:rsidR="008F38F9" w:rsidRPr="00383102" w:rsidRDefault="005F5FE4" w:rsidP="00656A7A">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8F38F9" w:rsidRPr="00383102">
        <w:rPr>
          <w:rFonts w:ascii="Times New Roman" w:hAnsi="Times New Roman" w:cs="Times New Roman"/>
          <w:sz w:val="24"/>
          <w:szCs w:val="24"/>
        </w:rPr>
        <w:t xml:space="preserve"> Восприятие: трудности в выделении фигуры на фоне, затруднения при различении близких по форме фигур и при необходимости вычленить детали рассматриваемого объекта, недостатки восприятия глубины пространства.     </w:t>
      </w:r>
    </w:p>
    <w:p w14:paraId="431255F6" w14:textId="0851FEE5" w:rsidR="008F38F9" w:rsidRPr="00383102" w:rsidRDefault="005F5FE4" w:rsidP="00656A7A">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8F38F9" w:rsidRPr="00383102">
        <w:rPr>
          <w:rFonts w:ascii="Times New Roman" w:hAnsi="Times New Roman" w:cs="Times New Roman"/>
          <w:sz w:val="24"/>
          <w:szCs w:val="24"/>
        </w:rPr>
        <w:t xml:space="preserve"> Недостатки моторики неблагоприятно сказываются на развитии изобразительной деятельности детей, обнаруживаясь в трудностях проведения простых линий, выполнении мелких деталей рисунка, а в дальнейшем - в трудностях овладения письмом. Все сказанное говорит о необходимости специальных занятий по развитию моторики этих детей в дошкольном возрасте. Отмечается недостаточная координация пальцев, кисти руки, недоразвитие мелкой моторики </w:t>
      </w:r>
    </w:p>
    <w:p w14:paraId="31788CD1" w14:textId="5524FF7A" w:rsidR="008F38F9" w:rsidRPr="00383102" w:rsidRDefault="005F5FE4" w:rsidP="00656A7A">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8F38F9" w:rsidRPr="00383102">
        <w:rPr>
          <w:rFonts w:ascii="Times New Roman" w:hAnsi="Times New Roman" w:cs="Times New Roman"/>
          <w:sz w:val="24"/>
          <w:szCs w:val="24"/>
        </w:rPr>
        <w:t>Недостатки внимания в значительной мере связаны с низкой работоспособностью, повышенной истощаемостью, которые особенно характерны для детей с органической недостаточностью центральной нервной системы. Отклонения в развитии памяти являются характерными для задержки психического развития как специфического вида дизонтогенеза. Отличительной особенностью недостатков памяти при ЗПР является то, что могут страдать лишь отдельные её виды при сохранности других. При целенаправленной коррекционной работе, в частности, по формированию специальных приёмов запоминания, развитию познавательной активности и саморегуляции возможно существенное улучшение мнестической деятельности при ЗПР.</w:t>
      </w:r>
    </w:p>
    <w:p w14:paraId="78BF0E95" w14:textId="4FF59C80" w:rsidR="008F38F9" w:rsidRPr="00383102" w:rsidRDefault="005F5FE4" w:rsidP="00656A7A">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8F38F9" w:rsidRPr="00383102">
        <w:rPr>
          <w:rFonts w:ascii="Times New Roman" w:hAnsi="Times New Roman" w:cs="Times New Roman"/>
          <w:sz w:val="24"/>
          <w:szCs w:val="24"/>
        </w:rPr>
        <w:t xml:space="preserve"> Отставание в развитии всех форм мышления одна из психологических особенностей детей с ЗПР. Это отставание обнаруживается в наибольшей степени во время решения задач, предполагающих использование словесно-логического мышления. Менее всего у них отстаёт в развитии наглядно-действенное мышление.</w:t>
      </w:r>
    </w:p>
    <w:p w14:paraId="549F501B"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В развитие речи отмечается замедленное расширение словаря и овладение грамматическим строем, в результате отстаёт формирование эмпирических языковых обобщений. Нередко имеются недостатки произношения и различения отдельных звуков. Нельзя не отметить недостаточную отчётливость, «смазанность» речи большинства этих дошкольников. Имея в виду их крайне низкую речевую активность, можно предположить, что эта нечёткость речи связана с малой подвижностью артикуляционного аппарата вследствие недостаточной речевой практики. Для этих </w:t>
      </w:r>
      <w:r w:rsidRPr="00383102">
        <w:rPr>
          <w:rFonts w:ascii="Times New Roman" w:hAnsi="Times New Roman" w:cs="Times New Roman"/>
          <w:sz w:val="24"/>
          <w:szCs w:val="24"/>
        </w:rPr>
        <w:lastRenderedPageBreak/>
        <w:t>детей очень резко выражено расхождение между объёмом активного и пассивного словаря, особенно в отношении прилагательных, отсутствие в их речи многих слов, обозначающих свойства предметов и явлений окружающего мира, неточное употребление слов, часто с расширенным значением, крайняя ограниченность слов, обозначающих общие понятия, трудности активизации словарного запаса. К старшему дошкольному возрасту бытовая речь этих детей почти не отличается от характерной для нормально развивающихся сверстников.</w:t>
      </w:r>
    </w:p>
    <w:p w14:paraId="7ED0FDE3" w14:textId="65E8096D" w:rsidR="008F38F9" w:rsidRPr="00383102" w:rsidRDefault="00620549" w:rsidP="00656A7A">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8F38F9" w:rsidRPr="00383102">
        <w:rPr>
          <w:rFonts w:ascii="Times New Roman" w:hAnsi="Times New Roman" w:cs="Times New Roman"/>
          <w:sz w:val="24"/>
          <w:szCs w:val="24"/>
        </w:rPr>
        <w:t xml:space="preserve"> Отсутствие познавательного отношения к речи ещё одна особенность детей ЗПР. Речевой поток выступает как нечто целое, они не умеют членить его на слова, тем более они не в состоянии вычленять отдельные звуки в слове. Есть дети, отставание в речевом развитии которых проявляется незначительно, но есть и такие, у которых оно выражено особенно сильно. В этих случаях можно предположить наличие сложного дефекта - сочетания задержки психического развития и первичного нарушения речевого развития.</w:t>
      </w:r>
    </w:p>
    <w:p w14:paraId="32A8E4C0" w14:textId="56C28B90" w:rsidR="008F38F9" w:rsidRPr="00383102" w:rsidRDefault="00620549" w:rsidP="00656A7A">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8F38F9" w:rsidRPr="00383102">
        <w:rPr>
          <w:rFonts w:ascii="Times New Roman" w:hAnsi="Times New Roman" w:cs="Times New Roman"/>
          <w:sz w:val="24"/>
          <w:szCs w:val="24"/>
        </w:rPr>
        <w:t>Игровые действия детей бедны и невыразительны, что является следствием схематичности, недостаточности представлений детей о реальной действительности и действиях взрослых. Недостаточность представлений, естественно, ограничивает и задерживает развитие воображения, имеющего важное значение в формировании сюжетно-ролевой игры. Дети с задержкой психического развития отличаются, как правило, эмоциональной неустойчивостью, они с трудом приспосабливаются к детскому коллективу, им свойственны резкие колебания настроения. На первый план в развитии таких детей выступает замедленность становления эмоционально-личностных характеристик.</w:t>
      </w:r>
    </w:p>
    <w:p w14:paraId="145C7A30" w14:textId="77777777" w:rsidR="008F38F9" w:rsidRPr="00383102" w:rsidRDefault="008F38F9" w:rsidP="00656A7A">
      <w:pPr>
        <w:spacing w:after="0" w:line="240" w:lineRule="auto"/>
        <w:ind w:left="-567"/>
        <w:rPr>
          <w:rFonts w:ascii="Times New Roman" w:eastAsia="Calibri" w:hAnsi="Times New Roman" w:cs="Times New Roman"/>
          <w:color w:val="000000"/>
          <w:sz w:val="24"/>
          <w:szCs w:val="24"/>
        </w:rPr>
      </w:pPr>
    </w:p>
    <w:p w14:paraId="57AB4BF8" w14:textId="77777777" w:rsidR="0027125E" w:rsidRPr="00383102" w:rsidRDefault="008F38F9" w:rsidP="00656A7A">
      <w:pPr>
        <w:spacing w:after="0" w:line="240" w:lineRule="auto"/>
        <w:ind w:left="-567"/>
        <w:jc w:val="center"/>
        <w:rPr>
          <w:rFonts w:ascii="Times New Roman" w:eastAsia="Calibri" w:hAnsi="Times New Roman" w:cs="Times New Roman"/>
          <w:b/>
          <w:color w:val="000000"/>
          <w:sz w:val="24"/>
          <w:szCs w:val="24"/>
        </w:rPr>
      </w:pPr>
      <w:r w:rsidRPr="00383102">
        <w:rPr>
          <w:rFonts w:ascii="Times New Roman" w:eastAsia="Calibri" w:hAnsi="Times New Roman" w:cs="Times New Roman"/>
          <w:b/>
          <w:color w:val="000000"/>
          <w:sz w:val="24"/>
          <w:szCs w:val="24"/>
        </w:rPr>
        <w:t xml:space="preserve">Особенности развития детей с ограниченными возможностями здоровья </w:t>
      </w:r>
    </w:p>
    <w:p w14:paraId="3AC82E26" w14:textId="618E3DE9" w:rsidR="008F38F9" w:rsidRPr="00383102" w:rsidRDefault="008F38F9" w:rsidP="00656A7A">
      <w:pPr>
        <w:spacing w:after="0" w:line="240" w:lineRule="auto"/>
        <w:ind w:left="-567"/>
        <w:jc w:val="center"/>
        <w:rPr>
          <w:rFonts w:ascii="Times New Roman" w:eastAsia="Calibri" w:hAnsi="Times New Roman" w:cs="Times New Roman"/>
          <w:b/>
          <w:color w:val="000000"/>
          <w:sz w:val="24"/>
          <w:szCs w:val="24"/>
        </w:rPr>
      </w:pPr>
      <w:r w:rsidRPr="00383102">
        <w:rPr>
          <w:rFonts w:ascii="Times New Roman" w:eastAsia="Calibri" w:hAnsi="Times New Roman" w:cs="Times New Roman"/>
          <w:b/>
          <w:color w:val="000000"/>
          <w:sz w:val="24"/>
          <w:szCs w:val="24"/>
        </w:rPr>
        <w:t>(дети с фонетическим недоразвитием речи)</w:t>
      </w:r>
    </w:p>
    <w:p w14:paraId="2C9F2FD0" w14:textId="77777777" w:rsidR="008F38F9" w:rsidRPr="00383102" w:rsidRDefault="008F38F9" w:rsidP="00656A7A">
      <w:pPr>
        <w:spacing w:after="0" w:line="240" w:lineRule="auto"/>
        <w:ind w:left="-567"/>
        <w:rPr>
          <w:rFonts w:ascii="Times New Roman" w:hAnsi="Times New Roman" w:cs="Times New Roman"/>
          <w:sz w:val="24"/>
          <w:szCs w:val="24"/>
        </w:rPr>
      </w:pPr>
    </w:p>
    <w:p w14:paraId="71FA0764"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                 Хороший фонематический слух, грамотная, развитая согласно возрасту речь, страдает только звуковая сторона: искажение звуков и их пропуски. Фонетические нарушения речи выражаются в дефектах произношения отдельных звуков и групп звуков. У ребёнка складывается и закрепляется неправильное звукопроизношение отдельных звуков, которое влияет лишь на внятность речи и не мешает нормальному развитию других её компонентов, но иногда могут влиять на коммуникативные процессы. Процесс фонемообразования в таких случаях не задерживается, и дети, приобретая к школьному возрасту определённый запас более или менее устойчивых представлений о звуковом составе слова, правильно соотносят звуки и буквы и не допускают в письменных работах ошибок, связанных с недостатками произношения соответствующих звуков.</w:t>
      </w:r>
    </w:p>
    <w:p w14:paraId="1FFA7673"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       </w:t>
      </w:r>
    </w:p>
    <w:p w14:paraId="669EDBA3" w14:textId="5DD412EB" w:rsidR="008F38F9" w:rsidRPr="00383102" w:rsidRDefault="008F38F9" w:rsidP="00656A7A">
      <w:pPr>
        <w:spacing w:after="0" w:line="240" w:lineRule="auto"/>
        <w:ind w:left="-567"/>
        <w:jc w:val="center"/>
        <w:rPr>
          <w:rFonts w:ascii="Times New Roman" w:hAnsi="Times New Roman" w:cs="Times New Roman"/>
          <w:b/>
          <w:sz w:val="24"/>
          <w:szCs w:val="24"/>
        </w:rPr>
      </w:pPr>
      <w:r w:rsidRPr="00383102">
        <w:rPr>
          <w:rFonts w:ascii="Times New Roman" w:hAnsi="Times New Roman" w:cs="Times New Roman"/>
          <w:b/>
          <w:sz w:val="24"/>
          <w:szCs w:val="24"/>
        </w:rPr>
        <w:t>Особенности развития детей с ограниченными возможностями здоровья</w:t>
      </w:r>
    </w:p>
    <w:p w14:paraId="775CEF74" w14:textId="77777777" w:rsidR="008F38F9" w:rsidRPr="00383102" w:rsidRDefault="008F38F9" w:rsidP="00656A7A">
      <w:pPr>
        <w:spacing w:after="0" w:line="240" w:lineRule="auto"/>
        <w:ind w:left="-567"/>
        <w:jc w:val="center"/>
        <w:rPr>
          <w:rFonts w:ascii="Times New Roman" w:hAnsi="Times New Roman" w:cs="Times New Roman"/>
          <w:b/>
          <w:sz w:val="24"/>
          <w:szCs w:val="24"/>
        </w:rPr>
      </w:pPr>
      <w:r w:rsidRPr="00383102">
        <w:rPr>
          <w:rFonts w:ascii="Times New Roman" w:hAnsi="Times New Roman" w:cs="Times New Roman"/>
          <w:b/>
          <w:sz w:val="24"/>
          <w:szCs w:val="24"/>
        </w:rPr>
        <w:t>(дети с тяжёлыми нарушениями речи)</w:t>
      </w:r>
    </w:p>
    <w:p w14:paraId="435B1CEB"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           Общая характеристика детей: системное нарушение речевой деятельности, первые слова проявляются к 3 - 5 годам. Речь недостаточно фонетически оформлена, малопонятна, отмечается отставание экспрессивной речи при относительно благополучном понимании обращённой речи, низкая речевая активность, которая с возрастом, без специального обучения, резко падает. Однако дети достаточно критичны к своему дефекту. </w:t>
      </w:r>
    </w:p>
    <w:p w14:paraId="19712CE1"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           Внимание недостаточно устойчивое, ограниченны возможности его распределения.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 низкая активность припоминания может сочетаться с ограниченными возможностями развития познавательной деятельности. </w:t>
      </w:r>
    </w:p>
    <w:p w14:paraId="25D36E7C"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          Мышление специфическое.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и обобщением. </w:t>
      </w:r>
    </w:p>
    <w:p w14:paraId="3B424E1C"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lastRenderedPageBreak/>
        <w:t xml:space="preserve">          Двигательная сфера имеет некоторое отставание в развитии, которая характеризуется плохой координацией движений, неуверенностью в выполнении дозированных движений, снижением скорости и ловкости выполнения. Наибольшие трудности выявляются при выполнении движений по словесной инструкции, в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w:t>
      </w:r>
    </w:p>
    <w:p w14:paraId="79BB5173" w14:textId="77777777"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         Недостаточная координация пальцев, кисти руки, недоразвитие мелкой моторики. Обнаруживается замедленность на одной позе. </w:t>
      </w:r>
    </w:p>
    <w:p w14:paraId="22309B58" w14:textId="427904E0" w:rsidR="008F38F9" w:rsidRPr="00383102" w:rsidRDefault="008F38F9" w:rsidP="00656A7A">
      <w:pPr>
        <w:spacing w:after="0" w:line="240" w:lineRule="auto"/>
        <w:ind w:left="-567"/>
        <w:rPr>
          <w:rFonts w:ascii="Times New Roman" w:hAnsi="Times New Roman" w:cs="Times New Roman"/>
          <w:sz w:val="24"/>
          <w:szCs w:val="24"/>
        </w:rPr>
      </w:pPr>
      <w:r w:rsidRPr="00383102">
        <w:rPr>
          <w:rFonts w:ascii="Times New Roman" w:hAnsi="Times New Roman" w:cs="Times New Roman"/>
          <w:sz w:val="24"/>
          <w:szCs w:val="24"/>
        </w:rPr>
        <w:t xml:space="preserve">        Детей с общим недоразвитием речи следует отличать от де</w:t>
      </w:r>
      <w:r w:rsidR="005F5FE4">
        <w:rPr>
          <w:rFonts w:ascii="Times New Roman" w:hAnsi="Times New Roman" w:cs="Times New Roman"/>
          <w:sz w:val="24"/>
          <w:szCs w:val="24"/>
        </w:rPr>
        <w:t xml:space="preserve">тей, имеющих сходные состояния - </w:t>
      </w:r>
      <w:r w:rsidRPr="00383102">
        <w:rPr>
          <w:rFonts w:ascii="Times New Roman" w:hAnsi="Times New Roman" w:cs="Times New Roman"/>
          <w:sz w:val="24"/>
          <w:szCs w:val="24"/>
        </w:rPr>
        <w:t xml:space="preserve"> временную задержку речевого развития. При этом следует иметь в виду, что у детей с общим недоразвитием речи в обычные сроки развивается понимание обиходно - разговорной речи, интерес к игровой и предметной деятельности, эмоционально избирательное отношение к окружающему миру.</w:t>
      </w:r>
    </w:p>
    <w:p w14:paraId="69C65D4A" w14:textId="77777777" w:rsidR="003213CE" w:rsidRPr="00383102" w:rsidRDefault="003213CE"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1D54926C" w14:textId="6ABAFFC4" w:rsidR="006D2EFB" w:rsidRDefault="00B157D2" w:rsidP="00656A7A">
      <w:pPr>
        <w:spacing w:after="0"/>
        <w:ind w:left="-567"/>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1.</w:t>
      </w:r>
      <w:r w:rsidR="0027125E" w:rsidRPr="00383102">
        <w:rPr>
          <w:rFonts w:ascii="Times New Roman" w:eastAsia="Times New Roman" w:hAnsi="Times New Roman" w:cs="Times New Roman"/>
          <w:b/>
          <w:sz w:val="24"/>
          <w:szCs w:val="24"/>
        </w:rPr>
        <w:t>2.</w:t>
      </w:r>
      <w:r w:rsidRPr="00383102">
        <w:rPr>
          <w:rFonts w:ascii="Times New Roman" w:eastAsia="Times New Roman" w:hAnsi="Times New Roman" w:cs="Times New Roman"/>
          <w:b/>
          <w:sz w:val="24"/>
          <w:szCs w:val="24"/>
        </w:rPr>
        <w:t xml:space="preserve"> Планируемые результаты реализации Федеральной программы </w:t>
      </w:r>
    </w:p>
    <w:p w14:paraId="22F2F6DE" w14:textId="77777777" w:rsidR="00620549" w:rsidRPr="00620549" w:rsidRDefault="00620549" w:rsidP="00656A7A">
      <w:pPr>
        <w:spacing w:after="0"/>
        <w:ind w:left="-567"/>
        <w:rPr>
          <w:rFonts w:ascii="Times New Roman" w:eastAsia="Times New Roman" w:hAnsi="Times New Roman" w:cs="Times New Roman"/>
          <w:b/>
          <w:sz w:val="14"/>
          <w:szCs w:val="24"/>
        </w:rPr>
      </w:pPr>
    </w:p>
    <w:p w14:paraId="0BE1AFA3" w14:textId="77777777" w:rsidR="005F5FE4"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соответствии с ФГОС ДО специфика дошкольного возраста и системные особенности ДО</w:t>
      </w:r>
    </w:p>
    <w:p w14:paraId="5082006A" w14:textId="4E7F7CC0"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383102">
        <w:rPr>
          <w:rFonts w:ascii="Times New Roman" w:eastAsia="Times New Roman" w:hAnsi="Times New Roman" w:cs="Times New Roman"/>
          <w:sz w:val="24"/>
          <w:szCs w:val="24"/>
        </w:rPr>
        <w:t>П</w:t>
      </w:r>
      <w:r w:rsidRPr="00383102">
        <w:rPr>
          <w:rFonts w:ascii="Times New Roman" w:eastAsia="Times New Roman" w:hAnsi="Times New Roman" w:cs="Times New Roman"/>
          <w:sz w:val="24"/>
          <w:szCs w:val="24"/>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2656D1C7" w14:textId="77777777" w:rsidR="000F1F76"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14:paraId="6BBA8F04" w14:textId="77777777" w:rsidR="000F1F76" w:rsidRPr="00383102"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 xml:space="preserve">младенческий (первое и второе полугодия жизни), </w:t>
      </w:r>
    </w:p>
    <w:p w14:paraId="6F0D707B" w14:textId="77777777" w:rsidR="000F1F76" w:rsidRPr="00383102"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ранн</w:t>
      </w:r>
      <w:r w:rsidRPr="00383102">
        <w:rPr>
          <w:rFonts w:ascii="Times New Roman" w:eastAsia="Times New Roman" w:hAnsi="Times New Roman" w:cs="Times New Roman"/>
          <w:sz w:val="24"/>
          <w:szCs w:val="24"/>
        </w:rPr>
        <w:t>ий (от одного года до трех лет),</w:t>
      </w:r>
    </w:p>
    <w:p w14:paraId="71A10B67" w14:textId="77777777" w:rsidR="006D2EFB" w:rsidRPr="00383102" w:rsidRDefault="00531F45"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дошкольный возраст (от трех до семи лет).</w:t>
      </w:r>
    </w:p>
    <w:p w14:paraId="4A3F5DD6" w14:textId="77777777"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Обозначенные в </w:t>
      </w:r>
      <w:r w:rsidR="000F1F76" w:rsidRPr="00383102">
        <w:rPr>
          <w:rFonts w:ascii="Times New Roman" w:eastAsia="Times New Roman" w:hAnsi="Times New Roman" w:cs="Times New Roman"/>
          <w:sz w:val="24"/>
          <w:szCs w:val="24"/>
        </w:rPr>
        <w:t xml:space="preserve">Программе возрастные ориентиры </w:t>
      </w:r>
      <w:r w:rsidR="00994E42" w:rsidRPr="00383102">
        <w:rPr>
          <w:rFonts w:ascii="Times New Roman" w:eastAsia="Times New Roman" w:hAnsi="Times New Roman" w:cs="Times New Roman"/>
          <w:sz w:val="24"/>
          <w:szCs w:val="24"/>
        </w:rPr>
        <w:t>«</w:t>
      </w:r>
      <w:r w:rsidR="000F1F76" w:rsidRPr="00383102">
        <w:rPr>
          <w:rFonts w:ascii="Times New Roman" w:eastAsia="Times New Roman" w:hAnsi="Times New Roman" w:cs="Times New Roman"/>
          <w:sz w:val="24"/>
          <w:szCs w:val="24"/>
        </w:rPr>
        <w:t>к одному году</w:t>
      </w:r>
      <w:r w:rsidR="00994E42" w:rsidRPr="00383102">
        <w:rPr>
          <w:rFonts w:ascii="Times New Roman" w:eastAsia="Times New Roman" w:hAnsi="Times New Roman" w:cs="Times New Roman"/>
          <w:sz w:val="24"/>
          <w:szCs w:val="24"/>
        </w:rPr>
        <w:t>»</w:t>
      </w:r>
      <w:r w:rsidR="000F1F76"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0F1F76" w:rsidRPr="00383102">
        <w:rPr>
          <w:rFonts w:ascii="Times New Roman" w:eastAsia="Times New Roman" w:hAnsi="Times New Roman" w:cs="Times New Roman"/>
          <w:sz w:val="24"/>
          <w:szCs w:val="24"/>
        </w:rPr>
        <w:t>к трем годам</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и так далее имеют условный характер, что предполагает широкий возрастной диапазон для достижения ребёнком планируемых результатов.</w:t>
      </w:r>
      <w:r w:rsidRPr="00383102">
        <w:rPr>
          <w:rFonts w:ascii="Times New Roman" w:eastAsia="Times New Roman" w:hAnsi="Times New Roman" w:cs="Times New Roman"/>
          <w:color w:val="FF0000"/>
          <w:sz w:val="24"/>
          <w:szCs w:val="24"/>
        </w:rPr>
        <w:t xml:space="preserve"> </w:t>
      </w:r>
      <w:r w:rsidRPr="00383102">
        <w:rPr>
          <w:rFonts w:ascii="Times New Roman" w:eastAsia="Times New Roman" w:hAnsi="Times New Roman" w:cs="Times New Roman"/>
          <w:sz w:val="24"/>
          <w:szCs w:val="24"/>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7BFFB879" w14:textId="57FE8D63"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и не подразумевают его включения в соответствующую целевую группу.</w:t>
      </w:r>
    </w:p>
    <w:p w14:paraId="32E6FB52" w14:textId="77777777" w:rsidR="0070556D" w:rsidRPr="00383102" w:rsidRDefault="0070556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103B22D8" w14:textId="34301308" w:rsidR="006D2EFB" w:rsidRDefault="0027125E"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1.2.1 </w:t>
      </w:r>
      <w:r w:rsidR="006D2EFB" w:rsidRPr="00383102">
        <w:rPr>
          <w:rFonts w:ascii="Times New Roman" w:eastAsia="Times New Roman" w:hAnsi="Times New Roman" w:cs="Times New Roman"/>
          <w:b/>
          <w:sz w:val="24"/>
          <w:szCs w:val="24"/>
        </w:rPr>
        <w:t xml:space="preserve">Планируемые результаты </w:t>
      </w:r>
      <w:r w:rsidR="00BF3EEF" w:rsidRPr="00383102">
        <w:rPr>
          <w:rFonts w:ascii="Times New Roman" w:eastAsia="Times New Roman" w:hAnsi="Times New Roman" w:cs="Times New Roman"/>
          <w:b/>
          <w:sz w:val="24"/>
          <w:szCs w:val="24"/>
        </w:rPr>
        <w:t xml:space="preserve">(целевые ориентиры) освоения Программы </w:t>
      </w:r>
      <w:r w:rsidR="006D2EFB" w:rsidRPr="00383102">
        <w:rPr>
          <w:rFonts w:ascii="Times New Roman" w:eastAsia="Times New Roman" w:hAnsi="Times New Roman" w:cs="Times New Roman"/>
          <w:b/>
          <w:sz w:val="24"/>
          <w:szCs w:val="24"/>
        </w:rPr>
        <w:t>в раннем возрасте (к трем годам):</w:t>
      </w:r>
    </w:p>
    <w:p w14:paraId="3356E3C9" w14:textId="77777777" w:rsidR="00620549" w:rsidRPr="00620549" w:rsidRDefault="00620549"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24"/>
        </w:rPr>
      </w:pPr>
    </w:p>
    <w:p w14:paraId="47B46C19"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6FA3CB54"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9BC43F5"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стремится к общению со взрослыми, реагирует на их настроение;</w:t>
      </w:r>
    </w:p>
    <w:p w14:paraId="46880451"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проявляет интерес к сверстникам; наблюдает за их действиями и подражает им; играет рядом;</w:t>
      </w:r>
    </w:p>
    <w:p w14:paraId="6B1A6A12"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понимает и выполняет простые поручения взрослого;</w:t>
      </w:r>
    </w:p>
    <w:p w14:paraId="6F641BCA"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стремится проявлять самостоятельность в бытовом и игровом поведении;</w:t>
      </w:r>
    </w:p>
    <w:p w14:paraId="6E8AF9E8"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lastRenderedPageBreak/>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64A23E47"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3F3C1384"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14:paraId="7EC5941A"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рассматривает картинки, показывает и называет предметы, изображенные на них;</w:t>
      </w:r>
    </w:p>
    <w:p w14:paraId="7CCFB1E3"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14:paraId="46E848D3"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осуществляет поисковые и обследовательские действия;</w:t>
      </w:r>
    </w:p>
    <w:p w14:paraId="583EAE21"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77AAFBE8"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758EDDE7"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с удовольствием слушает музыку, подпевает, выполняет простые танцевальные движения;</w:t>
      </w:r>
    </w:p>
    <w:p w14:paraId="04E3D30B"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14:paraId="332404AB"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7D3EC64"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EAC5152" w14:textId="0ACF2A31" w:rsidR="000F1F76" w:rsidRDefault="000F1F76" w:rsidP="00AD3CE8">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6D2EFB" w:rsidRPr="00383102">
        <w:rPr>
          <w:rFonts w:ascii="Times New Roman" w:eastAsia="Times New Roman" w:hAnsi="Times New Roman" w:cs="Times New Roman"/>
          <w:sz w:val="24"/>
          <w:szCs w:val="24"/>
        </w:rPr>
        <w:t>ребёнок в играх о</w:t>
      </w:r>
      <w:r w:rsidRPr="00383102">
        <w:rPr>
          <w:rFonts w:ascii="Times New Roman" w:eastAsia="Times New Roman" w:hAnsi="Times New Roman" w:cs="Times New Roman"/>
          <w:sz w:val="24"/>
          <w:szCs w:val="24"/>
        </w:rPr>
        <w:t>тображает действия окружающих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готовит обед</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ухаживает за больным</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6D2EFB" w:rsidRPr="00383102">
        <w:rPr>
          <w:rFonts w:ascii="Times New Roman" w:eastAsia="Times New Roman" w:hAnsi="Times New Roman" w:cs="Times New Roman"/>
          <w:sz w:val="24"/>
          <w:szCs w:val="24"/>
        </w:rPr>
        <w:t>и другое), воспроизводит не только их последовательность и взаимосвязь, но и социальные отношения (ласково обращается с куклой, делает ей замеча</w:t>
      </w:r>
      <w:r w:rsidRPr="00383102">
        <w:rPr>
          <w:rFonts w:ascii="Times New Roman" w:eastAsia="Times New Roman" w:hAnsi="Times New Roman" w:cs="Times New Roman"/>
          <w:sz w:val="24"/>
          <w:szCs w:val="24"/>
        </w:rPr>
        <w:t>ния), заранее определяет цель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Я буду лечить куклу</w:t>
      </w:r>
      <w:r w:rsidR="00994E42" w:rsidRPr="00383102">
        <w:rPr>
          <w:rFonts w:ascii="Times New Roman" w:eastAsia="Times New Roman" w:hAnsi="Times New Roman" w:cs="Times New Roman"/>
          <w:sz w:val="24"/>
          <w:szCs w:val="24"/>
        </w:rPr>
        <w:t>»</w:t>
      </w:r>
      <w:r w:rsidR="006D2EFB" w:rsidRPr="00383102">
        <w:rPr>
          <w:rFonts w:ascii="Times New Roman" w:eastAsia="Times New Roman" w:hAnsi="Times New Roman" w:cs="Times New Roman"/>
          <w:sz w:val="24"/>
          <w:szCs w:val="24"/>
        </w:rPr>
        <w:t>).</w:t>
      </w:r>
    </w:p>
    <w:p w14:paraId="48925ECF" w14:textId="77777777" w:rsidR="00620549" w:rsidRPr="00383102" w:rsidRDefault="00620549" w:rsidP="00AD3CE8">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07A5E3CA" w14:textId="283647C9" w:rsidR="006D2EFB" w:rsidRDefault="007035BD" w:rsidP="00620549">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1.2.2 </w:t>
      </w:r>
      <w:r w:rsidR="006D2EFB" w:rsidRPr="00383102">
        <w:rPr>
          <w:rFonts w:ascii="Times New Roman" w:eastAsia="Times New Roman" w:hAnsi="Times New Roman" w:cs="Times New Roman"/>
          <w:b/>
          <w:sz w:val="24"/>
          <w:szCs w:val="24"/>
        </w:rPr>
        <w:t>Планируемые р</w:t>
      </w:r>
      <w:r w:rsidR="000F1F76" w:rsidRPr="00383102">
        <w:rPr>
          <w:rFonts w:ascii="Times New Roman" w:eastAsia="Times New Roman" w:hAnsi="Times New Roman" w:cs="Times New Roman"/>
          <w:b/>
          <w:sz w:val="24"/>
          <w:szCs w:val="24"/>
        </w:rPr>
        <w:t xml:space="preserve">езультаты </w:t>
      </w:r>
      <w:r w:rsidR="00BF3EEF" w:rsidRPr="00383102">
        <w:rPr>
          <w:rFonts w:ascii="Times New Roman" w:eastAsia="Times New Roman" w:hAnsi="Times New Roman" w:cs="Times New Roman"/>
          <w:b/>
          <w:sz w:val="24"/>
          <w:szCs w:val="24"/>
        </w:rPr>
        <w:t xml:space="preserve">(целевые ориентиры) освоения Программы </w:t>
      </w:r>
      <w:r w:rsidR="000F1F76" w:rsidRPr="00383102">
        <w:rPr>
          <w:rFonts w:ascii="Times New Roman" w:eastAsia="Times New Roman" w:hAnsi="Times New Roman" w:cs="Times New Roman"/>
          <w:b/>
          <w:sz w:val="24"/>
          <w:szCs w:val="24"/>
        </w:rPr>
        <w:t>в дошкольном возрасте</w:t>
      </w:r>
      <w:r w:rsidR="00620549">
        <w:rPr>
          <w:rFonts w:ascii="Times New Roman" w:eastAsia="Times New Roman" w:hAnsi="Times New Roman" w:cs="Times New Roman"/>
          <w:b/>
          <w:sz w:val="24"/>
          <w:szCs w:val="24"/>
        </w:rPr>
        <w:t xml:space="preserve"> (к </w:t>
      </w:r>
      <w:r w:rsidR="006D2EFB" w:rsidRPr="00620549">
        <w:rPr>
          <w:rFonts w:ascii="Times New Roman" w:eastAsia="Times New Roman" w:hAnsi="Times New Roman" w:cs="Times New Roman"/>
          <w:b/>
          <w:sz w:val="24"/>
          <w:szCs w:val="24"/>
        </w:rPr>
        <w:t>четырем годам</w:t>
      </w:r>
      <w:r w:rsidR="00620549">
        <w:rPr>
          <w:rFonts w:ascii="Times New Roman" w:eastAsia="Times New Roman" w:hAnsi="Times New Roman" w:cs="Times New Roman"/>
          <w:b/>
          <w:sz w:val="24"/>
          <w:szCs w:val="24"/>
        </w:rPr>
        <w:t>)</w:t>
      </w:r>
      <w:r w:rsidR="006D2EFB" w:rsidRPr="00620549">
        <w:rPr>
          <w:rFonts w:ascii="Times New Roman" w:eastAsia="Times New Roman" w:hAnsi="Times New Roman" w:cs="Times New Roman"/>
          <w:b/>
          <w:sz w:val="24"/>
          <w:szCs w:val="24"/>
        </w:rPr>
        <w:t>:</w:t>
      </w:r>
    </w:p>
    <w:p w14:paraId="456CBE2A" w14:textId="77777777" w:rsidR="00620549" w:rsidRPr="00620549" w:rsidRDefault="00620549" w:rsidP="00620549">
      <w:pPr>
        <w:widowControl w:val="0"/>
        <w:autoSpaceDE w:val="0"/>
        <w:autoSpaceDN w:val="0"/>
        <w:adjustRightInd w:val="0"/>
        <w:spacing w:after="0" w:line="240" w:lineRule="auto"/>
        <w:ind w:left="-567"/>
        <w:jc w:val="both"/>
        <w:rPr>
          <w:rFonts w:ascii="Times New Roman" w:eastAsia="Times New Roman" w:hAnsi="Times New Roman" w:cs="Times New Roman"/>
          <w:b/>
          <w:sz w:val="14"/>
          <w:szCs w:val="24"/>
        </w:rPr>
      </w:pPr>
    </w:p>
    <w:p w14:paraId="02206CDE"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737B2576" w14:textId="77777777" w:rsidR="005F5FE4"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w:t>
      </w:r>
    </w:p>
    <w:p w14:paraId="30FD21C5" w14:textId="6D3709AD"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музыку;</w:t>
      </w:r>
    </w:p>
    <w:p w14:paraId="7A0540FB"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369AD9CA"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DA1F6EB"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доверие к миру, положительно оценивает себя, говорит о себе в первом лице;</w:t>
      </w:r>
    </w:p>
    <w:p w14:paraId="51DEE5C4" w14:textId="77777777" w:rsidR="005F5FE4"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откликается эмоционально на ярко выраженное состояние близких и сверстников по</w:t>
      </w:r>
    </w:p>
    <w:p w14:paraId="798A7BB8" w14:textId="10DEE409"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показу и побуждению взрослых; дружелюбно настроен в отношении других детей;</w:t>
      </w:r>
    </w:p>
    <w:p w14:paraId="6E0C54E8" w14:textId="77777777" w:rsidR="005F5FE4"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элементарными нормами и правилами поведения, связанными с определенным</w:t>
      </w:r>
      <w:r w:rsidRPr="00383102">
        <w:rPr>
          <w:rFonts w:ascii="Times New Roman" w:eastAsia="Times New Roman" w:hAnsi="Times New Roman" w:cs="Times New Roman"/>
          <w:sz w:val="24"/>
          <w:szCs w:val="24"/>
        </w:rPr>
        <w:t>и разрешениями и запретами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можно</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нельзя</w:t>
      </w:r>
      <w:r w:rsidR="00994E42" w:rsidRPr="00383102">
        <w:rPr>
          <w:rFonts w:ascii="Times New Roman" w:eastAsia="Times New Roman" w:hAnsi="Times New Roman" w:cs="Times New Roman"/>
          <w:sz w:val="24"/>
          <w:szCs w:val="24"/>
        </w:rPr>
        <w:t>»</w:t>
      </w:r>
      <w:r w:rsidR="006D2EFB" w:rsidRPr="00383102">
        <w:rPr>
          <w:rFonts w:ascii="Times New Roman" w:eastAsia="Times New Roman" w:hAnsi="Times New Roman" w:cs="Times New Roman"/>
          <w:sz w:val="24"/>
          <w:szCs w:val="24"/>
        </w:rPr>
        <w:t xml:space="preserve">), демонстрирует стремление к положительным </w:t>
      </w:r>
    </w:p>
    <w:p w14:paraId="50B946D7" w14:textId="1189C9B8"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поступкам;</w:t>
      </w:r>
    </w:p>
    <w:p w14:paraId="6EDF8FD4"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19D9D2C"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 xml:space="preserve">ребёнок проявляет интерес к правилам безопасного поведения; осваивает безопасные способы </w:t>
      </w:r>
      <w:r w:rsidR="006D2EFB" w:rsidRPr="00383102">
        <w:rPr>
          <w:rFonts w:ascii="Times New Roman" w:eastAsia="Times New Roman" w:hAnsi="Times New Roman" w:cs="Times New Roman"/>
          <w:sz w:val="24"/>
          <w:szCs w:val="24"/>
        </w:rPr>
        <w:lastRenderedPageBreak/>
        <w:t>обращения со знакомыми предметами ближайшего окружения;</w:t>
      </w:r>
    </w:p>
    <w:p w14:paraId="66A35CDA"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42DF60E"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12454F48"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7FF289E"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2C5F65C"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совместно со взрослым пересказывает знакомые сказки, короткие стихи;</w:t>
      </w:r>
    </w:p>
    <w:p w14:paraId="5F8913C4"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8C83912" w14:textId="10A2780F"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w:t>
      </w:r>
      <w:r w:rsidR="00620549">
        <w:rPr>
          <w:rFonts w:ascii="Times New Roman" w:eastAsia="Times New Roman" w:hAnsi="Times New Roman" w:cs="Times New Roman"/>
          <w:sz w:val="24"/>
          <w:szCs w:val="24"/>
        </w:rPr>
        <w:t>анию с предметами и материалами,</w:t>
      </w:r>
      <w:r w:rsidR="006D2EFB" w:rsidRPr="00383102">
        <w:rPr>
          <w:rFonts w:ascii="Times New Roman" w:eastAsia="Times New Roman" w:hAnsi="Times New Roman" w:cs="Times New Roman"/>
          <w:sz w:val="24"/>
          <w:szCs w:val="24"/>
        </w:rPr>
        <w:t xml:space="preserve"> проявляет элементарные представления о величине, форме и количестве предметов и умения сравнивать предметы по этим характеристикам;</w:t>
      </w:r>
    </w:p>
    <w:p w14:paraId="24422C7A"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интерес к миру, к себе и окружающим людям;</w:t>
      </w:r>
    </w:p>
    <w:p w14:paraId="19B0FBFF"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35C0178A"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2553E1ED"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E0EFDF1"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030CCE9"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0F703D1" w14:textId="41D3AFBF" w:rsidR="000F1F76" w:rsidRPr="00383102" w:rsidRDefault="000F1F76" w:rsidP="00620549">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w:t>
      </w:r>
      <w:r w:rsidR="00620549">
        <w:rPr>
          <w:rFonts w:ascii="Times New Roman" w:eastAsia="Times New Roman" w:hAnsi="Times New Roman" w:cs="Times New Roman"/>
          <w:sz w:val="24"/>
          <w:szCs w:val="24"/>
        </w:rPr>
        <w:t>нтонацию и мимические движения.</w:t>
      </w:r>
    </w:p>
    <w:p w14:paraId="0F5A48D6" w14:textId="75778F0A"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К пяти годам:</w:t>
      </w:r>
    </w:p>
    <w:p w14:paraId="15A90067"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F812DE9"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9CB09DA"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2D45D19B"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lastRenderedPageBreak/>
        <w:t>- </w:t>
      </w:r>
      <w:r w:rsidR="006D2EFB" w:rsidRPr="00383102">
        <w:rPr>
          <w:rFonts w:ascii="Times New Roman" w:eastAsia="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14:paraId="6A86DFE1"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534799E5"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без напоминания взрослого зд</w:t>
      </w:r>
      <w:r w:rsidRPr="00383102">
        <w:rPr>
          <w:rFonts w:ascii="Times New Roman" w:eastAsia="Times New Roman" w:hAnsi="Times New Roman" w:cs="Times New Roman"/>
          <w:sz w:val="24"/>
          <w:szCs w:val="24"/>
        </w:rPr>
        <w:t xml:space="preserve">оровается и прощается, говорит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спасибо</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 xml:space="preserve">и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пожалуйста</w:t>
      </w:r>
      <w:r w:rsidR="00994E42" w:rsidRPr="00383102">
        <w:rPr>
          <w:rFonts w:ascii="Times New Roman" w:eastAsia="Times New Roman" w:hAnsi="Times New Roman" w:cs="Times New Roman"/>
          <w:sz w:val="24"/>
          <w:szCs w:val="24"/>
        </w:rPr>
        <w:t>»</w:t>
      </w:r>
      <w:r w:rsidR="006D2EFB" w:rsidRPr="00383102">
        <w:rPr>
          <w:rFonts w:ascii="Times New Roman" w:eastAsia="Times New Roman" w:hAnsi="Times New Roman" w:cs="Times New Roman"/>
          <w:sz w:val="24"/>
          <w:szCs w:val="24"/>
        </w:rPr>
        <w:t>;</w:t>
      </w:r>
    </w:p>
    <w:p w14:paraId="7CE7DA40" w14:textId="77777777" w:rsidR="006D2EFB" w:rsidRPr="00383102" w:rsidRDefault="000F1F7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65ACD750"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познает правила безопасного поведения и стремится их выполнять в повседневной жизни;</w:t>
      </w:r>
    </w:p>
    <w:p w14:paraId="32CD00E3"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самостоятелен в самообслуживании;</w:t>
      </w:r>
    </w:p>
    <w:p w14:paraId="7DA7E2B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14:paraId="2CB1C061"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14:paraId="3A2E15BE"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1504DEF6"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14:paraId="76EA3B0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12E7C6E7"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14:paraId="60C63E7E"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рассказать о предмете, его назначении и особенностях, о том, как он был создан;</w:t>
      </w:r>
    </w:p>
    <w:p w14:paraId="305858EB"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4857ED7D"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03E9E23"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2D459ABA" w14:textId="4A29A17D"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011B6B" w:rsidRPr="00383102">
        <w:rPr>
          <w:rFonts w:ascii="Times New Roman" w:eastAsia="Times New Roman" w:hAnsi="Times New Roman" w:cs="Times New Roman"/>
          <w:sz w:val="24"/>
          <w:szCs w:val="24"/>
        </w:rPr>
        <w:t>ДОУ</w:t>
      </w:r>
      <w:r w:rsidR="006D2EFB" w:rsidRPr="00383102">
        <w:rPr>
          <w:rFonts w:ascii="Times New Roman" w:eastAsia="Times New Roman" w:hAnsi="Times New Roman" w:cs="Times New Roman"/>
          <w:sz w:val="24"/>
          <w:szCs w:val="24"/>
        </w:rPr>
        <w:t>, имеет представления о малой родине, названии населенного пункта, улицы, некоторых памятных местах;</w:t>
      </w:r>
    </w:p>
    <w:p w14:paraId="624DAEB4"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59342720"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383102">
        <w:rPr>
          <w:rFonts w:ascii="Times New Roman" w:eastAsia="Times New Roman" w:hAnsi="Times New Roman" w:cs="Times New Roman"/>
          <w:sz w:val="24"/>
          <w:szCs w:val="24"/>
        </w:rPr>
        <w:t xml:space="preserve">ть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вчера, сегодня, завтра</w:t>
      </w:r>
      <w:r w:rsidR="00994E42" w:rsidRPr="00383102">
        <w:rPr>
          <w:rFonts w:ascii="Times New Roman" w:eastAsia="Times New Roman" w:hAnsi="Times New Roman" w:cs="Times New Roman"/>
          <w:sz w:val="24"/>
          <w:szCs w:val="24"/>
        </w:rPr>
        <w:t>»</w:t>
      </w:r>
      <w:r w:rsidR="006D2EFB" w:rsidRPr="00383102">
        <w:rPr>
          <w:rFonts w:ascii="Times New Roman" w:eastAsia="Times New Roman" w:hAnsi="Times New Roman" w:cs="Times New Roman"/>
          <w:sz w:val="24"/>
          <w:szCs w:val="24"/>
        </w:rPr>
        <w:t xml:space="preserve">, ориентируется от </w:t>
      </w:r>
      <w:r w:rsidR="006D2EFB" w:rsidRPr="00383102">
        <w:rPr>
          <w:rFonts w:ascii="Times New Roman" w:eastAsia="Times New Roman" w:hAnsi="Times New Roman" w:cs="Times New Roman"/>
          <w:sz w:val="24"/>
          <w:szCs w:val="24"/>
        </w:rPr>
        <w:lastRenderedPageBreak/>
        <w:t>себя в движении; использует математические представления для познания окружающей действительности;</w:t>
      </w:r>
    </w:p>
    <w:p w14:paraId="40CDDA81"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4446593"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EF982A8"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516411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1CC1C4C"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E665CA3"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w:t>
      </w:r>
      <w:r w:rsidRPr="00383102">
        <w:rPr>
          <w:rFonts w:ascii="Times New Roman" w:eastAsia="Times New Roman" w:hAnsi="Times New Roman" w:cs="Times New Roman"/>
          <w:sz w:val="24"/>
          <w:szCs w:val="24"/>
        </w:rPr>
        <w:t xml:space="preserve">г с игрушками, комментирует их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действия</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6D2EFB" w:rsidRPr="00383102">
        <w:rPr>
          <w:rFonts w:ascii="Times New Roman" w:eastAsia="Times New Roman" w:hAnsi="Times New Roman" w:cs="Times New Roman"/>
          <w:sz w:val="24"/>
          <w:szCs w:val="24"/>
        </w:rPr>
        <w:t>в режиссерских играх.</w:t>
      </w:r>
    </w:p>
    <w:p w14:paraId="6BBDB6CA" w14:textId="2714AB26" w:rsidR="00FE18B4" w:rsidRPr="00383102" w:rsidRDefault="00FE18B4" w:rsidP="008D5858">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14:paraId="42DB83DD" w14:textId="77777777"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К шести годам:</w:t>
      </w:r>
    </w:p>
    <w:p w14:paraId="7A5E902C"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18CDCE7D"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A775778"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3F636A10"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3E8CEFD"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75599E51" w14:textId="3A767BB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011B6B" w:rsidRPr="00383102">
        <w:rPr>
          <w:rFonts w:ascii="Times New Roman" w:eastAsia="Times New Roman" w:hAnsi="Times New Roman" w:cs="Times New Roman"/>
          <w:sz w:val="24"/>
          <w:szCs w:val="24"/>
        </w:rPr>
        <w:t>ДОУ</w:t>
      </w:r>
      <w:r w:rsidR="006D2EFB" w:rsidRPr="00383102">
        <w:rPr>
          <w:rFonts w:ascii="Times New Roman" w:eastAsia="Times New Roman" w:hAnsi="Times New Roman" w:cs="Times New Roman"/>
          <w:sz w:val="24"/>
          <w:szCs w:val="24"/>
        </w:rPr>
        <w:t>;</w:t>
      </w:r>
    </w:p>
    <w:p w14:paraId="0A1B848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CB84007"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37D3897"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5F0CFDA"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w:t>
      </w:r>
      <w:r w:rsidR="006D2EFB" w:rsidRPr="00383102">
        <w:rPr>
          <w:rFonts w:ascii="Times New Roman" w:eastAsia="Times New Roman" w:hAnsi="Times New Roman" w:cs="Times New Roman"/>
          <w:sz w:val="24"/>
          <w:szCs w:val="24"/>
        </w:rPr>
        <w:lastRenderedPageBreak/>
        <w:t>деятельности, способен к произвольным действиям;</w:t>
      </w:r>
    </w:p>
    <w:p w14:paraId="52628D40"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9D1ACCA"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6BDE815F"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5215F7FF"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FD7CD6D"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4F095A2"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1CA922D3"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1FA9AA42"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AF562E5"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2DFB884"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BB68B2E"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1FA5719" w14:textId="77777777" w:rsidR="00656A7A" w:rsidRPr="00383102" w:rsidRDefault="00656A7A" w:rsidP="007035B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154A02E6" w14:textId="3CB930D0" w:rsidR="006D2EFB" w:rsidRPr="00383102" w:rsidRDefault="007035B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1.2.3 </w:t>
      </w:r>
      <w:r w:rsidR="006D2EFB" w:rsidRPr="00383102">
        <w:rPr>
          <w:rFonts w:ascii="Times New Roman" w:eastAsia="Times New Roman" w:hAnsi="Times New Roman" w:cs="Times New Roman"/>
          <w:b/>
          <w:sz w:val="24"/>
          <w:szCs w:val="24"/>
        </w:rPr>
        <w:t>Планируемые результаты</w:t>
      </w:r>
      <w:r w:rsidR="00BF3EEF" w:rsidRPr="00383102">
        <w:rPr>
          <w:rFonts w:ascii="Times New Roman" w:eastAsia="Times New Roman" w:hAnsi="Times New Roman" w:cs="Times New Roman"/>
          <w:b/>
          <w:sz w:val="24"/>
          <w:szCs w:val="24"/>
        </w:rPr>
        <w:t xml:space="preserve"> (целевые ориентиры) </w:t>
      </w:r>
      <w:r w:rsidR="006D2EFB" w:rsidRPr="00383102">
        <w:rPr>
          <w:rFonts w:ascii="Times New Roman" w:eastAsia="Times New Roman" w:hAnsi="Times New Roman" w:cs="Times New Roman"/>
          <w:b/>
          <w:sz w:val="24"/>
          <w:szCs w:val="24"/>
        </w:rPr>
        <w:t xml:space="preserve">на этапе завершения освоения </w:t>
      </w:r>
      <w:r w:rsidR="00677F06" w:rsidRPr="00383102">
        <w:rPr>
          <w:rFonts w:ascii="Times New Roman" w:eastAsia="Times New Roman" w:hAnsi="Times New Roman" w:cs="Times New Roman"/>
          <w:b/>
          <w:sz w:val="24"/>
          <w:szCs w:val="24"/>
        </w:rPr>
        <w:t>П</w:t>
      </w:r>
      <w:r w:rsidR="006D2EFB" w:rsidRPr="00383102">
        <w:rPr>
          <w:rFonts w:ascii="Times New Roman" w:eastAsia="Times New Roman" w:hAnsi="Times New Roman" w:cs="Times New Roman"/>
          <w:b/>
          <w:sz w:val="24"/>
          <w:szCs w:val="24"/>
        </w:rPr>
        <w:t>рограммы (к концу дошкольного возраста):</w:t>
      </w:r>
    </w:p>
    <w:p w14:paraId="535DE39B"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у ребёнка сформированы основные психофизические и нравственно-волевые качества;</w:t>
      </w:r>
    </w:p>
    <w:p w14:paraId="53F1980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14:paraId="76626C3B"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соблюдает элементарные правила здорового образа жизни и личной гигиены;</w:t>
      </w:r>
    </w:p>
    <w:p w14:paraId="38DF00E8"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E32864B"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элементы творчества в двигательной деятельности;</w:t>
      </w:r>
    </w:p>
    <w:p w14:paraId="5356C60F"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14:paraId="42F90CFC"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773E9B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lastRenderedPageBreak/>
        <w:t>- </w:t>
      </w:r>
      <w:r w:rsidR="006D2EFB" w:rsidRPr="00383102">
        <w:rPr>
          <w:rFonts w:ascii="Times New Roman" w:eastAsia="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64DA57AA"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761FF75"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7591F827"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BE9E966"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57ABEA5C"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стремится сохранять позитивную самооценку;</w:t>
      </w:r>
    </w:p>
    <w:p w14:paraId="794AB272"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положительное отношение к миру, разным видам труда, другим людям и самому себе;</w:t>
      </w:r>
    </w:p>
    <w:p w14:paraId="41ACB640"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у ребёнка выражено стремление заниматься социально значимой деятельностью;</w:t>
      </w:r>
    </w:p>
    <w:p w14:paraId="19D89263"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14:paraId="2474B157"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2BC41420"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C44C7F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68EBD66D" w14:textId="77777777" w:rsidR="005F5FE4"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w:t>
      </w:r>
    </w:p>
    <w:p w14:paraId="15B865B7" w14:textId="498E0893" w:rsidR="006D2EFB" w:rsidRPr="00383102" w:rsidRDefault="006D2EF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героев;</w:t>
      </w:r>
    </w:p>
    <w:p w14:paraId="5E22D12E"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8BFB84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E0DBBE8"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1FEEA8FF"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1D5FFE7"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C6FC6A"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w:t>
      </w:r>
      <w:r w:rsidR="006D2EFB" w:rsidRPr="00383102">
        <w:rPr>
          <w:rFonts w:ascii="Times New Roman" w:eastAsia="Times New Roman" w:hAnsi="Times New Roman" w:cs="Times New Roman"/>
          <w:sz w:val="24"/>
          <w:szCs w:val="24"/>
        </w:rPr>
        <w:lastRenderedPageBreak/>
        <w:t>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1CE2A86"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6D424379"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2236F45"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4707CB6"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A6D395F"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B3EB087"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F06FBAA" w14:textId="77777777" w:rsidR="006D2EFB" w:rsidRPr="00383102" w:rsidRDefault="00DA698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8D4C8F9" w14:textId="77777777" w:rsidR="00FE18B4" w:rsidRPr="00383102" w:rsidRDefault="00DA6984" w:rsidP="00656A7A">
      <w:pPr>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6D2EFB" w:rsidRPr="00383102">
        <w:rPr>
          <w:rFonts w:ascii="Times New Roman" w:eastAsia="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1E66937" w14:textId="77777777" w:rsidR="005A2253" w:rsidRPr="00383102" w:rsidRDefault="005A2253" w:rsidP="00656A7A">
      <w:pPr>
        <w:autoSpaceDE w:val="0"/>
        <w:autoSpaceDN w:val="0"/>
        <w:adjustRightInd w:val="0"/>
        <w:spacing w:after="0" w:line="240" w:lineRule="auto"/>
        <w:ind w:left="-567"/>
        <w:rPr>
          <w:rFonts w:ascii="Times New Roman" w:hAnsi="Times New Roman" w:cs="Times New Roman"/>
          <w:b/>
          <w:sz w:val="24"/>
          <w:szCs w:val="24"/>
        </w:rPr>
      </w:pPr>
    </w:p>
    <w:p w14:paraId="24B9E5AB" w14:textId="77777777" w:rsidR="008F38F9" w:rsidRPr="00383102" w:rsidRDefault="008F38F9" w:rsidP="00656A7A">
      <w:pPr>
        <w:autoSpaceDE w:val="0"/>
        <w:autoSpaceDN w:val="0"/>
        <w:adjustRightInd w:val="0"/>
        <w:spacing w:after="0" w:line="240" w:lineRule="auto"/>
        <w:ind w:left="-567"/>
        <w:rPr>
          <w:rFonts w:ascii="Times New Roman" w:hAnsi="Times New Roman" w:cs="Times New Roman"/>
          <w:b/>
          <w:sz w:val="24"/>
          <w:szCs w:val="24"/>
        </w:rPr>
      </w:pPr>
      <w:r w:rsidRPr="00383102">
        <w:rPr>
          <w:rFonts w:ascii="Times New Roman" w:hAnsi="Times New Roman" w:cs="Times New Roman"/>
          <w:b/>
          <w:sz w:val="24"/>
          <w:szCs w:val="24"/>
        </w:rPr>
        <w:t>1.2.4. Ожидаемые образовательные результаты для детей с ОВЗ</w:t>
      </w:r>
    </w:p>
    <w:p w14:paraId="423B4625" w14:textId="77777777" w:rsidR="007E29C1" w:rsidRPr="00620549" w:rsidRDefault="007E29C1" w:rsidP="00656A7A">
      <w:pPr>
        <w:autoSpaceDE w:val="0"/>
        <w:autoSpaceDN w:val="0"/>
        <w:adjustRightInd w:val="0"/>
        <w:spacing w:after="0" w:line="240" w:lineRule="auto"/>
        <w:ind w:left="-567"/>
        <w:rPr>
          <w:rFonts w:ascii="Times New Roman" w:hAnsi="Times New Roman" w:cs="Times New Roman"/>
          <w:b/>
          <w:sz w:val="14"/>
          <w:szCs w:val="24"/>
        </w:rPr>
      </w:pPr>
    </w:p>
    <w:p w14:paraId="176A9321" w14:textId="1E1C6429" w:rsidR="008F38F9" w:rsidRPr="00383102" w:rsidRDefault="008F38F9" w:rsidP="00656A7A">
      <w:pPr>
        <w:autoSpaceDE w:val="0"/>
        <w:autoSpaceDN w:val="0"/>
        <w:adjustRightInd w:val="0"/>
        <w:spacing w:after="0" w:line="240" w:lineRule="auto"/>
        <w:ind w:left="-567"/>
        <w:rPr>
          <w:rFonts w:ascii="Times New Roman" w:hAnsi="Times New Roman" w:cs="Times New Roman"/>
          <w:b/>
          <w:sz w:val="24"/>
          <w:szCs w:val="24"/>
        </w:rPr>
      </w:pPr>
      <w:r w:rsidRPr="00383102">
        <w:rPr>
          <w:rFonts w:ascii="Times New Roman" w:hAnsi="Times New Roman" w:cs="Times New Roman"/>
          <w:b/>
          <w:sz w:val="24"/>
          <w:szCs w:val="24"/>
        </w:rPr>
        <w:t>Планируемые результаты усвоения программы детьми с ЗПР:</w:t>
      </w:r>
    </w:p>
    <w:p w14:paraId="6E9B07E4"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повышение познавательной активности; </w:t>
      </w:r>
    </w:p>
    <w:p w14:paraId="4C8AAACA"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улучшение показателей развитости психических процессов (внимания, памяти, мышления); </w:t>
      </w:r>
    </w:p>
    <w:p w14:paraId="7EC6F60C"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овладение умениями самоконтроля, умениями следовать инструкции, сохранять заданный способ действия длительное время; </w:t>
      </w:r>
    </w:p>
    <w:p w14:paraId="31DA356D"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-улучшение показателей смысловой памяти, произвольного владения речью, то есть обучение приёмам логического запоминания; </w:t>
      </w:r>
    </w:p>
    <w:p w14:paraId="1B40753C"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освоение навыков в самостоятельности принятия решения, отстаивание своих жизненных позиций; </w:t>
      </w:r>
    </w:p>
    <w:p w14:paraId="12DE4216"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овладение эмоциональным и моторным самовыражениям.</w:t>
      </w:r>
    </w:p>
    <w:p w14:paraId="7399FDD0" w14:textId="77777777" w:rsidR="008F38F9" w:rsidRPr="00620549" w:rsidRDefault="008F38F9" w:rsidP="00656A7A">
      <w:pPr>
        <w:autoSpaceDE w:val="0"/>
        <w:autoSpaceDN w:val="0"/>
        <w:adjustRightInd w:val="0"/>
        <w:spacing w:after="0" w:line="240" w:lineRule="auto"/>
        <w:ind w:left="-567"/>
        <w:jc w:val="both"/>
        <w:rPr>
          <w:rFonts w:ascii="Times New Roman" w:hAnsi="Times New Roman" w:cs="Times New Roman"/>
          <w:sz w:val="12"/>
          <w:szCs w:val="24"/>
        </w:rPr>
      </w:pPr>
    </w:p>
    <w:p w14:paraId="75AAFAC3"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b/>
          <w:sz w:val="24"/>
          <w:szCs w:val="24"/>
        </w:rPr>
      </w:pPr>
      <w:r w:rsidRPr="00383102">
        <w:rPr>
          <w:rFonts w:ascii="Times New Roman" w:hAnsi="Times New Roman" w:cs="Times New Roman"/>
          <w:b/>
          <w:sz w:val="24"/>
          <w:szCs w:val="24"/>
        </w:rPr>
        <w:t xml:space="preserve">Планируемые результаты усвоения программы детьми с ОНР: </w:t>
      </w:r>
    </w:p>
    <w:p w14:paraId="3B6301C0"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Дети могут (в соответствии с возрастными нормами): </w:t>
      </w:r>
    </w:p>
    <w:p w14:paraId="604706C7"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понимать обращённую речь в соответствии с параметрами возрастной нормы; </w:t>
      </w:r>
    </w:p>
    <w:p w14:paraId="1FDBECF1"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фонетически правильно оформлять звуковую сторону речи; </w:t>
      </w:r>
    </w:p>
    <w:p w14:paraId="531D9B90"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правильно передавать слоговую структуру слов, используемых в речи; </w:t>
      </w:r>
    </w:p>
    <w:p w14:paraId="31E5BE20"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пользоваться в самостоятельной речи простыми распространёнными и сложными предложениями, владеть навыками объединения их в рассказ; </w:t>
      </w:r>
    </w:p>
    <w:p w14:paraId="55BBB128"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владеть элементарными навыками пересказа; </w:t>
      </w:r>
    </w:p>
    <w:p w14:paraId="1C883C13"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владеть навыками диалогической речи; </w:t>
      </w:r>
    </w:p>
    <w:p w14:paraId="31757800"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lastRenderedPageBreak/>
        <w:t xml:space="preserve">-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 </w:t>
      </w:r>
    </w:p>
    <w:p w14:paraId="02895C57"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грамматически правильно оформлять самостоятельную речь в соответствии с нормами языка: падеж, род, число, употреблять предлоги; </w:t>
      </w:r>
    </w:p>
    <w:p w14:paraId="6AA81BE4"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использовать в общении слова различных лексико-грамматических категорий (существительные, глаголы, наречия, прилагательные, местоимения и т.д.);</w:t>
      </w:r>
    </w:p>
    <w:p w14:paraId="4E42F310"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владеть элементами грамоты: навыками чтения и печатания некоторых букв, слогов, слов коротких предложений в пределах программы; </w:t>
      </w:r>
    </w:p>
    <w:p w14:paraId="7973999B"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обладает сформированной мотивацией к школьному обучению.</w:t>
      </w:r>
    </w:p>
    <w:p w14:paraId="0F9FE4E7" w14:textId="77777777" w:rsidR="00407E50" w:rsidRPr="00620549" w:rsidRDefault="00407E50" w:rsidP="00656A7A">
      <w:pPr>
        <w:autoSpaceDE w:val="0"/>
        <w:autoSpaceDN w:val="0"/>
        <w:adjustRightInd w:val="0"/>
        <w:spacing w:after="0" w:line="240" w:lineRule="auto"/>
        <w:ind w:left="-567"/>
        <w:jc w:val="both"/>
        <w:rPr>
          <w:rFonts w:ascii="Times New Roman" w:hAnsi="Times New Roman" w:cs="Times New Roman"/>
          <w:sz w:val="16"/>
          <w:szCs w:val="16"/>
        </w:rPr>
      </w:pPr>
    </w:p>
    <w:p w14:paraId="62D8C59E"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b/>
          <w:sz w:val="24"/>
          <w:szCs w:val="24"/>
        </w:rPr>
      </w:pPr>
      <w:r w:rsidRPr="00383102">
        <w:rPr>
          <w:rFonts w:ascii="Times New Roman" w:hAnsi="Times New Roman" w:cs="Times New Roman"/>
          <w:b/>
          <w:sz w:val="24"/>
          <w:szCs w:val="24"/>
        </w:rPr>
        <w:t xml:space="preserve">Планируемые результаты усвоения программы детьми с ФНР: </w:t>
      </w:r>
    </w:p>
    <w:p w14:paraId="31223769"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Дети могут (в соответствии с возрастными нормами):</w:t>
      </w:r>
    </w:p>
    <w:p w14:paraId="08B47809"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владеет правильным, отчётливым звукопроизношением;</w:t>
      </w:r>
    </w:p>
    <w:p w14:paraId="0E6DB04A"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умеет дифференцировать все изученные звуки;</w:t>
      </w:r>
    </w:p>
    <w:p w14:paraId="2110B125"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умеет членить слова на слоги, слоги на звуки; </w:t>
      </w:r>
    </w:p>
    <w:p w14:paraId="18689D01"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умеет объединять слоги и звуки в слова;</w:t>
      </w:r>
    </w:p>
    <w:p w14:paraId="005BEA90"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умеет определять место звука в слове, проводить слоговой и звуковой анализ слов;</w:t>
      </w:r>
    </w:p>
    <w:p w14:paraId="61423674"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умеет выделять звук из состава слова;</w:t>
      </w:r>
    </w:p>
    <w:p w14:paraId="442FFD6C"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владеет навыками диалогической речи;</w:t>
      </w:r>
    </w:p>
    <w:p w14:paraId="0019F513"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владеет элементарными навыками пересказа;</w:t>
      </w:r>
    </w:p>
    <w:p w14:paraId="7EDB8F66"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умеет составлять простые и распространённые предложения, интонационно правильно проговаривать их в соответствии со знаком в конце предложения; членить предложение на слова;</w:t>
      </w:r>
    </w:p>
    <w:p w14:paraId="4819306B"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умеет пользоваться основными способами словообразования.</w:t>
      </w:r>
    </w:p>
    <w:p w14:paraId="6C36C3C4" w14:textId="77777777" w:rsidR="008F38F9" w:rsidRPr="00383102" w:rsidRDefault="008F38F9" w:rsidP="00656A7A">
      <w:pPr>
        <w:autoSpaceDE w:val="0"/>
        <w:autoSpaceDN w:val="0"/>
        <w:adjustRightInd w:val="0"/>
        <w:spacing w:after="0" w:line="240" w:lineRule="auto"/>
        <w:ind w:left="-567"/>
        <w:jc w:val="both"/>
        <w:rPr>
          <w:rFonts w:ascii="Times New Roman" w:hAnsi="Times New Roman" w:cs="Times New Roman"/>
          <w:sz w:val="24"/>
          <w:szCs w:val="24"/>
        </w:rPr>
      </w:pPr>
    </w:p>
    <w:p w14:paraId="05BF3B06" w14:textId="4240746D" w:rsidR="00167522" w:rsidRPr="00383102" w:rsidRDefault="00FE18B4" w:rsidP="00656A7A">
      <w:pPr>
        <w:autoSpaceDE w:val="0"/>
        <w:autoSpaceDN w:val="0"/>
        <w:adjustRightInd w:val="0"/>
        <w:spacing w:after="0" w:line="240" w:lineRule="auto"/>
        <w:ind w:left="-567"/>
        <w:jc w:val="both"/>
        <w:rPr>
          <w:rFonts w:ascii="Times New Roman" w:hAnsi="Times New Roman" w:cs="Times New Roman"/>
          <w:b/>
          <w:bCs/>
          <w:sz w:val="24"/>
          <w:szCs w:val="24"/>
        </w:rPr>
      </w:pPr>
      <w:r w:rsidRPr="00383102">
        <w:rPr>
          <w:rFonts w:ascii="Times New Roman" w:hAnsi="Times New Roman" w:cs="Times New Roman"/>
          <w:b/>
          <w:bCs/>
          <w:sz w:val="24"/>
          <w:szCs w:val="24"/>
        </w:rPr>
        <w:t xml:space="preserve"> </w:t>
      </w:r>
      <w:r w:rsidR="002B4CD9" w:rsidRPr="00383102">
        <w:rPr>
          <w:rFonts w:ascii="Times New Roman" w:hAnsi="Times New Roman" w:cs="Times New Roman"/>
          <w:b/>
          <w:bCs/>
          <w:sz w:val="24"/>
          <w:szCs w:val="24"/>
        </w:rPr>
        <w:t>1.</w:t>
      </w:r>
      <w:r w:rsidR="00F258B2" w:rsidRPr="00383102">
        <w:rPr>
          <w:rFonts w:ascii="Times New Roman" w:hAnsi="Times New Roman" w:cs="Times New Roman"/>
          <w:b/>
          <w:bCs/>
          <w:sz w:val="24"/>
          <w:szCs w:val="24"/>
        </w:rPr>
        <w:t>3</w:t>
      </w:r>
      <w:r w:rsidR="00F51932" w:rsidRPr="00383102">
        <w:rPr>
          <w:rFonts w:ascii="Times New Roman" w:hAnsi="Times New Roman" w:cs="Times New Roman"/>
          <w:b/>
          <w:bCs/>
          <w:sz w:val="24"/>
          <w:szCs w:val="24"/>
        </w:rPr>
        <w:t> </w:t>
      </w:r>
      <w:r w:rsidR="00AE5FFD" w:rsidRPr="00383102">
        <w:rPr>
          <w:rFonts w:ascii="Times New Roman" w:hAnsi="Times New Roman" w:cs="Times New Roman"/>
          <w:b/>
          <w:bCs/>
          <w:sz w:val="24"/>
          <w:szCs w:val="24"/>
        </w:rPr>
        <w:t>Педагогическая ди</w:t>
      </w:r>
      <w:r w:rsidR="002B4CD9" w:rsidRPr="00383102">
        <w:rPr>
          <w:rFonts w:ascii="Times New Roman" w:hAnsi="Times New Roman" w:cs="Times New Roman"/>
          <w:b/>
          <w:bCs/>
          <w:sz w:val="24"/>
          <w:szCs w:val="24"/>
        </w:rPr>
        <w:t>агностика достижения планируемых результатов</w:t>
      </w:r>
    </w:p>
    <w:p w14:paraId="14480895" w14:textId="77777777" w:rsidR="00167522" w:rsidRPr="00383102" w:rsidRDefault="00167522" w:rsidP="00656A7A">
      <w:pPr>
        <w:tabs>
          <w:tab w:val="left" w:pos="2410"/>
        </w:tabs>
        <w:autoSpaceDE w:val="0"/>
        <w:autoSpaceDN w:val="0"/>
        <w:adjustRightInd w:val="0"/>
        <w:spacing w:after="0" w:line="240" w:lineRule="auto"/>
        <w:ind w:left="-567"/>
        <w:jc w:val="both"/>
        <w:rPr>
          <w:rFonts w:ascii="Times New Roman" w:hAnsi="Times New Roman" w:cs="Times New Roman"/>
          <w:bCs/>
          <w:sz w:val="24"/>
          <w:szCs w:val="24"/>
        </w:rPr>
      </w:pPr>
      <w:r w:rsidRPr="00383102">
        <w:rPr>
          <w:rFonts w:ascii="Times New Roman" w:hAnsi="Times New Roman" w:cs="Times New Roman"/>
          <w:bCs/>
          <w:sz w:val="24"/>
          <w:szCs w:val="24"/>
        </w:rPr>
        <w:t xml:space="preserve">Оценивание качества образовательной деятельности </w:t>
      </w:r>
      <w:r w:rsidR="00660300" w:rsidRPr="00383102">
        <w:rPr>
          <w:rFonts w:ascii="Times New Roman" w:hAnsi="Times New Roman" w:cs="Times New Roman"/>
          <w:bCs/>
          <w:sz w:val="24"/>
          <w:szCs w:val="24"/>
        </w:rPr>
        <w:t xml:space="preserve">по Программе </w:t>
      </w:r>
      <w:r w:rsidRPr="00383102">
        <w:rPr>
          <w:rFonts w:ascii="Times New Roman" w:hAnsi="Times New Roman" w:cs="Times New Roman"/>
          <w:bCs/>
          <w:sz w:val="24"/>
          <w:szCs w:val="24"/>
        </w:rPr>
        <w:t>осуществляется в форме педагогической диагностики.</w:t>
      </w:r>
    </w:p>
    <w:p w14:paraId="2A7E06D6" w14:textId="77777777" w:rsidR="00660300" w:rsidRPr="00383102" w:rsidRDefault="00660300"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3FD8F6E4" w14:textId="77777777" w:rsidR="009930ED" w:rsidRPr="00383102" w:rsidRDefault="009930ED"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u w:val="single"/>
        </w:rPr>
      </w:pPr>
      <w:r w:rsidRPr="00383102">
        <w:rPr>
          <w:rFonts w:ascii="Times New Roman" w:eastAsia="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ДО: 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r w:rsidRPr="00383102">
        <w:rPr>
          <w:rFonts w:ascii="Times New Roman" w:eastAsia="Times New Roman" w:hAnsi="Times New Roman" w:cs="Times New Roman"/>
          <w:b/>
          <w:sz w:val="24"/>
          <w:szCs w:val="24"/>
          <w:u w:val="single"/>
        </w:rPr>
        <w:t>освоение Программы не сопровождается проведением промежуточных аттестаций и итоговой аттестации воспитанников.</w:t>
      </w:r>
    </w:p>
    <w:p w14:paraId="018456AF" w14:textId="77777777" w:rsidR="009930ED" w:rsidRPr="00383102" w:rsidRDefault="009930E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4CFE207C"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Педагогическая диагностика достижения планируемых результатов:</w:t>
      </w:r>
    </w:p>
    <w:p w14:paraId="4C3115A1"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383102">
        <w:rPr>
          <w:rFonts w:ascii="Times New Roman" w:eastAsia="Times New Roman" w:hAnsi="Times New Roman" w:cs="Times New Roman"/>
          <w:sz w:val="24"/>
          <w:szCs w:val="24"/>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217ABF7"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Цели педагогической диагностики, а также особенности её проведения определяются требо</w:t>
      </w:r>
      <w:r w:rsidRPr="00383102">
        <w:rPr>
          <w:rFonts w:ascii="Times New Roman" w:eastAsia="Times New Roman" w:hAnsi="Times New Roman" w:cs="Times New Roman"/>
          <w:i/>
          <w:sz w:val="24"/>
          <w:szCs w:val="24"/>
        </w:rPr>
        <w:lastRenderedPageBreak/>
        <w:t xml:space="preserve">ваниями ФГОС ДО. </w:t>
      </w:r>
      <w:r w:rsidRPr="00383102">
        <w:rPr>
          <w:rFonts w:ascii="Times New Roman" w:eastAsia="Times New Roman" w:hAnsi="Times New Roman" w:cs="Times New Roman"/>
          <w:sz w:val="24"/>
          <w:szCs w:val="24"/>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312CDA7A"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14:paraId="20C6598E"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74667141"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1913AE32"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14:paraId="230E7714"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CFAF59B"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14:paraId="42AD361E"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0A01EBA7"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оптимизации работы с группой детей.</w:t>
      </w:r>
    </w:p>
    <w:p w14:paraId="06BA157A"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2BD69874" w14:textId="77777777" w:rsidR="006A15EC"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14:paraId="62A35748"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6. Педагогическая диагностика индивидуального развития</w:t>
      </w:r>
      <w:r w:rsidRPr="00383102">
        <w:rPr>
          <w:rFonts w:ascii="Times New Roman" w:eastAsia="Times New Roman" w:hAnsi="Times New Roman" w:cs="Times New Roman"/>
          <w:sz w:val="24"/>
          <w:szCs w:val="24"/>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2F584763"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 xml:space="preserve">7. Основным методом педагогической диагностики является наблюдение. </w:t>
      </w:r>
      <w:r w:rsidRPr="00383102">
        <w:rPr>
          <w:rFonts w:ascii="Times New Roman" w:eastAsia="Times New Roman" w:hAnsi="Times New Roman" w:cs="Times New Roman"/>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68B77FD2"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62AF99D7"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w:t>
      </w:r>
      <w:r w:rsidRPr="00383102">
        <w:rPr>
          <w:rFonts w:ascii="Times New Roman" w:eastAsia="Times New Roman" w:hAnsi="Times New Roman" w:cs="Times New Roman"/>
          <w:sz w:val="24"/>
          <w:szCs w:val="24"/>
        </w:rPr>
        <w:lastRenderedPageBreak/>
        <w:t>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5ADC54B"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6768F35"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8. Анализ продуктов детской деятельности</w:t>
      </w:r>
      <w:r w:rsidRPr="00383102">
        <w:rPr>
          <w:rFonts w:ascii="Times New Roman" w:eastAsia="Times New Roman" w:hAnsi="Times New Roman" w:cs="Times New Roman"/>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3D60D09A"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9. Педагогическая диагностика завершается анализом полученных данных</w:t>
      </w:r>
      <w:r w:rsidRPr="00383102">
        <w:rPr>
          <w:rFonts w:ascii="Times New Roman" w:eastAsia="Times New Roman" w:hAnsi="Times New Roman" w:cs="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462F7099" w14:textId="77777777" w:rsidR="00167522" w:rsidRPr="00383102" w:rsidRDefault="00167522"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10. При необходимости используется психологическая диагностика развития детей</w:t>
      </w:r>
      <w:r w:rsidRPr="00383102">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718BCEDD" w14:textId="77777777" w:rsidR="00F258B2" w:rsidRPr="00383102" w:rsidRDefault="00F258B2" w:rsidP="00656A7A">
      <w:pPr>
        <w:pStyle w:val="ab"/>
        <w:spacing w:after="0"/>
        <w:ind w:left="-567"/>
        <w:jc w:val="center"/>
        <w:rPr>
          <w:rFonts w:ascii="Times New Roman" w:hAnsi="Times New Roman" w:cs="Times New Roman"/>
          <w:b/>
          <w:bCs/>
          <w:i/>
          <w:sz w:val="24"/>
          <w:szCs w:val="24"/>
        </w:rPr>
      </w:pPr>
    </w:p>
    <w:p w14:paraId="239394D7" w14:textId="3E8581E5" w:rsidR="002B4CD9" w:rsidRPr="00383102" w:rsidRDefault="002B4CD9" w:rsidP="00656A7A">
      <w:pPr>
        <w:pStyle w:val="ab"/>
        <w:spacing w:after="0"/>
        <w:ind w:left="-567"/>
        <w:rPr>
          <w:rFonts w:ascii="Times New Roman" w:eastAsia="Times New Roman" w:hAnsi="Times New Roman" w:cs="Times New Roman"/>
          <w:b/>
          <w:i/>
          <w:sz w:val="24"/>
          <w:szCs w:val="24"/>
        </w:rPr>
      </w:pPr>
      <w:r w:rsidRPr="00383102">
        <w:rPr>
          <w:rFonts w:ascii="Times New Roman" w:hAnsi="Times New Roman" w:cs="Times New Roman"/>
          <w:b/>
          <w:bCs/>
          <w:i/>
          <w:sz w:val="24"/>
          <w:szCs w:val="24"/>
        </w:rPr>
        <w:t>1.</w:t>
      </w:r>
      <w:r w:rsidR="00F258B2" w:rsidRPr="00383102">
        <w:rPr>
          <w:rFonts w:ascii="Times New Roman" w:hAnsi="Times New Roman" w:cs="Times New Roman"/>
          <w:b/>
          <w:bCs/>
          <w:i/>
          <w:sz w:val="24"/>
          <w:szCs w:val="24"/>
        </w:rPr>
        <w:t>4</w:t>
      </w:r>
      <w:r w:rsidRPr="00383102">
        <w:rPr>
          <w:rFonts w:ascii="Times New Roman" w:hAnsi="Times New Roman" w:cs="Times New Roman"/>
          <w:b/>
          <w:bCs/>
          <w:i/>
          <w:sz w:val="24"/>
          <w:szCs w:val="24"/>
        </w:rPr>
        <w:t xml:space="preserve"> </w:t>
      </w:r>
      <w:r w:rsidRPr="00383102">
        <w:rPr>
          <w:rFonts w:ascii="Times New Roman" w:eastAsia="Times New Roman" w:hAnsi="Times New Roman" w:cs="Times New Roman"/>
          <w:b/>
          <w:i/>
          <w:sz w:val="24"/>
          <w:szCs w:val="24"/>
        </w:rPr>
        <w:t>Часть, формируемая участниками образовательных отношений</w:t>
      </w:r>
      <w:r w:rsidR="00F258B2" w:rsidRPr="00383102">
        <w:rPr>
          <w:rFonts w:ascii="Times New Roman" w:eastAsia="Times New Roman" w:hAnsi="Times New Roman" w:cs="Times New Roman"/>
          <w:b/>
          <w:i/>
          <w:sz w:val="24"/>
          <w:szCs w:val="24"/>
        </w:rPr>
        <w:t xml:space="preserve"> </w:t>
      </w:r>
      <w:r w:rsidRPr="00383102">
        <w:rPr>
          <w:rFonts w:ascii="Times New Roman" w:eastAsia="Times New Roman" w:hAnsi="Times New Roman" w:cs="Times New Roman"/>
          <w:b/>
          <w:sz w:val="24"/>
          <w:szCs w:val="24"/>
        </w:rPr>
        <w:t>(вариативная часть)</w:t>
      </w:r>
    </w:p>
    <w:p w14:paraId="33CE6DFD" w14:textId="77777777" w:rsidR="00407E50" w:rsidRPr="00620549" w:rsidRDefault="00407E50" w:rsidP="00656A7A">
      <w:pPr>
        <w:widowControl w:val="0"/>
        <w:autoSpaceDE w:val="0"/>
        <w:autoSpaceDN w:val="0"/>
        <w:adjustRightInd w:val="0"/>
        <w:spacing w:after="0" w:line="240" w:lineRule="auto"/>
        <w:ind w:left="-567"/>
        <w:jc w:val="center"/>
        <w:rPr>
          <w:rFonts w:ascii="Times New Roman" w:eastAsia="Times New Roman" w:hAnsi="Times New Roman" w:cs="Times New Roman"/>
          <w:b/>
          <w:sz w:val="16"/>
          <w:szCs w:val="16"/>
        </w:rPr>
      </w:pPr>
    </w:p>
    <w:p w14:paraId="5C7DADEE" w14:textId="02D1234D" w:rsidR="00407E50" w:rsidRPr="00383102" w:rsidRDefault="0032006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МБДОУ «ЦРР д</w:t>
      </w:r>
      <w:r w:rsidR="00407E50" w:rsidRPr="00383102">
        <w:rPr>
          <w:rFonts w:ascii="Times New Roman" w:eastAsia="Times New Roman" w:hAnsi="Times New Roman" w:cs="Times New Roman"/>
          <w:sz w:val="24"/>
          <w:szCs w:val="24"/>
        </w:rPr>
        <w:t xml:space="preserve">етский сад № </w:t>
      </w:r>
      <w:r>
        <w:rPr>
          <w:rFonts w:ascii="Times New Roman" w:eastAsia="Times New Roman" w:hAnsi="Times New Roman" w:cs="Times New Roman"/>
          <w:sz w:val="24"/>
          <w:szCs w:val="24"/>
        </w:rPr>
        <w:t>11</w:t>
      </w:r>
      <w:r w:rsidR="00407E50" w:rsidRPr="003831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Светлячок</w:t>
      </w:r>
      <w:r w:rsidR="00407E50" w:rsidRPr="00383102">
        <w:rPr>
          <w:rFonts w:ascii="Times New Roman" w:eastAsia="Times New Roman" w:hAnsi="Times New Roman" w:cs="Times New Roman"/>
          <w:sz w:val="24"/>
          <w:szCs w:val="24"/>
        </w:rPr>
        <w:t>» с учётом мнения родителей (законных представителей) воспитанников, потребностей воспитанников реализует:</w:t>
      </w:r>
    </w:p>
    <w:p w14:paraId="11EE9A52" w14:textId="76F11C22" w:rsidR="00F258B2" w:rsidRPr="00383102" w:rsidRDefault="00F258B2"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Региональная образовательная программа дошкольного образования Республики Дагестан. </w:t>
      </w:r>
      <w:r w:rsidR="005F5FE4">
        <w:rPr>
          <w:rFonts w:ascii="Times New Roman" w:eastAsia="Times New Roman" w:hAnsi="Times New Roman" w:cs="Times New Roman"/>
          <w:i/>
          <w:sz w:val="24"/>
          <w:szCs w:val="24"/>
        </w:rPr>
        <w:t>2015</w:t>
      </w:r>
    </w:p>
    <w:p w14:paraId="09A2EA8C" w14:textId="23D26F2D" w:rsidR="00F258B2" w:rsidRPr="00383102" w:rsidRDefault="00644140" w:rsidP="00656A7A">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Программа</w:t>
      </w:r>
      <w:r w:rsidR="00825DE9">
        <w:rPr>
          <w:rFonts w:ascii="Times New Roman" w:eastAsia="Times New Roman" w:hAnsi="Times New Roman" w:cs="Times New Roman"/>
          <w:i/>
          <w:sz w:val="24"/>
          <w:szCs w:val="24"/>
        </w:rPr>
        <w:t xml:space="preserve"> «Орлята:</w:t>
      </w:r>
      <w:r w:rsidR="00F258B2" w:rsidRPr="00383102">
        <w:rPr>
          <w:rFonts w:ascii="Times New Roman" w:eastAsia="Times New Roman" w:hAnsi="Times New Roman" w:cs="Times New Roman"/>
          <w:i/>
          <w:sz w:val="24"/>
          <w:szCs w:val="24"/>
        </w:rPr>
        <w:t xml:space="preserve"> образовательная программа по физическому развитию для </w:t>
      </w:r>
      <w:r w:rsidR="00011B6B" w:rsidRPr="00383102">
        <w:rPr>
          <w:rFonts w:ascii="Times New Roman" w:eastAsia="Times New Roman" w:hAnsi="Times New Roman" w:cs="Times New Roman"/>
          <w:i/>
          <w:sz w:val="24"/>
          <w:szCs w:val="24"/>
        </w:rPr>
        <w:t>ДОУ</w:t>
      </w:r>
      <w:r w:rsidR="00F258B2" w:rsidRPr="00383102">
        <w:rPr>
          <w:rFonts w:ascii="Times New Roman" w:eastAsia="Times New Roman" w:hAnsi="Times New Roman" w:cs="Times New Roman"/>
          <w:i/>
          <w:sz w:val="24"/>
          <w:szCs w:val="24"/>
        </w:rPr>
        <w:t xml:space="preserve"> Республики Дагестан</w:t>
      </w:r>
      <w:r w:rsidR="00825DE9">
        <w:rPr>
          <w:rFonts w:ascii="Times New Roman" w:eastAsia="Times New Roman" w:hAnsi="Times New Roman" w:cs="Times New Roman"/>
          <w:i/>
          <w:sz w:val="24"/>
          <w:szCs w:val="24"/>
        </w:rPr>
        <w:t>»</w:t>
      </w:r>
      <w:r w:rsidR="00F258B2" w:rsidRPr="00383102">
        <w:rPr>
          <w:rFonts w:ascii="Times New Roman" w:eastAsia="Times New Roman" w:hAnsi="Times New Roman" w:cs="Times New Roman"/>
          <w:i/>
          <w:sz w:val="24"/>
          <w:szCs w:val="24"/>
        </w:rPr>
        <w:t>, Махачкала: ООО «Издательство НИИ педагогики». 2016 -70 с.</w:t>
      </w:r>
    </w:p>
    <w:p w14:paraId="4A0CBD86" w14:textId="576B149E" w:rsidR="00F258B2" w:rsidRPr="00383102" w:rsidRDefault="00F258B2"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Программа «От истоков прекрасного- к творчеству»: образовательная программа по изобразительному искусству для </w:t>
      </w:r>
      <w:r w:rsidR="00011B6B" w:rsidRPr="00383102">
        <w:rPr>
          <w:rFonts w:ascii="Times New Roman" w:eastAsia="Times New Roman" w:hAnsi="Times New Roman" w:cs="Times New Roman"/>
          <w:i/>
          <w:sz w:val="24"/>
          <w:szCs w:val="24"/>
        </w:rPr>
        <w:t>ДОУ</w:t>
      </w:r>
      <w:r w:rsidRPr="00383102">
        <w:rPr>
          <w:rFonts w:ascii="Times New Roman" w:eastAsia="Times New Roman" w:hAnsi="Times New Roman" w:cs="Times New Roman"/>
          <w:i/>
          <w:sz w:val="24"/>
          <w:szCs w:val="24"/>
        </w:rPr>
        <w:t xml:space="preserve"> Республики Дагестан, Махачкала: ООО «Издательство НИИ педагогики». 2016 -80 с.</w:t>
      </w:r>
    </w:p>
    <w:p w14:paraId="65CF8E27" w14:textId="4E8038D1" w:rsidR="00F258B2" w:rsidRPr="00383102" w:rsidRDefault="00644140" w:rsidP="00656A7A">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Программа</w:t>
      </w:r>
      <w:r w:rsidRPr="00383102">
        <w:rPr>
          <w:rFonts w:ascii="Times New Roman" w:eastAsia="Times New Roman" w:hAnsi="Times New Roman" w:cs="Times New Roman"/>
          <w:i/>
          <w:sz w:val="24"/>
          <w:szCs w:val="24"/>
        </w:rPr>
        <w:t xml:space="preserve"> </w:t>
      </w:r>
      <w:r w:rsidR="00825DE9">
        <w:rPr>
          <w:rFonts w:ascii="Times New Roman" w:eastAsia="Times New Roman" w:hAnsi="Times New Roman" w:cs="Times New Roman"/>
          <w:i/>
          <w:sz w:val="24"/>
          <w:szCs w:val="24"/>
        </w:rPr>
        <w:t>«Мир вокруг:</w:t>
      </w:r>
      <w:r w:rsidR="00F258B2" w:rsidRPr="00383102">
        <w:rPr>
          <w:rFonts w:ascii="Times New Roman" w:eastAsia="Times New Roman" w:hAnsi="Times New Roman" w:cs="Times New Roman"/>
          <w:i/>
          <w:sz w:val="24"/>
          <w:szCs w:val="24"/>
        </w:rPr>
        <w:t xml:space="preserve"> образовательная</w:t>
      </w:r>
      <w:r w:rsidRPr="00644140">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программа</w:t>
      </w:r>
      <w:r w:rsidR="00F258B2" w:rsidRPr="00383102">
        <w:rPr>
          <w:rFonts w:ascii="Times New Roman" w:eastAsia="Times New Roman" w:hAnsi="Times New Roman" w:cs="Times New Roman"/>
          <w:i/>
          <w:sz w:val="24"/>
          <w:szCs w:val="24"/>
        </w:rPr>
        <w:t xml:space="preserve"> по познавательному развитию для </w:t>
      </w:r>
      <w:r w:rsidR="00011B6B" w:rsidRPr="00383102">
        <w:rPr>
          <w:rFonts w:ascii="Times New Roman" w:eastAsia="Times New Roman" w:hAnsi="Times New Roman" w:cs="Times New Roman"/>
          <w:i/>
          <w:sz w:val="24"/>
          <w:szCs w:val="24"/>
        </w:rPr>
        <w:t>ДОУ</w:t>
      </w:r>
      <w:r w:rsidR="00F258B2" w:rsidRPr="00383102">
        <w:rPr>
          <w:rFonts w:ascii="Times New Roman" w:eastAsia="Times New Roman" w:hAnsi="Times New Roman" w:cs="Times New Roman"/>
          <w:i/>
          <w:sz w:val="24"/>
          <w:szCs w:val="24"/>
        </w:rPr>
        <w:t xml:space="preserve"> Республики Дагестан», У.А. Исмаилова –Махачкала: ООО «Издательство НИИ педагогики». 2016-75 с.</w:t>
      </w:r>
    </w:p>
    <w:p w14:paraId="668D4B27" w14:textId="388FBC9C" w:rsidR="00F258B2" w:rsidRPr="00383102" w:rsidRDefault="00644140" w:rsidP="00656A7A">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Программа</w:t>
      </w:r>
      <w:r w:rsidRPr="00383102">
        <w:rPr>
          <w:rFonts w:ascii="Times New Roman" w:eastAsia="Times New Roman" w:hAnsi="Times New Roman" w:cs="Times New Roman"/>
          <w:i/>
          <w:sz w:val="24"/>
          <w:szCs w:val="24"/>
        </w:rPr>
        <w:t xml:space="preserve"> </w:t>
      </w:r>
      <w:r w:rsidR="00825DE9">
        <w:rPr>
          <w:rFonts w:ascii="Times New Roman" w:eastAsia="Times New Roman" w:hAnsi="Times New Roman" w:cs="Times New Roman"/>
          <w:i/>
          <w:sz w:val="24"/>
          <w:szCs w:val="24"/>
        </w:rPr>
        <w:t>«Салам алейкум:</w:t>
      </w:r>
      <w:r w:rsidR="00F258B2" w:rsidRPr="00383102">
        <w:rPr>
          <w:rFonts w:ascii="Times New Roman" w:eastAsia="Times New Roman" w:hAnsi="Times New Roman" w:cs="Times New Roman"/>
          <w:i/>
          <w:sz w:val="24"/>
          <w:szCs w:val="24"/>
        </w:rPr>
        <w:t xml:space="preserve"> образовательная программа по социально-коммуникативному развитию детей для </w:t>
      </w:r>
      <w:r w:rsidR="00011B6B" w:rsidRPr="00383102">
        <w:rPr>
          <w:rFonts w:ascii="Times New Roman" w:eastAsia="Times New Roman" w:hAnsi="Times New Roman" w:cs="Times New Roman"/>
          <w:i/>
          <w:sz w:val="24"/>
          <w:szCs w:val="24"/>
        </w:rPr>
        <w:t>ДОУ</w:t>
      </w:r>
      <w:r w:rsidR="00F258B2" w:rsidRPr="00383102">
        <w:rPr>
          <w:rFonts w:ascii="Times New Roman" w:eastAsia="Times New Roman" w:hAnsi="Times New Roman" w:cs="Times New Roman"/>
          <w:i/>
          <w:sz w:val="24"/>
          <w:szCs w:val="24"/>
        </w:rPr>
        <w:t xml:space="preserve"> Республики Дагестан</w:t>
      </w:r>
      <w:r w:rsidR="00825DE9">
        <w:rPr>
          <w:rFonts w:ascii="Times New Roman" w:eastAsia="Times New Roman" w:hAnsi="Times New Roman" w:cs="Times New Roman"/>
          <w:i/>
          <w:sz w:val="24"/>
          <w:szCs w:val="24"/>
        </w:rPr>
        <w:t>»</w:t>
      </w:r>
      <w:r w:rsidR="00F258B2" w:rsidRPr="00383102">
        <w:rPr>
          <w:rFonts w:ascii="Times New Roman" w:eastAsia="Times New Roman" w:hAnsi="Times New Roman" w:cs="Times New Roman"/>
          <w:i/>
          <w:sz w:val="24"/>
          <w:szCs w:val="24"/>
        </w:rPr>
        <w:t>, авторы –сост.: С.К. Амирова, У. А. Исмаилова- Махачкала: ООО «Издательство НИИ педагогика», 2016-60 с.</w:t>
      </w:r>
    </w:p>
    <w:p w14:paraId="558900F7" w14:textId="0DD69108" w:rsidR="00F258B2" w:rsidRPr="00383102" w:rsidRDefault="00644140" w:rsidP="00656A7A">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Программа</w:t>
      </w:r>
      <w:r w:rsidRPr="00383102">
        <w:rPr>
          <w:rFonts w:ascii="Times New Roman" w:eastAsia="Times New Roman" w:hAnsi="Times New Roman" w:cs="Times New Roman"/>
          <w:i/>
          <w:sz w:val="24"/>
          <w:szCs w:val="24"/>
        </w:rPr>
        <w:t xml:space="preserve"> </w:t>
      </w:r>
      <w:r w:rsidR="00F258B2" w:rsidRPr="00383102">
        <w:rPr>
          <w:rFonts w:ascii="Times New Roman" w:eastAsia="Times New Roman" w:hAnsi="Times New Roman" w:cs="Times New Roman"/>
          <w:i/>
          <w:sz w:val="24"/>
          <w:szCs w:val="24"/>
        </w:rPr>
        <w:t xml:space="preserve">«Я и Ты: образовательная программа по формированию у дошкольников гендерной принадлежности для </w:t>
      </w:r>
      <w:r w:rsidR="00011B6B" w:rsidRPr="00383102">
        <w:rPr>
          <w:rFonts w:ascii="Times New Roman" w:eastAsia="Times New Roman" w:hAnsi="Times New Roman" w:cs="Times New Roman"/>
          <w:i/>
          <w:sz w:val="24"/>
          <w:szCs w:val="24"/>
        </w:rPr>
        <w:t>ДОУ</w:t>
      </w:r>
      <w:r w:rsidR="00F258B2" w:rsidRPr="00383102">
        <w:rPr>
          <w:rFonts w:ascii="Times New Roman" w:eastAsia="Times New Roman" w:hAnsi="Times New Roman" w:cs="Times New Roman"/>
          <w:i/>
          <w:sz w:val="24"/>
          <w:szCs w:val="24"/>
        </w:rPr>
        <w:t xml:space="preserve"> Республики Дагестан, автор –сост. Л.Ф. Гусарова. - Махачкала: ООО «Издательство НИИ педагогика», 2016-72 с.</w:t>
      </w:r>
    </w:p>
    <w:p w14:paraId="03F6EFDB" w14:textId="7854C8F3" w:rsidR="00F258B2" w:rsidRDefault="00644140" w:rsidP="00656A7A">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Программа</w:t>
      </w:r>
      <w:r w:rsidRPr="00383102">
        <w:rPr>
          <w:rFonts w:ascii="Times New Roman" w:eastAsia="Times New Roman" w:hAnsi="Times New Roman" w:cs="Times New Roman"/>
          <w:i/>
          <w:sz w:val="24"/>
          <w:szCs w:val="24"/>
        </w:rPr>
        <w:t xml:space="preserve"> </w:t>
      </w:r>
      <w:r w:rsidR="00F258B2" w:rsidRPr="00383102">
        <w:rPr>
          <w:rFonts w:ascii="Times New Roman" w:eastAsia="Times New Roman" w:hAnsi="Times New Roman" w:cs="Times New Roman"/>
          <w:i/>
          <w:sz w:val="24"/>
          <w:szCs w:val="24"/>
        </w:rPr>
        <w:t xml:space="preserve">«Познаем наш край родной: образовательная программа по познавательному развитию для </w:t>
      </w:r>
      <w:r w:rsidR="00011B6B" w:rsidRPr="00383102">
        <w:rPr>
          <w:rFonts w:ascii="Times New Roman" w:eastAsia="Times New Roman" w:hAnsi="Times New Roman" w:cs="Times New Roman"/>
          <w:i/>
          <w:sz w:val="24"/>
          <w:szCs w:val="24"/>
        </w:rPr>
        <w:t>ДОУ</w:t>
      </w:r>
      <w:r w:rsidR="00F258B2" w:rsidRPr="00383102">
        <w:rPr>
          <w:rFonts w:ascii="Times New Roman" w:eastAsia="Times New Roman" w:hAnsi="Times New Roman" w:cs="Times New Roman"/>
          <w:i/>
          <w:sz w:val="24"/>
          <w:szCs w:val="24"/>
        </w:rPr>
        <w:t xml:space="preserve"> Республики Дагестан», А. В. Гришина –Махачкала: ООО «Издательство НИИ педагогики». 2016-156 с.</w:t>
      </w:r>
    </w:p>
    <w:p w14:paraId="476B66E8" w14:textId="0323BA1B" w:rsidR="00065541" w:rsidRDefault="00644140" w:rsidP="00065541">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Программа </w:t>
      </w:r>
      <w:r w:rsidR="00065541">
        <w:rPr>
          <w:rFonts w:ascii="Times New Roman" w:eastAsia="Times New Roman" w:hAnsi="Times New Roman" w:cs="Times New Roman"/>
          <w:i/>
          <w:sz w:val="24"/>
          <w:szCs w:val="24"/>
        </w:rPr>
        <w:t>«Мы учимся говорить по-русски:</w:t>
      </w:r>
      <w:r w:rsidR="00065541" w:rsidRPr="00065541">
        <w:rPr>
          <w:rFonts w:ascii="Times New Roman" w:eastAsia="Times New Roman" w:hAnsi="Times New Roman" w:cs="Times New Roman"/>
          <w:i/>
          <w:sz w:val="24"/>
          <w:szCs w:val="24"/>
        </w:rPr>
        <w:t xml:space="preserve"> </w:t>
      </w:r>
      <w:r w:rsidR="00065541" w:rsidRPr="00383102">
        <w:rPr>
          <w:rFonts w:ascii="Times New Roman" w:eastAsia="Times New Roman" w:hAnsi="Times New Roman" w:cs="Times New Roman"/>
          <w:i/>
          <w:sz w:val="24"/>
          <w:szCs w:val="24"/>
        </w:rPr>
        <w:t>образовательная программа по</w:t>
      </w:r>
      <w:r w:rsidR="00065541">
        <w:rPr>
          <w:rFonts w:ascii="Times New Roman" w:eastAsia="Times New Roman" w:hAnsi="Times New Roman" w:cs="Times New Roman"/>
          <w:i/>
          <w:sz w:val="24"/>
          <w:szCs w:val="24"/>
        </w:rPr>
        <w:t xml:space="preserve"> русскому языку</w:t>
      </w:r>
      <w:r w:rsidR="00065541" w:rsidRPr="00065541">
        <w:rPr>
          <w:rFonts w:ascii="Times New Roman" w:eastAsia="Times New Roman" w:hAnsi="Times New Roman" w:cs="Times New Roman"/>
          <w:i/>
          <w:sz w:val="24"/>
          <w:szCs w:val="24"/>
        </w:rPr>
        <w:t xml:space="preserve"> </w:t>
      </w:r>
      <w:r w:rsidR="00065541" w:rsidRPr="00383102">
        <w:rPr>
          <w:rFonts w:ascii="Times New Roman" w:eastAsia="Times New Roman" w:hAnsi="Times New Roman" w:cs="Times New Roman"/>
          <w:i/>
          <w:sz w:val="24"/>
          <w:szCs w:val="24"/>
        </w:rPr>
        <w:t>для ДОУ Респ</w:t>
      </w:r>
      <w:r w:rsidR="00065541">
        <w:rPr>
          <w:rFonts w:ascii="Times New Roman" w:eastAsia="Times New Roman" w:hAnsi="Times New Roman" w:cs="Times New Roman"/>
          <w:i/>
          <w:sz w:val="24"/>
          <w:szCs w:val="24"/>
        </w:rPr>
        <w:t xml:space="preserve">ублики Дагестан», М.И. </w:t>
      </w:r>
      <w:r w:rsidR="008A0488">
        <w:rPr>
          <w:rFonts w:ascii="Times New Roman" w:eastAsia="Times New Roman" w:hAnsi="Times New Roman" w:cs="Times New Roman"/>
          <w:i/>
          <w:sz w:val="24"/>
          <w:szCs w:val="24"/>
        </w:rPr>
        <w:t>Ш</w:t>
      </w:r>
      <w:r w:rsidR="00065541">
        <w:rPr>
          <w:rFonts w:ascii="Times New Roman" w:eastAsia="Times New Roman" w:hAnsi="Times New Roman" w:cs="Times New Roman"/>
          <w:i/>
          <w:sz w:val="24"/>
          <w:szCs w:val="24"/>
        </w:rPr>
        <w:t>урпаева</w:t>
      </w:r>
      <w:r w:rsidR="00065541" w:rsidRPr="00383102">
        <w:rPr>
          <w:rFonts w:ascii="Times New Roman" w:eastAsia="Times New Roman" w:hAnsi="Times New Roman" w:cs="Times New Roman"/>
          <w:i/>
          <w:sz w:val="24"/>
          <w:szCs w:val="24"/>
        </w:rPr>
        <w:t>–Махачкала: ООО «Издател</w:t>
      </w:r>
      <w:r w:rsidR="00065541">
        <w:rPr>
          <w:rFonts w:ascii="Times New Roman" w:eastAsia="Times New Roman" w:hAnsi="Times New Roman" w:cs="Times New Roman"/>
          <w:i/>
          <w:sz w:val="24"/>
          <w:szCs w:val="24"/>
        </w:rPr>
        <w:t>ьство НИИ педагогики». 2016</w:t>
      </w:r>
      <w:r w:rsidR="00E3349B">
        <w:rPr>
          <w:rFonts w:ascii="Times New Roman" w:eastAsia="Times New Roman" w:hAnsi="Times New Roman" w:cs="Times New Roman"/>
          <w:i/>
          <w:sz w:val="24"/>
          <w:szCs w:val="24"/>
        </w:rPr>
        <w:t>.</w:t>
      </w:r>
    </w:p>
    <w:p w14:paraId="210672ED" w14:textId="75C2FB55" w:rsidR="008A0488" w:rsidRDefault="00644140" w:rsidP="008A0488">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Программа </w:t>
      </w:r>
      <w:r w:rsidR="008A048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Ручеёк</w:t>
      </w:r>
      <w:r w:rsidR="008A0488">
        <w:rPr>
          <w:rFonts w:ascii="Times New Roman" w:eastAsia="Times New Roman" w:hAnsi="Times New Roman" w:cs="Times New Roman"/>
          <w:i/>
          <w:sz w:val="24"/>
          <w:szCs w:val="24"/>
        </w:rPr>
        <w:t>:</w:t>
      </w:r>
      <w:r w:rsidR="008A0488" w:rsidRPr="008A0488">
        <w:rPr>
          <w:rFonts w:ascii="Times New Roman" w:eastAsia="Times New Roman" w:hAnsi="Times New Roman" w:cs="Times New Roman"/>
          <w:i/>
          <w:sz w:val="24"/>
          <w:szCs w:val="24"/>
        </w:rPr>
        <w:t xml:space="preserve"> </w:t>
      </w:r>
      <w:r w:rsidR="008A0488" w:rsidRPr="00383102">
        <w:rPr>
          <w:rFonts w:ascii="Times New Roman" w:eastAsia="Times New Roman" w:hAnsi="Times New Roman" w:cs="Times New Roman"/>
          <w:i/>
          <w:sz w:val="24"/>
          <w:szCs w:val="24"/>
        </w:rPr>
        <w:t>образовательная программа по</w:t>
      </w:r>
      <w:r w:rsidR="008A0488">
        <w:rPr>
          <w:rFonts w:ascii="Times New Roman" w:eastAsia="Times New Roman" w:hAnsi="Times New Roman" w:cs="Times New Roman"/>
          <w:i/>
          <w:sz w:val="24"/>
          <w:szCs w:val="24"/>
        </w:rPr>
        <w:t xml:space="preserve"> </w:t>
      </w:r>
      <w:r w:rsidR="008A0488" w:rsidRPr="00383102">
        <w:rPr>
          <w:rFonts w:ascii="Times New Roman" w:eastAsia="Times New Roman" w:hAnsi="Times New Roman" w:cs="Times New Roman"/>
          <w:i/>
          <w:sz w:val="24"/>
          <w:szCs w:val="24"/>
        </w:rPr>
        <w:t>по</w:t>
      </w:r>
      <w:r w:rsidR="008A0488">
        <w:rPr>
          <w:rFonts w:ascii="Times New Roman" w:eastAsia="Times New Roman" w:hAnsi="Times New Roman" w:cs="Times New Roman"/>
          <w:i/>
          <w:sz w:val="24"/>
          <w:szCs w:val="24"/>
        </w:rPr>
        <w:t xml:space="preserve"> развитию русской речи</w:t>
      </w:r>
      <w:r w:rsidR="008A0488" w:rsidRPr="00065541">
        <w:rPr>
          <w:rFonts w:ascii="Times New Roman" w:eastAsia="Times New Roman" w:hAnsi="Times New Roman" w:cs="Times New Roman"/>
          <w:i/>
          <w:sz w:val="24"/>
          <w:szCs w:val="24"/>
        </w:rPr>
        <w:t xml:space="preserve"> </w:t>
      </w:r>
      <w:r w:rsidR="008A0488">
        <w:rPr>
          <w:rFonts w:ascii="Times New Roman" w:eastAsia="Times New Roman" w:hAnsi="Times New Roman" w:cs="Times New Roman"/>
          <w:i/>
          <w:sz w:val="24"/>
          <w:szCs w:val="24"/>
        </w:rPr>
        <w:t>для ДОУ Республике Дагестан» О.С.Ушакова, Р.Х. Гасанова ООО «Издательство «Лотос»2023.</w:t>
      </w:r>
    </w:p>
    <w:p w14:paraId="6DC7D65F" w14:textId="5F6D172E" w:rsidR="00065541" w:rsidRDefault="00644140" w:rsidP="008A0488">
      <w:pPr>
        <w:spacing w:after="0"/>
        <w:ind w:left="-567"/>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Программа </w:t>
      </w:r>
      <w:r w:rsidR="00E3349B">
        <w:rPr>
          <w:rFonts w:ascii="Times New Roman" w:eastAsia="Times New Roman" w:hAnsi="Times New Roman" w:cs="Times New Roman"/>
          <w:i/>
          <w:sz w:val="24"/>
          <w:szCs w:val="24"/>
        </w:rPr>
        <w:t>«К серд</w:t>
      </w:r>
      <w:r w:rsidR="00825DE9">
        <w:rPr>
          <w:rFonts w:ascii="Times New Roman" w:eastAsia="Times New Roman" w:hAnsi="Times New Roman" w:cs="Times New Roman"/>
          <w:i/>
          <w:sz w:val="24"/>
          <w:szCs w:val="24"/>
        </w:rPr>
        <w:t>цу и разуму через родные напевы:</w:t>
      </w:r>
      <w:r w:rsidR="00E3349B" w:rsidRPr="00E3349B">
        <w:rPr>
          <w:rFonts w:ascii="Times New Roman" w:eastAsia="Times New Roman" w:hAnsi="Times New Roman" w:cs="Times New Roman"/>
          <w:i/>
          <w:sz w:val="24"/>
          <w:szCs w:val="24"/>
        </w:rPr>
        <w:t xml:space="preserve"> </w:t>
      </w:r>
      <w:r w:rsidR="00E3349B" w:rsidRPr="00383102">
        <w:rPr>
          <w:rFonts w:ascii="Times New Roman" w:eastAsia="Times New Roman" w:hAnsi="Times New Roman" w:cs="Times New Roman"/>
          <w:i/>
          <w:sz w:val="24"/>
          <w:szCs w:val="24"/>
        </w:rPr>
        <w:t>образовательная программа по</w:t>
      </w:r>
      <w:r w:rsidR="00E3349B">
        <w:rPr>
          <w:rFonts w:ascii="Times New Roman" w:eastAsia="Times New Roman" w:hAnsi="Times New Roman" w:cs="Times New Roman"/>
          <w:i/>
          <w:sz w:val="24"/>
          <w:szCs w:val="24"/>
        </w:rPr>
        <w:t xml:space="preserve"> музыкальному воспитанию для ДОУ </w:t>
      </w:r>
      <w:r w:rsidR="008A0488">
        <w:rPr>
          <w:rFonts w:ascii="Times New Roman" w:eastAsia="Times New Roman" w:hAnsi="Times New Roman" w:cs="Times New Roman"/>
          <w:i/>
          <w:sz w:val="24"/>
          <w:szCs w:val="24"/>
        </w:rPr>
        <w:t>Республике Дагестан» С.С. Агабекова. ООО «Издательство «Лотос»2022</w:t>
      </w:r>
    </w:p>
    <w:p w14:paraId="335C5C28" w14:textId="1B964CAD" w:rsidR="00F258B2" w:rsidRPr="00383102" w:rsidRDefault="008A0488"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 </w:t>
      </w:r>
      <w:r w:rsidR="00F258B2" w:rsidRPr="00383102">
        <w:rPr>
          <w:rFonts w:ascii="Times New Roman" w:eastAsia="Times New Roman" w:hAnsi="Times New Roman" w:cs="Times New Roman"/>
          <w:i/>
          <w:sz w:val="24"/>
          <w:szCs w:val="24"/>
        </w:rPr>
        <w:t>«Обучение дошкольников грамоте» по методикам Д.Б. Эльконина, Л.Е. Журовой, Н.В. Дуровой.</w:t>
      </w:r>
    </w:p>
    <w:p w14:paraId="79483BD3" w14:textId="77777777" w:rsidR="00F258B2" w:rsidRPr="00383102" w:rsidRDefault="00F258B2"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Парциальная программа «Юный эколог» С.Н. Николаевой.</w:t>
      </w:r>
    </w:p>
    <w:p w14:paraId="632C10ED" w14:textId="3A8A9DA1" w:rsidR="00F258B2" w:rsidRPr="00383102" w:rsidRDefault="00F258B2"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Парциальная программа</w:t>
      </w:r>
      <w:r w:rsidR="00866A54">
        <w:rPr>
          <w:rFonts w:ascii="Times New Roman" w:eastAsia="Times New Roman" w:hAnsi="Times New Roman" w:cs="Times New Roman"/>
          <w:i/>
          <w:sz w:val="24"/>
          <w:szCs w:val="24"/>
        </w:rPr>
        <w:t xml:space="preserve"> художественного воспитания, обучения и развития детей 2-7 лет.  И.А. Лыковой «Цветные ладошки».</w:t>
      </w:r>
    </w:p>
    <w:p w14:paraId="2C9236EE" w14:textId="2265E804" w:rsidR="00F258B2" w:rsidRPr="00383102" w:rsidRDefault="002F70E2" w:rsidP="002F70E2">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Парциальная </w:t>
      </w:r>
      <w:r>
        <w:rPr>
          <w:rFonts w:ascii="Times New Roman" w:eastAsia="Times New Roman" w:hAnsi="Times New Roman" w:cs="Times New Roman"/>
          <w:i/>
          <w:sz w:val="24"/>
          <w:szCs w:val="24"/>
        </w:rPr>
        <w:t>п</w:t>
      </w:r>
      <w:r w:rsidR="00F258B2" w:rsidRPr="00383102">
        <w:rPr>
          <w:rFonts w:ascii="Times New Roman" w:eastAsia="Times New Roman" w:hAnsi="Times New Roman" w:cs="Times New Roman"/>
          <w:i/>
          <w:sz w:val="24"/>
          <w:szCs w:val="24"/>
        </w:rPr>
        <w:t>рограмма «Основы безопасности детей дошкольного возраста»</w:t>
      </w:r>
      <w:r w:rsidRPr="002F70E2">
        <w:rPr>
          <w:rFonts w:ascii="Times New Roman" w:eastAsia="Times New Roman" w:hAnsi="Times New Roman" w:cs="Times New Roman"/>
          <w:i/>
          <w:sz w:val="24"/>
          <w:szCs w:val="24"/>
        </w:rPr>
        <w:t xml:space="preserve"> </w:t>
      </w:r>
      <w:r w:rsidRPr="00383102">
        <w:rPr>
          <w:rFonts w:ascii="Times New Roman" w:eastAsia="Times New Roman" w:hAnsi="Times New Roman" w:cs="Times New Roman"/>
          <w:i/>
          <w:sz w:val="24"/>
          <w:szCs w:val="24"/>
        </w:rPr>
        <w:t>Р. Б. Стёркина, Н. Н. Авдеева, О. Л. Князева</w:t>
      </w:r>
      <w:r w:rsidR="006953C8">
        <w:rPr>
          <w:rFonts w:ascii="Times New Roman" w:eastAsia="Times New Roman" w:hAnsi="Times New Roman" w:cs="Times New Roman"/>
          <w:i/>
          <w:sz w:val="24"/>
          <w:szCs w:val="24"/>
        </w:rPr>
        <w:t>.</w:t>
      </w:r>
    </w:p>
    <w:p w14:paraId="258C624E" w14:textId="74A938E5" w:rsidR="00F258B2" w:rsidRPr="00383102" w:rsidRDefault="00F258B2"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Методические рекомендации «Здравствуй, мир!», А.А. Вахрушев</w:t>
      </w:r>
      <w:r w:rsidR="006953C8">
        <w:rPr>
          <w:rFonts w:ascii="Times New Roman" w:eastAsia="Times New Roman" w:hAnsi="Times New Roman" w:cs="Times New Roman"/>
          <w:i/>
          <w:sz w:val="24"/>
          <w:szCs w:val="24"/>
        </w:rPr>
        <w:t>.</w:t>
      </w:r>
    </w:p>
    <w:p w14:paraId="15A40023" w14:textId="3D4DBA7A" w:rsidR="00F258B2" w:rsidRPr="00383102" w:rsidRDefault="00F258B2"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Парциальная программа «Развитие </w:t>
      </w:r>
      <w:r w:rsidR="006953C8">
        <w:rPr>
          <w:rFonts w:ascii="Times New Roman" w:eastAsia="Times New Roman" w:hAnsi="Times New Roman" w:cs="Times New Roman"/>
          <w:i/>
          <w:sz w:val="24"/>
          <w:szCs w:val="24"/>
        </w:rPr>
        <w:t>речи дошкольников» О.С. Ушакова.</w:t>
      </w:r>
    </w:p>
    <w:p w14:paraId="0A9D2017" w14:textId="77777777" w:rsidR="00F258B2" w:rsidRPr="00620549" w:rsidRDefault="002B4CD9" w:rsidP="00656A7A">
      <w:pPr>
        <w:spacing w:after="0"/>
        <w:ind w:left="-567"/>
        <w:contextualSpacing/>
        <w:jc w:val="both"/>
        <w:rPr>
          <w:rFonts w:ascii="Times New Roman" w:eastAsia="Times New Roman" w:hAnsi="Times New Roman" w:cs="Times New Roman"/>
          <w:b/>
          <w:i/>
          <w:sz w:val="16"/>
          <w:szCs w:val="16"/>
        </w:rPr>
      </w:pPr>
      <w:r w:rsidRPr="00383102">
        <w:rPr>
          <w:rFonts w:ascii="Times New Roman" w:eastAsia="Times New Roman" w:hAnsi="Times New Roman" w:cs="Times New Roman"/>
          <w:b/>
          <w:i/>
          <w:sz w:val="24"/>
          <w:szCs w:val="24"/>
        </w:rPr>
        <w:t xml:space="preserve">    </w:t>
      </w:r>
    </w:p>
    <w:p w14:paraId="7903048D" w14:textId="12B58939" w:rsidR="002B4CD9" w:rsidRPr="00383102" w:rsidRDefault="002B4CD9" w:rsidP="00656A7A">
      <w:pPr>
        <w:spacing w:after="0"/>
        <w:ind w:left="-567"/>
        <w:contextualSpacing/>
        <w:jc w:val="both"/>
        <w:rPr>
          <w:rFonts w:ascii="Times New Roman" w:eastAsia="Times New Roman" w:hAnsi="Times New Roman" w:cs="Times New Roman"/>
          <w:i/>
          <w:sz w:val="24"/>
          <w:szCs w:val="24"/>
        </w:rPr>
      </w:pPr>
      <w:r w:rsidRPr="00383102">
        <w:rPr>
          <w:rFonts w:ascii="Times New Roman" w:eastAsia="Times New Roman" w:hAnsi="Times New Roman" w:cs="Times New Roman"/>
          <w:b/>
          <w:i/>
          <w:sz w:val="24"/>
          <w:szCs w:val="24"/>
        </w:rPr>
        <w:t xml:space="preserve">  Целью</w:t>
      </w:r>
      <w:r w:rsidRPr="00383102">
        <w:rPr>
          <w:rFonts w:ascii="Times New Roman" w:eastAsia="Times New Roman" w:hAnsi="Times New Roman" w:cs="Times New Roman"/>
          <w:i/>
          <w:sz w:val="24"/>
          <w:szCs w:val="24"/>
        </w:rPr>
        <w:t xml:space="preserve"> данной (</w:t>
      </w:r>
      <w:r w:rsidR="0032006D" w:rsidRPr="00383102">
        <w:rPr>
          <w:rFonts w:ascii="Times New Roman" w:eastAsia="Times New Roman" w:hAnsi="Times New Roman" w:cs="Times New Roman"/>
          <w:i/>
          <w:sz w:val="24"/>
          <w:szCs w:val="24"/>
        </w:rPr>
        <w:t>вариативной) части</w:t>
      </w:r>
      <w:r w:rsidRPr="00383102">
        <w:rPr>
          <w:rFonts w:ascii="Times New Roman" w:eastAsia="Times New Roman" w:hAnsi="Times New Roman" w:cs="Times New Roman"/>
          <w:i/>
          <w:sz w:val="24"/>
          <w:szCs w:val="24"/>
        </w:rPr>
        <w:t xml:space="preserve"> образовательной программы является всестороннее </w:t>
      </w:r>
      <w:r w:rsidR="0032006D" w:rsidRPr="00383102">
        <w:rPr>
          <w:rFonts w:ascii="Times New Roman" w:eastAsia="Times New Roman" w:hAnsi="Times New Roman" w:cs="Times New Roman"/>
          <w:i/>
          <w:sz w:val="24"/>
          <w:szCs w:val="24"/>
        </w:rPr>
        <w:t>развитие психических</w:t>
      </w:r>
      <w:r w:rsidRPr="00383102">
        <w:rPr>
          <w:rFonts w:ascii="Times New Roman" w:eastAsia="Times New Roman" w:hAnsi="Times New Roman" w:cs="Times New Roman"/>
          <w:i/>
          <w:sz w:val="24"/>
          <w:szCs w:val="24"/>
        </w:rPr>
        <w:t xml:space="preserve"> и физических качеств ребенка в соответствии с его возрастными и индивидуальными </w:t>
      </w:r>
      <w:r w:rsidR="0032006D" w:rsidRPr="00383102">
        <w:rPr>
          <w:rFonts w:ascii="Times New Roman" w:eastAsia="Times New Roman" w:hAnsi="Times New Roman" w:cs="Times New Roman"/>
          <w:i/>
          <w:sz w:val="24"/>
          <w:szCs w:val="24"/>
        </w:rPr>
        <w:t>особенностями с</w:t>
      </w:r>
      <w:r w:rsidRPr="00383102">
        <w:rPr>
          <w:rFonts w:ascii="Times New Roman" w:eastAsia="Times New Roman" w:hAnsi="Times New Roman" w:cs="Times New Roman"/>
          <w:i/>
          <w:sz w:val="24"/>
          <w:szCs w:val="24"/>
        </w:rPr>
        <w:t xml:space="preserve"> учетом специфики национальных, социокультурных, климатогеографических и других региональных особенностей, в которых функционирует и развивается система дошкольного образования.</w:t>
      </w:r>
    </w:p>
    <w:p w14:paraId="03D285D8"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w:t>
      </w:r>
    </w:p>
    <w:p w14:paraId="3E65633F" w14:textId="77777777" w:rsidR="002B4CD9" w:rsidRPr="00383102" w:rsidRDefault="002B4CD9" w:rsidP="00656A7A">
      <w:pPr>
        <w:spacing w:after="0"/>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i/>
          <w:sz w:val="24"/>
          <w:szCs w:val="24"/>
        </w:rPr>
        <w:t xml:space="preserve">      </w:t>
      </w:r>
      <w:r w:rsidRPr="00383102">
        <w:rPr>
          <w:rFonts w:ascii="Times New Roman" w:eastAsia="Times New Roman" w:hAnsi="Times New Roman" w:cs="Times New Roman"/>
          <w:b/>
          <w:i/>
          <w:sz w:val="24"/>
          <w:szCs w:val="24"/>
        </w:rPr>
        <w:t>Задачи:</w:t>
      </w:r>
    </w:p>
    <w:p w14:paraId="529D2F11"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укрепление здоровья ребёнка путем формирования двигательной активности с использованием национальных средств физического воспитания;</w:t>
      </w:r>
    </w:p>
    <w:p w14:paraId="73238E71"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w:t>
      </w:r>
    </w:p>
    <w:p w14:paraId="361C7B24"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14:paraId="290E6CB1" w14:textId="61480CBD" w:rsidR="00E768CD"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w:t>
      </w:r>
      <w:r w:rsidRPr="00383102">
        <w:rPr>
          <w:rFonts w:ascii="Times New Roman" w:hAnsi="Times New Roman" w:cs="Times New Roman"/>
          <w:i/>
          <w:sz w:val="24"/>
          <w:szCs w:val="24"/>
        </w:rPr>
        <w:t xml:space="preserve"> </w:t>
      </w:r>
      <w:r w:rsidRPr="00383102">
        <w:rPr>
          <w:rFonts w:ascii="Times New Roman" w:eastAsia="Times New Roman" w:hAnsi="Times New Roman" w:cs="Times New Roman"/>
          <w:i/>
          <w:sz w:val="24"/>
          <w:szCs w:val="24"/>
        </w:rPr>
        <w:t>формирование духовно-нравственных ценностей народов Дагестана и всего человечества.</w:t>
      </w:r>
    </w:p>
    <w:p w14:paraId="296C9998" w14:textId="77777777" w:rsidR="00E768CD" w:rsidRPr="00383102" w:rsidRDefault="00E768CD" w:rsidP="00656A7A">
      <w:pPr>
        <w:spacing w:after="0"/>
        <w:ind w:left="-567"/>
        <w:jc w:val="center"/>
        <w:rPr>
          <w:rFonts w:ascii="Times New Roman" w:eastAsia="Times New Roman" w:hAnsi="Times New Roman" w:cs="Times New Roman"/>
          <w:i/>
          <w:sz w:val="24"/>
          <w:szCs w:val="24"/>
        </w:rPr>
      </w:pPr>
    </w:p>
    <w:p w14:paraId="464D2726" w14:textId="77777777" w:rsidR="002B4CD9" w:rsidRPr="00383102" w:rsidRDefault="002B4CD9" w:rsidP="00656A7A">
      <w:pPr>
        <w:spacing w:after="0"/>
        <w:ind w:left="-567"/>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Принципы и подходы к формированию вариативной части ОП</w:t>
      </w:r>
    </w:p>
    <w:p w14:paraId="18E3A8DC"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Принцип полноценного проживания ребёнком этапов дошкольного детства (младшего и дошкольного возраста).</w:t>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p>
    <w:p w14:paraId="70D1C168"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2.Принцип построения образовательной деятельности на основе индивидуальных особенностей каждого ребёнка, при котором сам ребёнок становится субъектом дошкольного образования.</w:t>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p>
    <w:p w14:paraId="39F5A98B"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Принцип приобщения детей к социокультурным нормам, традициям семьи, общества и государства.</w:t>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p>
    <w:p w14:paraId="20760F97"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Принцип возрастной адекватности дошкольного образования (соответствия условий, требований, методов возрасту и особенностям развития).</w:t>
      </w:r>
      <w:r w:rsidRPr="00383102">
        <w:rPr>
          <w:rFonts w:ascii="Times New Roman" w:eastAsia="Times New Roman" w:hAnsi="Times New Roman" w:cs="Times New Roman"/>
          <w:i/>
          <w:sz w:val="24"/>
          <w:szCs w:val="24"/>
        </w:rPr>
        <w:tab/>
      </w:r>
    </w:p>
    <w:p w14:paraId="6C40E261"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lastRenderedPageBreak/>
        <w:t>5. Принцип учёта этнокультурной ситуации развития детей.</w:t>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p>
    <w:p w14:paraId="10398ADE"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Принцип учёта интеграции образовательных областей.</w:t>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p>
    <w:p w14:paraId="0A912238" w14:textId="77777777" w:rsidR="002B4CD9" w:rsidRPr="00383102" w:rsidRDefault="002B4CD9" w:rsidP="00656A7A">
      <w:pPr>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7. Принцип комплексно-тематического планирования образовательного процесса.</w:t>
      </w:r>
      <w:r w:rsidRPr="00383102">
        <w:rPr>
          <w:rFonts w:ascii="Times New Roman" w:eastAsia="Times New Roman" w:hAnsi="Times New Roman" w:cs="Times New Roman"/>
          <w:i/>
          <w:sz w:val="24"/>
          <w:szCs w:val="24"/>
        </w:rPr>
        <w:tab/>
      </w:r>
      <w:r w:rsidRPr="00383102">
        <w:rPr>
          <w:rFonts w:ascii="Times New Roman" w:eastAsia="Times New Roman" w:hAnsi="Times New Roman" w:cs="Times New Roman"/>
          <w:i/>
          <w:sz w:val="24"/>
          <w:szCs w:val="24"/>
        </w:rPr>
        <w:tab/>
      </w:r>
    </w:p>
    <w:p w14:paraId="7CDA8154" w14:textId="77777777" w:rsidR="002B4CD9" w:rsidRPr="00383102" w:rsidRDefault="002B4CD9" w:rsidP="00656A7A">
      <w:pPr>
        <w:spacing w:after="0"/>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8. Принцип сотрудничества с семьёй.</w:t>
      </w:r>
    </w:p>
    <w:p w14:paraId="737E8F3A" w14:textId="3EB52B89" w:rsidR="00335998" w:rsidRPr="00383102" w:rsidRDefault="00335998" w:rsidP="008D5858">
      <w:pPr>
        <w:spacing w:after="0"/>
        <w:rPr>
          <w:rFonts w:ascii="Times New Roman" w:eastAsia="Times New Roman" w:hAnsi="Times New Roman" w:cs="Times New Roman"/>
          <w:b/>
          <w:i/>
          <w:sz w:val="24"/>
          <w:szCs w:val="24"/>
        </w:rPr>
      </w:pPr>
    </w:p>
    <w:p w14:paraId="422B3E8C" w14:textId="43E1E1D7" w:rsidR="002B4CD9" w:rsidRPr="00383102" w:rsidRDefault="002B4CD9" w:rsidP="00656A7A">
      <w:pPr>
        <w:spacing w:after="0"/>
        <w:ind w:left="-567"/>
        <w:jc w:val="center"/>
        <w:rPr>
          <w:rFonts w:ascii="Times New Roman" w:hAnsi="Times New Roman" w:cs="Times New Roman"/>
          <w:b/>
          <w:i/>
          <w:sz w:val="24"/>
          <w:szCs w:val="24"/>
        </w:rPr>
      </w:pPr>
      <w:r w:rsidRPr="00383102">
        <w:rPr>
          <w:rFonts w:ascii="Times New Roman" w:eastAsia="Times New Roman" w:hAnsi="Times New Roman" w:cs="Times New Roman"/>
          <w:b/>
          <w:i/>
          <w:sz w:val="24"/>
          <w:szCs w:val="24"/>
        </w:rPr>
        <w:t xml:space="preserve">Планируемые результаты </w:t>
      </w:r>
      <w:r w:rsidRPr="00383102">
        <w:rPr>
          <w:rFonts w:ascii="Times New Roman" w:hAnsi="Times New Roman" w:cs="Times New Roman"/>
          <w:b/>
          <w:i/>
          <w:sz w:val="24"/>
          <w:szCs w:val="24"/>
        </w:rPr>
        <w:t>освое</w:t>
      </w:r>
      <w:r w:rsidR="00656A7A" w:rsidRPr="00383102">
        <w:rPr>
          <w:rFonts w:ascii="Times New Roman" w:hAnsi="Times New Roman" w:cs="Times New Roman"/>
          <w:b/>
          <w:i/>
          <w:sz w:val="24"/>
          <w:szCs w:val="24"/>
        </w:rPr>
        <w:t>ния вариативной части Программы</w:t>
      </w:r>
      <w:r w:rsidRPr="00383102">
        <w:rPr>
          <w:rFonts w:ascii="Times New Roman" w:hAnsi="Times New Roman" w:cs="Times New Roman"/>
          <w:i/>
          <w:sz w:val="24"/>
          <w:szCs w:val="24"/>
        </w:rPr>
        <w:t xml:space="preserve"> </w:t>
      </w: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2B4CD9" w:rsidRPr="00383102" w14:paraId="060E67A0" w14:textId="77777777" w:rsidTr="00656A7A">
        <w:tc>
          <w:tcPr>
            <w:tcW w:w="2836" w:type="dxa"/>
            <w:tcBorders>
              <w:top w:val="single" w:sz="4" w:space="0" w:color="auto"/>
            </w:tcBorders>
          </w:tcPr>
          <w:p w14:paraId="100B486B"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Образовательные</w:t>
            </w:r>
          </w:p>
          <w:p w14:paraId="1BE5F642"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области</w:t>
            </w:r>
          </w:p>
        </w:tc>
        <w:tc>
          <w:tcPr>
            <w:tcW w:w="7512" w:type="dxa"/>
          </w:tcPr>
          <w:p w14:paraId="6024FD18"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Ранний возраст</w:t>
            </w:r>
          </w:p>
        </w:tc>
      </w:tr>
      <w:tr w:rsidR="002B4CD9" w:rsidRPr="00383102" w14:paraId="69D82E30" w14:textId="77777777" w:rsidTr="00656A7A">
        <w:tc>
          <w:tcPr>
            <w:tcW w:w="2836" w:type="dxa"/>
            <w:tcBorders>
              <w:top w:val="single" w:sz="4" w:space="0" w:color="000000"/>
              <w:left w:val="single" w:sz="4" w:space="0" w:color="000000"/>
              <w:bottom w:val="single" w:sz="4" w:space="0" w:color="000000"/>
              <w:right w:val="single" w:sz="4" w:space="0" w:color="000000"/>
            </w:tcBorders>
          </w:tcPr>
          <w:p w14:paraId="71AA19CC" w14:textId="77777777" w:rsidR="002B4CD9" w:rsidRPr="00383102" w:rsidRDefault="002B4CD9" w:rsidP="00656A7A">
            <w:pPr>
              <w:spacing w:after="0"/>
              <w:ind w:left="142" w:hanging="142"/>
              <w:jc w:val="center"/>
              <w:rPr>
                <w:rFonts w:ascii="Times New Roman" w:hAnsi="Times New Roman" w:cs="Times New Roman"/>
                <w:b/>
                <w:i/>
                <w:sz w:val="24"/>
                <w:szCs w:val="24"/>
              </w:rPr>
            </w:pPr>
            <w:r w:rsidRPr="00383102">
              <w:rPr>
                <w:rFonts w:ascii="Times New Roman" w:hAnsi="Times New Roman" w:cs="Times New Roman"/>
                <w:b/>
                <w:i/>
                <w:sz w:val="24"/>
                <w:szCs w:val="24"/>
              </w:rPr>
              <w:t>Речевое развитие</w:t>
            </w:r>
          </w:p>
        </w:tc>
        <w:tc>
          <w:tcPr>
            <w:tcW w:w="7512" w:type="dxa"/>
            <w:tcBorders>
              <w:top w:val="single" w:sz="4" w:space="0" w:color="000000"/>
              <w:left w:val="single" w:sz="4" w:space="0" w:color="000000"/>
              <w:bottom w:val="single" w:sz="4" w:space="0" w:color="000000"/>
              <w:right w:val="single" w:sz="4" w:space="0" w:color="000000"/>
            </w:tcBorders>
          </w:tcPr>
          <w:p w14:paraId="25AC9B8D" w14:textId="77777777" w:rsidR="002B4CD9" w:rsidRPr="00383102" w:rsidRDefault="002B4CD9" w:rsidP="00656A7A">
            <w:pPr>
              <w:spacing w:after="0"/>
              <w:ind w:left="142" w:hanging="142"/>
              <w:jc w:val="both"/>
              <w:rPr>
                <w:rFonts w:ascii="Times New Roman" w:hAnsi="Times New Roman" w:cs="Times New Roman"/>
                <w:i/>
                <w:sz w:val="24"/>
                <w:szCs w:val="24"/>
              </w:rPr>
            </w:pPr>
            <w:r w:rsidRPr="00383102">
              <w:rPr>
                <w:rFonts w:ascii="Times New Roman" w:hAnsi="Times New Roman" w:cs="Times New Roman"/>
                <w:i/>
                <w:sz w:val="24"/>
                <w:szCs w:val="24"/>
              </w:rPr>
              <w:t>Владеет активной речью, включен в общение; может обращаться с вопросами и просьбами, понимает речь взрослых, знает названия окружающих предметов и игрушек; проявляет интерес к стихам, сказкам, рассказам, рассматриванию картин, откликается на различные произведения культуры и искусства; проявляет интерес к потешкам дагестанского фольклора.</w:t>
            </w:r>
          </w:p>
        </w:tc>
      </w:tr>
      <w:tr w:rsidR="002B4CD9" w:rsidRPr="00383102" w14:paraId="37FC407F" w14:textId="77777777" w:rsidTr="00656A7A">
        <w:tc>
          <w:tcPr>
            <w:tcW w:w="2836" w:type="dxa"/>
            <w:tcBorders>
              <w:top w:val="single" w:sz="4" w:space="0" w:color="000000"/>
              <w:left w:val="single" w:sz="4" w:space="0" w:color="000000"/>
              <w:bottom w:val="single" w:sz="4" w:space="0" w:color="000000"/>
              <w:right w:val="single" w:sz="4" w:space="0" w:color="000000"/>
            </w:tcBorders>
          </w:tcPr>
          <w:p w14:paraId="5C794ECE" w14:textId="61376A9B" w:rsidR="007E29C1" w:rsidRDefault="002B4CD9" w:rsidP="00656A7A">
            <w:pPr>
              <w:spacing w:after="0"/>
              <w:ind w:left="142" w:hanging="142"/>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Художественно </w:t>
            </w:r>
            <w:r w:rsidR="007E29C1">
              <w:rPr>
                <w:rFonts w:ascii="Times New Roman" w:hAnsi="Times New Roman" w:cs="Times New Roman"/>
                <w:b/>
                <w:i/>
                <w:sz w:val="24"/>
                <w:szCs w:val="24"/>
              </w:rPr>
              <w:t>–</w:t>
            </w:r>
          </w:p>
          <w:p w14:paraId="22177B4B" w14:textId="77777777" w:rsidR="007E29C1" w:rsidRDefault="002B4CD9" w:rsidP="00656A7A">
            <w:pPr>
              <w:spacing w:after="0"/>
              <w:ind w:left="142" w:hanging="142"/>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 эстетическое </w:t>
            </w:r>
          </w:p>
          <w:p w14:paraId="2570C998" w14:textId="355F3F98" w:rsidR="002B4CD9" w:rsidRPr="00383102" w:rsidRDefault="002B4CD9" w:rsidP="00656A7A">
            <w:pPr>
              <w:spacing w:after="0"/>
              <w:ind w:left="142" w:hanging="142"/>
              <w:jc w:val="center"/>
              <w:rPr>
                <w:rFonts w:ascii="Times New Roman" w:hAnsi="Times New Roman" w:cs="Times New Roman"/>
                <w:b/>
                <w:i/>
                <w:sz w:val="24"/>
                <w:szCs w:val="24"/>
              </w:rPr>
            </w:pPr>
            <w:r w:rsidRPr="00383102">
              <w:rPr>
                <w:rFonts w:ascii="Times New Roman" w:hAnsi="Times New Roman" w:cs="Times New Roman"/>
                <w:b/>
                <w:i/>
                <w:sz w:val="24"/>
                <w:szCs w:val="24"/>
              </w:rPr>
              <w:t>развитие</w:t>
            </w:r>
          </w:p>
        </w:tc>
        <w:tc>
          <w:tcPr>
            <w:tcW w:w="7512" w:type="dxa"/>
            <w:tcBorders>
              <w:top w:val="single" w:sz="4" w:space="0" w:color="000000"/>
              <w:left w:val="single" w:sz="4" w:space="0" w:color="000000"/>
              <w:bottom w:val="single" w:sz="4" w:space="0" w:color="000000"/>
              <w:right w:val="single" w:sz="4" w:space="0" w:color="000000"/>
            </w:tcBorders>
          </w:tcPr>
          <w:p w14:paraId="618EA27B" w14:textId="78CA9349" w:rsidR="00E768CD" w:rsidRPr="00383102" w:rsidRDefault="002B4CD9" w:rsidP="00ED5B3A">
            <w:pPr>
              <w:spacing w:after="0"/>
              <w:ind w:left="142" w:hanging="142"/>
              <w:jc w:val="both"/>
              <w:rPr>
                <w:rFonts w:ascii="Times New Roman" w:hAnsi="Times New Roman" w:cs="Times New Roman"/>
                <w:i/>
                <w:sz w:val="24"/>
                <w:szCs w:val="24"/>
              </w:rPr>
            </w:pPr>
            <w:r w:rsidRPr="00383102">
              <w:rPr>
                <w:rFonts w:ascii="Times New Roman" w:hAnsi="Times New Roman" w:cs="Times New Roman"/>
                <w:i/>
                <w:sz w:val="24"/>
                <w:szCs w:val="24"/>
              </w:rPr>
              <w:t>Проявляет интерес к стихам, песням, сказкам, рассматриванию картин, стремится двигаться под дагестанскую музыку; эмоционально отклик</w:t>
            </w:r>
            <w:r w:rsidR="00ED5B3A" w:rsidRPr="00383102">
              <w:rPr>
                <w:rFonts w:ascii="Times New Roman" w:hAnsi="Times New Roman" w:cs="Times New Roman"/>
                <w:i/>
                <w:sz w:val="24"/>
                <w:szCs w:val="24"/>
              </w:rPr>
              <w:t>ается на различные произведения</w:t>
            </w:r>
            <w:r w:rsidRPr="00383102">
              <w:rPr>
                <w:rFonts w:ascii="Times New Roman" w:hAnsi="Times New Roman" w:cs="Times New Roman"/>
                <w:i/>
                <w:sz w:val="24"/>
                <w:szCs w:val="24"/>
              </w:rPr>
              <w:t xml:space="preserve"> дагестанской культуры и искусства.</w:t>
            </w:r>
          </w:p>
        </w:tc>
      </w:tr>
      <w:tr w:rsidR="002B4CD9" w:rsidRPr="00383102" w14:paraId="0789851E" w14:textId="77777777" w:rsidTr="00656A7A">
        <w:tc>
          <w:tcPr>
            <w:tcW w:w="2836" w:type="dxa"/>
            <w:tcBorders>
              <w:top w:val="single" w:sz="4" w:space="0" w:color="000000"/>
              <w:left w:val="single" w:sz="4" w:space="0" w:color="000000"/>
              <w:bottom w:val="single" w:sz="4" w:space="0" w:color="000000"/>
              <w:right w:val="single" w:sz="4" w:space="0" w:color="000000"/>
            </w:tcBorders>
          </w:tcPr>
          <w:p w14:paraId="63430C9F" w14:textId="77777777" w:rsidR="002B4CD9" w:rsidRPr="00383102" w:rsidRDefault="002B4CD9" w:rsidP="00656A7A">
            <w:pPr>
              <w:spacing w:after="0"/>
              <w:ind w:left="142" w:hanging="142"/>
              <w:jc w:val="center"/>
              <w:rPr>
                <w:rFonts w:ascii="Times New Roman" w:hAnsi="Times New Roman" w:cs="Times New Roman"/>
                <w:b/>
                <w:i/>
                <w:sz w:val="24"/>
                <w:szCs w:val="24"/>
              </w:rPr>
            </w:pPr>
          </w:p>
          <w:p w14:paraId="1E480A5A" w14:textId="77777777" w:rsidR="002B4CD9" w:rsidRPr="00383102" w:rsidRDefault="002B4CD9" w:rsidP="00656A7A">
            <w:pPr>
              <w:spacing w:after="0"/>
              <w:ind w:left="142" w:hanging="142"/>
              <w:jc w:val="center"/>
              <w:rPr>
                <w:rFonts w:ascii="Times New Roman" w:hAnsi="Times New Roman" w:cs="Times New Roman"/>
                <w:b/>
                <w:i/>
                <w:sz w:val="24"/>
                <w:szCs w:val="24"/>
              </w:rPr>
            </w:pPr>
            <w:r w:rsidRPr="00383102">
              <w:rPr>
                <w:rFonts w:ascii="Times New Roman" w:hAnsi="Times New Roman" w:cs="Times New Roman"/>
                <w:b/>
                <w:i/>
                <w:sz w:val="24"/>
                <w:szCs w:val="24"/>
              </w:rPr>
              <w:t>Физическое развитие</w:t>
            </w:r>
          </w:p>
        </w:tc>
        <w:tc>
          <w:tcPr>
            <w:tcW w:w="7512" w:type="dxa"/>
            <w:tcBorders>
              <w:top w:val="single" w:sz="4" w:space="0" w:color="000000"/>
              <w:left w:val="single" w:sz="4" w:space="0" w:color="000000"/>
              <w:bottom w:val="single" w:sz="4" w:space="0" w:color="000000"/>
              <w:right w:val="single" w:sz="4" w:space="0" w:color="000000"/>
            </w:tcBorders>
          </w:tcPr>
          <w:p w14:paraId="4CC1E953" w14:textId="77777777" w:rsidR="002B4CD9" w:rsidRPr="00383102" w:rsidRDefault="002B4CD9" w:rsidP="00656A7A">
            <w:pPr>
              <w:spacing w:after="0"/>
              <w:ind w:left="142" w:hanging="142"/>
              <w:jc w:val="both"/>
              <w:rPr>
                <w:rFonts w:ascii="Times New Roman" w:hAnsi="Times New Roman" w:cs="Times New Roman"/>
                <w:i/>
                <w:sz w:val="24"/>
                <w:szCs w:val="24"/>
              </w:rPr>
            </w:pPr>
            <w:r w:rsidRPr="00383102">
              <w:rPr>
                <w:rFonts w:ascii="Times New Roman" w:hAnsi="Times New Roman" w:cs="Times New Roman"/>
                <w:i/>
                <w:sz w:val="24"/>
                <w:szCs w:val="24"/>
              </w:rPr>
              <w:t xml:space="preserve">У ребенка развита крупная моторика, он стремится осваивать различные виды движений (бег, лазание, перешагивание и пр.) </w:t>
            </w:r>
          </w:p>
          <w:p w14:paraId="4620EBB2" w14:textId="77777777" w:rsidR="002B4CD9" w:rsidRPr="00383102" w:rsidRDefault="002B4CD9" w:rsidP="00656A7A">
            <w:pPr>
              <w:spacing w:after="0"/>
              <w:ind w:left="142" w:hanging="142"/>
              <w:jc w:val="both"/>
              <w:rPr>
                <w:rFonts w:ascii="Times New Roman" w:hAnsi="Times New Roman" w:cs="Times New Roman"/>
                <w:i/>
                <w:sz w:val="24"/>
                <w:szCs w:val="24"/>
              </w:rPr>
            </w:pPr>
            <w:r w:rsidRPr="00383102">
              <w:rPr>
                <w:rFonts w:ascii="Times New Roman" w:hAnsi="Times New Roman" w:cs="Times New Roman"/>
                <w:i/>
                <w:sz w:val="24"/>
                <w:szCs w:val="24"/>
              </w:rPr>
              <w:t xml:space="preserve">Проявляет интерес к сверстникам, наблюдает за их действиями и подражает им. </w:t>
            </w:r>
          </w:p>
          <w:p w14:paraId="77FEDDA2" w14:textId="77777777" w:rsidR="002B4CD9" w:rsidRPr="00383102" w:rsidRDefault="002B4CD9" w:rsidP="00656A7A">
            <w:pPr>
              <w:spacing w:after="0"/>
              <w:ind w:left="142" w:hanging="142"/>
              <w:jc w:val="both"/>
              <w:rPr>
                <w:rFonts w:ascii="Times New Roman" w:hAnsi="Times New Roman" w:cs="Times New Roman"/>
                <w:i/>
                <w:sz w:val="24"/>
                <w:szCs w:val="24"/>
              </w:rPr>
            </w:pPr>
            <w:r w:rsidRPr="00383102">
              <w:rPr>
                <w:rFonts w:ascii="Times New Roman" w:hAnsi="Times New Roman" w:cs="Times New Roman"/>
                <w:i/>
                <w:sz w:val="24"/>
                <w:szCs w:val="24"/>
              </w:rPr>
              <w:t xml:space="preserve">Проявляет интерес к играм дагестанского народа, хороводам, пальчиковым играм </w:t>
            </w:r>
          </w:p>
        </w:tc>
      </w:tr>
      <w:tr w:rsidR="002B4CD9" w:rsidRPr="00383102" w14:paraId="2C7D79B4" w14:textId="77777777" w:rsidTr="00656A7A">
        <w:trPr>
          <w:gridAfter w:val="1"/>
          <w:wAfter w:w="7512" w:type="dxa"/>
          <w:trHeight w:val="517"/>
        </w:trPr>
        <w:tc>
          <w:tcPr>
            <w:tcW w:w="2836" w:type="dxa"/>
            <w:tcBorders>
              <w:top w:val="nil"/>
              <w:left w:val="nil"/>
              <w:bottom w:val="single" w:sz="4" w:space="0" w:color="auto"/>
              <w:right w:val="nil"/>
            </w:tcBorders>
          </w:tcPr>
          <w:p w14:paraId="41C48DB7" w14:textId="77777777" w:rsidR="002B4CD9" w:rsidRPr="00383102" w:rsidRDefault="002B4CD9" w:rsidP="00656A7A">
            <w:pPr>
              <w:spacing w:after="0"/>
              <w:ind w:left="142" w:hanging="142"/>
              <w:jc w:val="center"/>
              <w:rPr>
                <w:rFonts w:ascii="Times New Roman" w:eastAsia="Times New Roman" w:hAnsi="Times New Roman" w:cs="Times New Roman"/>
                <w:i/>
                <w:sz w:val="24"/>
                <w:szCs w:val="24"/>
              </w:rPr>
            </w:pPr>
          </w:p>
        </w:tc>
      </w:tr>
      <w:tr w:rsidR="002B4CD9" w:rsidRPr="00383102" w14:paraId="115348FF" w14:textId="77777777" w:rsidTr="00656A7A">
        <w:tc>
          <w:tcPr>
            <w:tcW w:w="2836" w:type="dxa"/>
            <w:tcBorders>
              <w:top w:val="single" w:sz="4" w:space="0" w:color="auto"/>
            </w:tcBorders>
          </w:tcPr>
          <w:p w14:paraId="221676E0" w14:textId="77777777" w:rsidR="007E29C1"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Образовательные</w:t>
            </w:r>
          </w:p>
          <w:p w14:paraId="64B2A829" w14:textId="29F11DF1"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 xml:space="preserve"> области</w:t>
            </w:r>
          </w:p>
        </w:tc>
        <w:tc>
          <w:tcPr>
            <w:tcW w:w="7512" w:type="dxa"/>
          </w:tcPr>
          <w:p w14:paraId="34EA0875"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Дошкольный возраст</w:t>
            </w:r>
          </w:p>
        </w:tc>
      </w:tr>
      <w:tr w:rsidR="002B4CD9" w:rsidRPr="00383102" w14:paraId="219F4810" w14:textId="77777777" w:rsidTr="00656A7A">
        <w:tc>
          <w:tcPr>
            <w:tcW w:w="2836" w:type="dxa"/>
          </w:tcPr>
          <w:p w14:paraId="432425F8"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Социально -</w:t>
            </w:r>
          </w:p>
          <w:p w14:paraId="5CD171EF"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коммуникативное</w:t>
            </w:r>
          </w:p>
          <w:p w14:paraId="6A0CCBAB"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развитие</w:t>
            </w:r>
          </w:p>
        </w:tc>
        <w:tc>
          <w:tcPr>
            <w:tcW w:w="7512" w:type="dxa"/>
          </w:tcPr>
          <w:p w14:paraId="07EE43E7" w14:textId="10284718" w:rsidR="002B4CD9" w:rsidRPr="00383102" w:rsidRDefault="002B4CD9" w:rsidP="00656A7A">
            <w:pPr>
              <w:spacing w:after="0" w:line="240" w:lineRule="auto"/>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Сформировано толера</w:t>
            </w:r>
            <w:r w:rsidR="00656A7A" w:rsidRPr="00383102">
              <w:rPr>
                <w:rFonts w:ascii="Times New Roman" w:eastAsia="Times New Roman" w:hAnsi="Times New Roman" w:cs="Times New Roman"/>
                <w:i/>
                <w:sz w:val="24"/>
                <w:szCs w:val="24"/>
              </w:rPr>
              <w:t xml:space="preserve">нтное отношение к людям других </w:t>
            </w:r>
            <w:r w:rsidRPr="00383102">
              <w:rPr>
                <w:rFonts w:ascii="Times New Roman" w:eastAsia="Times New Roman" w:hAnsi="Times New Roman" w:cs="Times New Roman"/>
                <w:i/>
                <w:sz w:val="24"/>
                <w:szCs w:val="24"/>
              </w:rPr>
              <w:t xml:space="preserve">национальностей, любовь к большой и малой Родине.  Имеют представления о народных этикетных традициях дагестанского народа (уважение к старшим, гостеприимство, благопожелание-обращение). Сформированы первичные представления о труде взрослых земляков (в том числе и промысловиков), их роли в обществе и жизни человека. </w:t>
            </w:r>
          </w:p>
          <w:p w14:paraId="5AAFB428" w14:textId="77777777" w:rsidR="002B4CD9" w:rsidRPr="00383102" w:rsidRDefault="002B4CD9" w:rsidP="00656A7A">
            <w:pPr>
              <w:spacing w:after="0" w:line="240" w:lineRule="auto"/>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Сформированы представления об опасных для человека ситуациях и способах поведения в них (в горах, на море, во время землетрясения).</w:t>
            </w:r>
          </w:p>
        </w:tc>
      </w:tr>
      <w:tr w:rsidR="002B4CD9" w:rsidRPr="00383102" w14:paraId="5204EEB1" w14:textId="77777777" w:rsidTr="00656A7A">
        <w:tc>
          <w:tcPr>
            <w:tcW w:w="2836" w:type="dxa"/>
          </w:tcPr>
          <w:p w14:paraId="4C99F6A1" w14:textId="77777777" w:rsidR="007E29C1"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 xml:space="preserve">Познавательное </w:t>
            </w:r>
          </w:p>
          <w:p w14:paraId="769C4601" w14:textId="0D53380D"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развитие</w:t>
            </w:r>
          </w:p>
        </w:tc>
        <w:tc>
          <w:tcPr>
            <w:tcW w:w="7512" w:type="dxa"/>
          </w:tcPr>
          <w:p w14:paraId="64369D68" w14:textId="77777777" w:rsidR="002B4CD9" w:rsidRPr="00383102" w:rsidRDefault="002B4CD9" w:rsidP="00656A7A">
            <w:pPr>
              <w:spacing w:after="0"/>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Способен проявлять активность, любознательность, самостоятельность в исследовательской деятельности.</w:t>
            </w:r>
          </w:p>
          <w:p w14:paraId="1E41812A" w14:textId="12CFE8CD" w:rsidR="002B4CD9" w:rsidRPr="00383102" w:rsidRDefault="00ED5B3A" w:rsidP="00656A7A">
            <w:pPr>
              <w:spacing w:after="0"/>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bCs/>
                <w:i/>
                <w:iCs/>
                <w:sz w:val="24"/>
                <w:szCs w:val="24"/>
              </w:rPr>
              <w:t xml:space="preserve">Ребенок обладает знаниями </w:t>
            </w:r>
            <w:r w:rsidR="002B4CD9" w:rsidRPr="00383102">
              <w:rPr>
                <w:rFonts w:ascii="Times New Roman" w:eastAsia="Times New Roman" w:hAnsi="Times New Roman" w:cs="Times New Roman"/>
                <w:bCs/>
                <w:i/>
                <w:iCs/>
                <w:sz w:val="24"/>
                <w:szCs w:val="24"/>
              </w:rPr>
              <w:t>о себе, о Республике Дагестан, имеет представление  о социокультурных ценностях своего  народа, о традициях и праздниках дагестанского народа и народов, проживающих на территории РД</w:t>
            </w:r>
            <w:r w:rsidR="002B4CD9" w:rsidRPr="00383102">
              <w:rPr>
                <w:rFonts w:ascii="Times New Roman" w:eastAsia="Times New Roman" w:hAnsi="Times New Roman" w:cs="Times New Roman"/>
                <w:i/>
                <w:iCs/>
                <w:sz w:val="24"/>
                <w:szCs w:val="24"/>
              </w:rPr>
              <w:t>; об особенностях родной природы.</w:t>
            </w:r>
          </w:p>
        </w:tc>
      </w:tr>
      <w:tr w:rsidR="002B4CD9" w:rsidRPr="00383102" w14:paraId="0D292F8B" w14:textId="77777777" w:rsidTr="00656A7A">
        <w:tc>
          <w:tcPr>
            <w:tcW w:w="2836" w:type="dxa"/>
          </w:tcPr>
          <w:p w14:paraId="2245CC40"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Речевое развитие</w:t>
            </w:r>
          </w:p>
        </w:tc>
        <w:tc>
          <w:tcPr>
            <w:tcW w:w="7512" w:type="dxa"/>
          </w:tcPr>
          <w:p w14:paraId="49F58C04" w14:textId="77777777" w:rsidR="007E29C1" w:rsidRDefault="002B4CD9" w:rsidP="00ED5B3A">
            <w:pPr>
              <w:spacing w:after="0" w:line="240" w:lineRule="auto"/>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Знаком с фольклором и произведениями </w:t>
            </w:r>
            <w:r w:rsidR="007E29C1" w:rsidRPr="00383102">
              <w:rPr>
                <w:rFonts w:ascii="Times New Roman" w:eastAsia="Times New Roman" w:hAnsi="Times New Roman" w:cs="Times New Roman"/>
                <w:i/>
                <w:sz w:val="24"/>
                <w:szCs w:val="24"/>
              </w:rPr>
              <w:t>дагестанских писателей</w:t>
            </w:r>
            <w:r w:rsidR="00ED5B3A" w:rsidRPr="00383102">
              <w:rPr>
                <w:rFonts w:ascii="Times New Roman" w:eastAsia="Times New Roman" w:hAnsi="Times New Roman" w:cs="Times New Roman"/>
                <w:i/>
                <w:sz w:val="24"/>
                <w:szCs w:val="24"/>
              </w:rPr>
              <w:t xml:space="preserve"> и </w:t>
            </w:r>
          </w:p>
          <w:p w14:paraId="4604076A" w14:textId="77777777" w:rsidR="007E29C1" w:rsidRDefault="00ED5B3A" w:rsidP="00ED5B3A">
            <w:pPr>
              <w:spacing w:after="0" w:line="240" w:lineRule="auto"/>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поэтов. </w:t>
            </w:r>
            <w:r w:rsidR="002B4CD9" w:rsidRPr="00383102">
              <w:rPr>
                <w:rFonts w:ascii="Times New Roman" w:eastAsia="Times New Roman" w:hAnsi="Times New Roman" w:cs="Times New Roman"/>
                <w:i/>
                <w:sz w:val="24"/>
                <w:szCs w:val="24"/>
              </w:rPr>
              <w:t>Владеет русской разговорной речью с достаточным</w:t>
            </w:r>
          </w:p>
          <w:p w14:paraId="6A4FA992" w14:textId="7CE3B0D6" w:rsidR="002B4CD9" w:rsidRPr="00383102" w:rsidRDefault="002B4CD9" w:rsidP="00ED5B3A">
            <w:pPr>
              <w:spacing w:after="0" w:line="240" w:lineRule="auto"/>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xml:space="preserve"> словарным запасом, фонематическим слухом,  использует речевой этикет.</w:t>
            </w:r>
          </w:p>
        </w:tc>
      </w:tr>
      <w:tr w:rsidR="002B4CD9" w:rsidRPr="00383102" w14:paraId="3CA31D60" w14:textId="77777777" w:rsidTr="00656A7A">
        <w:tc>
          <w:tcPr>
            <w:tcW w:w="2836" w:type="dxa"/>
          </w:tcPr>
          <w:p w14:paraId="4D6CBC60" w14:textId="07D4B2D4" w:rsidR="005D481A"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lastRenderedPageBreak/>
              <w:t xml:space="preserve">Художественно </w:t>
            </w:r>
            <w:r w:rsidR="005D481A">
              <w:rPr>
                <w:rFonts w:ascii="Times New Roman" w:eastAsia="Times New Roman" w:hAnsi="Times New Roman" w:cs="Times New Roman"/>
                <w:b/>
                <w:i/>
                <w:sz w:val="24"/>
                <w:szCs w:val="24"/>
              </w:rPr>
              <w:t>–</w:t>
            </w:r>
            <w:r w:rsidRPr="00383102">
              <w:rPr>
                <w:rFonts w:ascii="Times New Roman" w:eastAsia="Times New Roman" w:hAnsi="Times New Roman" w:cs="Times New Roman"/>
                <w:b/>
                <w:i/>
                <w:sz w:val="24"/>
                <w:szCs w:val="24"/>
              </w:rPr>
              <w:t xml:space="preserve"> </w:t>
            </w:r>
          </w:p>
          <w:p w14:paraId="00119163" w14:textId="40D52EAF"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эстетическое развитие</w:t>
            </w:r>
          </w:p>
        </w:tc>
        <w:tc>
          <w:tcPr>
            <w:tcW w:w="7512" w:type="dxa"/>
          </w:tcPr>
          <w:p w14:paraId="3D0324AF" w14:textId="77777777" w:rsidR="002B4CD9" w:rsidRPr="00383102" w:rsidRDefault="002B4CD9" w:rsidP="00656A7A">
            <w:pPr>
              <w:spacing w:after="0" w:line="240" w:lineRule="auto"/>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Проявляет интерес к искусству народов РД (произведения художников, музыкальное искусство, фольклор и литература).</w:t>
            </w:r>
          </w:p>
        </w:tc>
      </w:tr>
      <w:tr w:rsidR="002B4CD9" w:rsidRPr="00383102" w14:paraId="1CA31D9A" w14:textId="77777777" w:rsidTr="00656A7A">
        <w:tc>
          <w:tcPr>
            <w:tcW w:w="2836" w:type="dxa"/>
          </w:tcPr>
          <w:p w14:paraId="58AABE25" w14:textId="77777777" w:rsidR="002B4CD9" w:rsidRPr="00383102" w:rsidRDefault="002B4CD9" w:rsidP="00656A7A">
            <w:pPr>
              <w:spacing w:after="0"/>
              <w:ind w:left="142" w:hanging="142"/>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Физическое развитие</w:t>
            </w:r>
          </w:p>
        </w:tc>
        <w:tc>
          <w:tcPr>
            <w:tcW w:w="7512" w:type="dxa"/>
          </w:tcPr>
          <w:p w14:paraId="294D7C37" w14:textId="77777777" w:rsidR="002B4CD9" w:rsidRPr="00383102" w:rsidRDefault="002B4CD9" w:rsidP="00656A7A">
            <w:pPr>
              <w:spacing w:after="0" w:line="240" w:lineRule="auto"/>
              <w:ind w:left="142" w:hanging="142"/>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Знаком, знает  и играет в  подвижные игры дагестанского народа и народов, проживающих на территории РД.</w:t>
            </w:r>
          </w:p>
        </w:tc>
      </w:tr>
    </w:tbl>
    <w:p w14:paraId="25B0FDE0" w14:textId="77777777" w:rsidR="002B4CD9" w:rsidRPr="00383102" w:rsidRDefault="002B4CD9" w:rsidP="00656A7A">
      <w:pPr>
        <w:tabs>
          <w:tab w:val="num" w:pos="567"/>
        </w:tabs>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Планируемые результаты на этапе завершения освоения образовательной программы</w:t>
      </w:r>
    </w:p>
    <w:p w14:paraId="12083785" w14:textId="1B915B18"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Планируемые результаты освоения вариативной части Программы предполагают следующие показатели развития ребенка-дошкольника на этапе завершения дошкольного образования (с учетом специфических для каждой образовательной области планируемых результатов </w:t>
      </w:r>
      <w:r w:rsidR="007E29C1">
        <w:rPr>
          <w:rFonts w:ascii="Times New Roman" w:hAnsi="Times New Roman" w:cs="Times New Roman"/>
          <w:i/>
          <w:sz w:val="24"/>
          <w:szCs w:val="24"/>
        </w:rPr>
        <w:t>освоения</w:t>
      </w:r>
    </w:p>
    <w:p w14:paraId="6046A52F" w14:textId="77777777" w:rsidR="002B4CD9" w:rsidRPr="007E29C1" w:rsidRDefault="002B4CD9" w:rsidP="00656A7A">
      <w:pPr>
        <w:numPr>
          <w:ilvl w:val="0"/>
          <w:numId w:val="1"/>
        </w:numPr>
        <w:spacing w:after="0"/>
        <w:ind w:left="-567" w:firstLine="0"/>
        <w:contextualSpacing/>
        <w:jc w:val="both"/>
        <w:rPr>
          <w:rFonts w:ascii="Times New Roman" w:hAnsi="Times New Roman" w:cs="Times New Roman"/>
          <w:b/>
          <w:i/>
          <w:sz w:val="24"/>
          <w:szCs w:val="24"/>
        </w:rPr>
      </w:pPr>
      <w:r w:rsidRPr="007E29C1">
        <w:rPr>
          <w:rFonts w:ascii="Times New Roman" w:hAnsi="Times New Roman" w:cs="Times New Roman"/>
          <w:b/>
          <w:i/>
          <w:sz w:val="24"/>
          <w:szCs w:val="24"/>
        </w:rPr>
        <w:t>В направлении социально-коммуникативного развития ребенок:</w:t>
      </w:r>
    </w:p>
    <w:p w14:paraId="113BDAF0"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-имеет первичное представление о себе как о дагестанце (Я – мальчик, будущий горец – защитник Отечества. Я – девочка, будущая хозяйка, хранительница очага), о семье, родственных отношениях, семейных традициях, характерных дагестанцам;</w:t>
      </w:r>
    </w:p>
    <w:p w14:paraId="404ADB04"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-знает элементарные правила дагестанского этикета (вставать, когда входит старший, уступать место, здороваться и прощаться за руку), этически ценные образцы дагестанского общения;</w:t>
      </w:r>
    </w:p>
    <w:p w14:paraId="12C0FA47"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-проявляет интерес к дагестанским традициям и обычаям, к построению межличностной коммуникации в традиционном дагестанском микросоциуме; </w:t>
      </w:r>
    </w:p>
    <w:p w14:paraId="104E36C2"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имеет представление о родном селе, городе, республике, истории её зарождения и развития; знает о событиях общественной жизни республики, местных достопримечательностях, известных людях-дагестанцах; </w:t>
      </w:r>
    </w:p>
    <w:p w14:paraId="23977676"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-знает, что в Дагестане проживают люди разных национальностей (русские, аварцы, даргинцы, кумыки, лакцы, лезгины, табасаранцы и др.), их обычаи и традиции (гостеприимство, почитание старших, взаимопомощь и др.); </w:t>
      </w:r>
    </w:p>
    <w:p w14:paraId="49795672" w14:textId="6175A8D2" w:rsidR="002B4CD9" w:rsidRPr="00383102" w:rsidRDefault="002B4CD9" w:rsidP="00ED5B3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-имеет представление о традиционных народных праздниках, истории их возникновения (Навруз-байрам, Праздник первой борозды, Праздник виноградарей, Праздник черешни, Праздник цветов, и др.), обычаях,</w:t>
      </w:r>
      <w:r w:rsidR="00ED5B3A" w:rsidRPr="00383102">
        <w:rPr>
          <w:rFonts w:ascii="Times New Roman" w:hAnsi="Times New Roman" w:cs="Times New Roman"/>
          <w:i/>
          <w:sz w:val="24"/>
          <w:szCs w:val="24"/>
        </w:rPr>
        <w:t xml:space="preserve"> связанных с этими праздниками.</w:t>
      </w:r>
    </w:p>
    <w:p w14:paraId="4EF63173" w14:textId="77777777" w:rsidR="002B4CD9" w:rsidRPr="00383102" w:rsidRDefault="002B4CD9" w:rsidP="00656A7A">
      <w:pPr>
        <w:numPr>
          <w:ilvl w:val="0"/>
          <w:numId w:val="1"/>
        </w:numPr>
        <w:spacing w:after="0"/>
        <w:ind w:left="-567" w:firstLine="0"/>
        <w:contextualSpacing/>
        <w:jc w:val="both"/>
        <w:rPr>
          <w:rFonts w:ascii="Times New Roman" w:hAnsi="Times New Roman" w:cs="Times New Roman"/>
          <w:b/>
          <w:i/>
          <w:sz w:val="24"/>
          <w:szCs w:val="24"/>
        </w:rPr>
      </w:pPr>
      <w:r w:rsidRPr="00383102">
        <w:rPr>
          <w:rFonts w:ascii="Times New Roman" w:hAnsi="Times New Roman" w:cs="Times New Roman"/>
          <w:b/>
          <w:i/>
          <w:sz w:val="24"/>
          <w:szCs w:val="24"/>
        </w:rPr>
        <w:t>В направлении познавательного развития ребенок:</w:t>
      </w:r>
    </w:p>
    <w:p w14:paraId="55D3E10B"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-имеет представление о географическом положении Республики Дагестан (климатические зоны, ландшафт, рельеф, соседние республики, государства, граничащие с Дагестаном), о городах и населенных пунктах республики (их название, расположение, значимые исторические сведения, достопримечательности);</w:t>
      </w:r>
    </w:p>
    <w:p w14:paraId="3C6D3BC9" w14:textId="77777777" w:rsidR="002B4CD9" w:rsidRPr="00383102" w:rsidRDefault="002B4CD9" w:rsidP="00656A7A">
      <w:pPr>
        <w:numPr>
          <w:ilvl w:val="0"/>
          <w:numId w:val="1"/>
        </w:numPr>
        <w:spacing w:after="0"/>
        <w:ind w:left="-567" w:firstLine="0"/>
        <w:contextualSpacing/>
        <w:jc w:val="both"/>
        <w:rPr>
          <w:rFonts w:ascii="Times New Roman" w:hAnsi="Times New Roman" w:cs="Times New Roman"/>
          <w:b/>
          <w:i/>
          <w:sz w:val="24"/>
          <w:szCs w:val="24"/>
        </w:rPr>
      </w:pPr>
      <w:r w:rsidRPr="00383102">
        <w:rPr>
          <w:rFonts w:ascii="Times New Roman" w:hAnsi="Times New Roman" w:cs="Times New Roman"/>
          <w:b/>
          <w:i/>
          <w:sz w:val="24"/>
          <w:szCs w:val="24"/>
        </w:rPr>
        <w:t>В направлении речевого развития ребенок:</w:t>
      </w:r>
    </w:p>
    <w:p w14:paraId="459B7139"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-знаком с произведениями разных жанров писателей и поэтов Дагестана, с народным фольклором; выразительно читает стихи, пересказывает короткие рассказы, народные сказки, передавая своё отношение к героям;</w:t>
      </w:r>
    </w:p>
    <w:p w14:paraId="7753846D"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-достаточно хорошо владеет устной речью (родной, русской речью) имеет богатый словарный запас, умеет строить речь в соответствии с ситуацией общения; </w:t>
      </w:r>
    </w:p>
    <w:p w14:paraId="5A0C38F1" w14:textId="77777777" w:rsidR="002B4CD9" w:rsidRPr="00383102" w:rsidRDefault="002B4CD9" w:rsidP="00656A7A">
      <w:pPr>
        <w:numPr>
          <w:ilvl w:val="0"/>
          <w:numId w:val="1"/>
        </w:numPr>
        <w:spacing w:after="0"/>
        <w:ind w:left="-567" w:firstLine="0"/>
        <w:contextualSpacing/>
        <w:jc w:val="both"/>
        <w:rPr>
          <w:rFonts w:ascii="Times New Roman" w:hAnsi="Times New Roman" w:cs="Times New Roman"/>
          <w:b/>
          <w:i/>
          <w:sz w:val="24"/>
          <w:szCs w:val="24"/>
        </w:rPr>
      </w:pPr>
      <w:r w:rsidRPr="00383102">
        <w:rPr>
          <w:rFonts w:ascii="Times New Roman" w:hAnsi="Times New Roman" w:cs="Times New Roman"/>
          <w:b/>
          <w:i/>
          <w:sz w:val="24"/>
          <w:szCs w:val="24"/>
        </w:rPr>
        <w:t>В направлении художественно-эстетического развития ребенок:</w:t>
      </w:r>
    </w:p>
    <w:p w14:paraId="21F14C65"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-эмоционально реагирует на произведения народного искусства;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 танцевальным мелодиям); поет несложные любимые песни, исполняя их выразительно и музыкально;</w:t>
      </w:r>
    </w:p>
    <w:p w14:paraId="410C862C"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-проявляет интерес к произведениям декоративно-прикладного искусства, картинам дагестанских художников; любит рисовать дагестанскую природу, иллюстрировать народные сказки и литературные произведения дагестанских авторов; </w:t>
      </w:r>
    </w:p>
    <w:p w14:paraId="18842AC4"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lastRenderedPageBreak/>
        <w:t xml:space="preserve">-знает произведения народных мастеров и центры художественных промыслов (Кубачи, Балхар, Унцукуль, Гоцатль, Ахты, Микрах, Хучни, Хив, Орта-Стал); </w:t>
      </w:r>
    </w:p>
    <w:p w14:paraId="21696072" w14:textId="0FE48FC9"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-может определить: какому народу принадлежит та или иная мелодия, характер музыки, общее настроение и средства выразительности (темп, динамика, тембр), определяет название песни по мелодии, узнаёт композитора, называет 1-2 </w:t>
      </w:r>
      <w:r w:rsidR="0032006D" w:rsidRPr="00383102">
        <w:rPr>
          <w:rFonts w:ascii="Times New Roman" w:hAnsi="Times New Roman" w:cs="Times New Roman"/>
          <w:i/>
          <w:sz w:val="24"/>
          <w:szCs w:val="24"/>
        </w:rPr>
        <w:t>песни композитора</w:t>
      </w:r>
      <w:r w:rsidRPr="00383102">
        <w:rPr>
          <w:rFonts w:ascii="Times New Roman" w:hAnsi="Times New Roman" w:cs="Times New Roman"/>
          <w:i/>
          <w:sz w:val="24"/>
          <w:szCs w:val="24"/>
        </w:rPr>
        <w:t xml:space="preserve">; </w:t>
      </w:r>
    </w:p>
    <w:p w14:paraId="62A5B494"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-любит слушать дагестанскую музыку, узнаёт звучащие национальные музыкальные инструменты, называет их (пандур, кумуз, барабан, бубен, кеманча, зурна, гармонь, тар, чунгур);  </w:t>
      </w:r>
    </w:p>
    <w:p w14:paraId="0A0D7054"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-знает и может выразительно воспроизводить некоторые танцевальные элементы дагестанских народных танцев («ковырялочка», «дагестанский двойной шаг», «балхарский ход», «акушинский» и др.);</w:t>
      </w:r>
    </w:p>
    <w:p w14:paraId="409B02D5"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-может определить, к какому виду художественного промысла относится тот или иной (образец) предмет декоративно-прикладного искусства; умеет выполнять декоративные композиции с использованием несложных элементов дагестанского орнамента.</w:t>
      </w:r>
    </w:p>
    <w:p w14:paraId="15C887B0" w14:textId="77777777" w:rsidR="002B4CD9" w:rsidRPr="00383102" w:rsidRDefault="002B4CD9" w:rsidP="00656A7A">
      <w:pPr>
        <w:numPr>
          <w:ilvl w:val="0"/>
          <w:numId w:val="1"/>
        </w:numPr>
        <w:spacing w:after="0"/>
        <w:ind w:left="-567" w:firstLine="0"/>
        <w:contextualSpacing/>
        <w:jc w:val="both"/>
        <w:rPr>
          <w:rFonts w:ascii="Times New Roman" w:hAnsi="Times New Roman" w:cs="Times New Roman"/>
          <w:b/>
          <w:i/>
          <w:sz w:val="24"/>
          <w:szCs w:val="24"/>
        </w:rPr>
      </w:pPr>
      <w:r w:rsidRPr="00383102">
        <w:rPr>
          <w:rFonts w:ascii="Times New Roman" w:hAnsi="Times New Roman" w:cs="Times New Roman"/>
          <w:b/>
          <w:i/>
          <w:sz w:val="24"/>
          <w:szCs w:val="24"/>
        </w:rPr>
        <w:t>В направлении физического развития ребенок:</w:t>
      </w:r>
    </w:p>
    <w:p w14:paraId="490A2A67" w14:textId="2509F628"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-имеет базовые представления о здоровом образе жизни и о традиционных для народностей Дагестана средствах физического </w:t>
      </w:r>
      <w:r w:rsidR="007E29C1" w:rsidRPr="00383102">
        <w:rPr>
          <w:rFonts w:ascii="Times New Roman" w:hAnsi="Times New Roman" w:cs="Times New Roman"/>
          <w:i/>
          <w:sz w:val="24"/>
          <w:szCs w:val="24"/>
        </w:rPr>
        <w:t>воспитания;</w:t>
      </w:r>
    </w:p>
    <w:p w14:paraId="2609857D"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-знает и может использовать дагестанские народные подвижные игры с целью развития двигательной активности;</w:t>
      </w:r>
    </w:p>
    <w:p w14:paraId="5652DE9B" w14:textId="76DE31FA"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-имеет представления об основных способах обеспечения и укрепления доступными средствами физического здоровья в благоприятных </w:t>
      </w:r>
      <w:r w:rsidR="007E29C1" w:rsidRPr="00383102">
        <w:rPr>
          <w:rFonts w:ascii="Times New Roman" w:hAnsi="Times New Roman" w:cs="Times New Roman"/>
          <w:i/>
          <w:sz w:val="24"/>
          <w:szCs w:val="24"/>
        </w:rPr>
        <w:t>климатогеографических</w:t>
      </w:r>
      <w:r w:rsidRPr="00383102">
        <w:rPr>
          <w:rFonts w:ascii="Times New Roman" w:hAnsi="Times New Roman" w:cs="Times New Roman"/>
          <w:i/>
          <w:sz w:val="24"/>
          <w:szCs w:val="24"/>
        </w:rPr>
        <w:t xml:space="preserve"> условиях конкретного места проживания;</w:t>
      </w:r>
    </w:p>
    <w:p w14:paraId="4432C41D"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-имеет представления о некоторых спортивных событиях, отдельных достижениях в области спорта Республики Дагестан. </w:t>
      </w:r>
    </w:p>
    <w:p w14:paraId="4005C62B" w14:textId="77777777" w:rsidR="00E768CD" w:rsidRPr="00383102" w:rsidRDefault="00E768CD" w:rsidP="00656A7A">
      <w:pPr>
        <w:spacing w:after="0"/>
        <w:ind w:left="-567"/>
        <w:rPr>
          <w:rFonts w:ascii="Times New Roman" w:hAnsi="Times New Roman" w:cs="Times New Roman"/>
          <w:i/>
          <w:sz w:val="24"/>
          <w:szCs w:val="24"/>
        </w:rPr>
      </w:pPr>
    </w:p>
    <w:p w14:paraId="38903950" w14:textId="77777777" w:rsidR="002B4CD9" w:rsidRPr="00383102" w:rsidRDefault="002B4CD9"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 Педагогическая диагностика достижения планируемых результатов</w:t>
      </w:r>
    </w:p>
    <w:p w14:paraId="09FAF4BF" w14:textId="79DA5A6D" w:rsidR="002B4CD9" w:rsidRPr="00383102" w:rsidRDefault="00ED5B3A" w:rsidP="00ED5B3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детей дошкольного возраста</w:t>
      </w:r>
    </w:p>
    <w:p w14:paraId="035B1594" w14:textId="77777777" w:rsidR="007E29C1"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 xml:space="preserve">      Формы диагностики:</w:t>
      </w:r>
      <w:r w:rsidRPr="00383102">
        <w:rPr>
          <w:rFonts w:ascii="Times New Roman" w:hAnsi="Times New Roman" w:cs="Times New Roman"/>
          <w:i/>
          <w:sz w:val="24"/>
          <w:szCs w:val="24"/>
        </w:rPr>
        <w:t xml:space="preserve"> наблюдения, свободных бесед с детьми, анализа продуктов детской </w:t>
      </w:r>
    </w:p>
    <w:p w14:paraId="0B5E548C" w14:textId="77777777" w:rsidR="007E29C1"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деятельности (рисунков, работ по лепке, аппликации, построек, поделок и др.), специальных </w:t>
      </w:r>
    </w:p>
    <w:p w14:paraId="7B8BEA7F" w14:textId="252158F4"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41B0034C"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w:t>
      </w:r>
      <w:r w:rsidRPr="00383102">
        <w:rPr>
          <w:rFonts w:ascii="Times New Roman" w:hAnsi="Times New Roman" w:cs="Times New Roman"/>
          <w:b/>
          <w:i/>
          <w:sz w:val="24"/>
          <w:szCs w:val="24"/>
        </w:rPr>
        <w:t>Результаты наблюдения</w:t>
      </w:r>
      <w:r w:rsidRPr="00383102">
        <w:rPr>
          <w:rFonts w:ascii="Times New Roman" w:hAnsi="Times New Roman" w:cs="Times New Roman"/>
          <w:i/>
          <w:sz w:val="24"/>
          <w:szCs w:val="24"/>
        </w:rPr>
        <w:t xml:space="preserve">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187B4983" w14:textId="77777777" w:rsidR="002B4CD9" w:rsidRPr="00383102" w:rsidRDefault="002B4CD9"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 xml:space="preserve">      Анализ продуктов</w:t>
      </w:r>
      <w:r w:rsidRPr="00383102">
        <w:rPr>
          <w:rFonts w:ascii="Times New Roman" w:hAnsi="Times New Roman" w:cs="Times New Roman"/>
          <w:i/>
          <w:sz w:val="24"/>
          <w:szCs w:val="24"/>
        </w:rPr>
        <w:t xml:space="preserve">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14:paraId="4CBFE455" w14:textId="58C4AA86" w:rsidR="002B4CD9" w:rsidRPr="00383102" w:rsidRDefault="005D481A" w:rsidP="00656A7A">
      <w:pPr>
        <w:spacing w:after="0"/>
        <w:ind w:left="-567"/>
        <w:jc w:val="both"/>
        <w:rPr>
          <w:rFonts w:ascii="Times New Roman" w:hAnsi="Times New Roman" w:cs="Times New Roman"/>
          <w:i/>
          <w:sz w:val="24"/>
          <w:szCs w:val="24"/>
        </w:rPr>
      </w:pPr>
      <w:r>
        <w:rPr>
          <w:rFonts w:ascii="Times New Roman" w:hAnsi="Times New Roman" w:cs="Times New Roman"/>
          <w:b/>
          <w:i/>
          <w:sz w:val="24"/>
          <w:szCs w:val="24"/>
        </w:rPr>
        <w:t xml:space="preserve">     </w:t>
      </w:r>
      <w:r w:rsidR="002B4CD9" w:rsidRPr="00383102">
        <w:rPr>
          <w:rFonts w:ascii="Times New Roman" w:hAnsi="Times New Roman" w:cs="Times New Roman"/>
          <w:b/>
          <w:i/>
          <w:sz w:val="24"/>
          <w:szCs w:val="24"/>
        </w:rPr>
        <w:t>Педагогическая диагностика</w:t>
      </w:r>
      <w:r w:rsidR="002B4CD9" w:rsidRPr="00383102">
        <w:rPr>
          <w:rFonts w:ascii="Times New Roman" w:hAnsi="Times New Roman" w:cs="Times New Roman"/>
          <w:i/>
          <w:sz w:val="24"/>
          <w:szCs w:val="24"/>
        </w:rPr>
        <w:t xml:space="preserve">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78A75E20" w14:textId="77777777" w:rsidR="002B4CD9" w:rsidRPr="00383102" w:rsidRDefault="002B4CD9"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 xml:space="preserve">      Результаты наблюдения фиксируются в индивидуальной карте развития ребенка.</w:t>
      </w:r>
    </w:p>
    <w:p w14:paraId="47459979" w14:textId="18C22145" w:rsidR="00167522" w:rsidRPr="00383102" w:rsidRDefault="00167522" w:rsidP="00ED5B3A">
      <w:pPr>
        <w:spacing w:after="0"/>
        <w:rPr>
          <w:rFonts w:ascii="Times New Roman" w:hAnsi="Times New Roman" w:cs="Times New Roman"/>
          <w:b/>
          <w:bCs/>
          <w:sz w:val="24"/>
          <w:szCs w:val="24"/>
        </w:rPr>
      </w:pPr>
    </w:p>
    <w:p w14:paraId="7181F5B6" w14:textId="77777777" w:rsidR="008A0488" w:rsidRDefault="008A0488" w:rsidP="00656A7A">
      <w:pPr>
        <w:pStyle w:val="a4"/>
        <w:spacing w:before="0" w:beforeAutospacing="0" w:after="0" w:afterAutospacing="0"/>
        <w:ind w:left="-567"/>
        <w:jc w:val="center"/>
        <w:rPr>
          <w:b/>
          <w:bCs/>
        </w:rPr>
      </w:pPr>
    </w:p>
    <w:p w14:paraId="541D8901" w14:textId="45A8A2FF" w:rsidR="00387206" w:rsidRPr="00383102" w:rsidRDefault="00167522" w:rsidP="00656A7A">
      <w:pPr>
        <w:pStyle w:val="a4"/>
        <w:spacing w:before="0" w:beforeAutospacing="0" w:after="0" w:afterAutospacing="0"/>
        <w:ind w:left="-567"/>
        <w:jc w:val="center"/>
        <w:rPr>
          <w:b/>
          <w:bCs/>
        </w:rPr>
      </w:pPr>
      <w:r w:rsidRPr="00383102">
        <w:rPr>
          <w:b/>
          <w:bCs/>
        </w:rPr>
        <w:t>2. </w:t>
      </w:r>
      <w:r w:rsidR="00A3265A" w:rsidRPr="00383102">
        <w:rPr>
          <w:b/>
          <w:bCs/>
        </w:rPr>
        <w:t>СОДЕРЖАТЕЛЬНЫЙ РАЗДЕЛ</w:t>
      </w:r>
    </w:p>
    <w:p w14:paraId="0C1DC13C" w14:textId="77777777" w:rsidR="00E768CD" w:rsidRPr="00383102" w:rsidRDefault="00E768CD" w:rsidP="00656A7A">
      <w:pPr>
        <w:spacing w:after="0"/>
        <w:ind w:left="-567"/>
        <w:jc w:val="center"/>
        <w:rPr>
          <w:rFonts w:ascii="Times New Roman" w:hAnsi="Times New Roman" w:cs="Times New Roman"/>
          <w:b/>
          <w:i/>
          <w:sz w:val="24"/>
          <w:szCs w:val="24"/>
        </w:rPr>
      </w:pPr>
    </w:p>
    <w:p w14:paraId="1FE21ADF" w14:textId="77777777" w:rsidR="00E768CD" w:rsidRPr="00383102" w:rsidRDefault="00E768CD" w:rsidP="00620549">
      <w:pPr>
        <w:spacing w:after="0"/>
        <w:rPr>
          <w:rFonts w:ascii="Times New Roman" w:hAnsi="Times New Roman" w:cs="Times New Roman"/>
          <w:b/>
          <w:sz w:val="24"/>
          <w:szCs w:val="24"/>
        </w:rPr>
      </w:pPr>
      <w:r w:rsidRPr="00383102">
        <w:rPr>
          <w:rFonts w:ascii="Times New Roman" w:hAnsi="Times New Roman" w:cs="Times New Roman"/>
          <w:b/>
          <w:sz w:val="24"/>
          <w:szCs w:val="24"/>
        </w:rPr>
        <w:t>Пояснительная записка</w:t>
      </w:r>
    </w:p>
    <w:p w14:paraId="402DA398" w14:textId="77777777" w:rsidR="00DD6063" w:rsidRPr="00620549"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18"/>
          <w:szCs w:val="24"/>
        </w:rPr>
      </w:pPr>
    </w:p>
    <w:p w14:paraId="31E9DC1B" w14:textId="77777777" w:rsidR="00DD6063" w:rsidRPr="00383102" w:rsidRDefault="00DD6063" w:rsidP="00ED5B3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Федеральная рабочая программа образования (далее – Программа образования) определяет содержательные линии образовательной деятельности, реализуемые Организацией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73ADC222" w14:textId="77777777" w:rsidR="00DD6063" w:rsidRPr="00383102"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14:paraId="6BFD99BF" w14:textId="77777777" w:rsidR="00DD6063" w:rsidRPr="00383102"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Связи между образовательными областями позволяют педагогу интегрировать содержание программы при решении образовательных задач. Интегрированный подход даёт возможность развивать в единстве эмоциональную и практическую сферы личности ребёнка. В каждом направлении образовательной области предусматривается действие общего механизма: увлекательное знакомство детей с характерными для той или иной области культурными объектами, предметным и социальным миром, с изобразительным искусством и музыкой, с детской литературой и родным языком, с миром природы родного края. </w:t>
      </w:r>
      <w:r w:rsidRPr="00383102">
        <w:rPr>
          <w:rFonts w:ascii="Times New Roman" w:eastAsia="Times New Roman" w:hAnsi="Times New Roman" w:cs="Times New Roman"/>
          <w:sz w:val="24"/>
          <w:szCs w:val="24"/>
        </w:rPr>
        <w:tab/>
      </w:r>
      <w:r w:rsidRPr="00383102">
        <w:rPr>
          <w:rFonts w:ascii="Times New Roman" w:eastAsia="Times New Roman" w:hAnsi="Times New Roman" w:cs="Times New Roman"/>
          <w:sz w:val="24"/>
          <w:szCs w:val="24"/>
        </w:rPr>
        <w:tab/>
      </w:r>
      <w:r w:rsidRPr="00383102">
        <w:rPr>
          <w:rFonts w:ascii="Times New Roman" w:eastAsia="Times New Roman" w:hAnsi="Times New Roman" w:cs="Times New Roman"/>
          <w:sz w:val="24"/>
          <w:szCs w:val="24"/>
        </w:rPr>
        <w:tab/>
      </w:r>
    </w:p>
    <w:p w14:paraId="7B0016EA" w14:textId="77777777" w:rsidR="00DD6063" w:rsidRPr="00383102"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потребностей и интересов, возрастных возможностей.</w:t>
      </w:r>
    </w:p>
    <w:p w14:paraId="4D7C09D1" w14:textId="77777777" w:rsidR="00DD6063" w:rsidRPr="00383102" w:rsidRDefault="00DD606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При соблюдении требований к реализации Программы и создании единой образовательной среды создается основа для преемственности уровней дошкольного и начального общего образования.</w:t>
      </w:r>
    </w:p>
    <w:p w14:paraId="259C8B40" w14:textId="77777777" w:rsidR="00F258B2" w:rsidRPr="00383102" w:rsidRDefault="00F258B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21A40965" w14:textId="77777777" w:rsidR="00387206" w:rsidRPr="00383102"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2.1. З</w:t>
      </w:r>
      <w:r w:rsidR="00387206" w:rsidRPr="00383102">
        <w:rPr>
          <w:rFonts w:ascii="Times New Roman" w:eastAsia="Times New Roman" w:hAnsi="Times New Roman" w:cs="Times New Roman"/>
          <w:b/>
          <w:sz w:val="24"/>
          <w:szCs w:val="24"/>
        </w:rPr>
        <w:t>адачи и содержание образования (обучения и воспитан</w:t>
      </w:r>
      <w:r w:rsidRPr="00383102">
        <w:rPr>
          <w:rFonts w:ascii="Times New Roman" w:eastAsia="Times New Roman" w:hAnsi="Times New Roman" w:cs="Times New Roman"/>
          <w:b/>
          <w:sz w:val="24"/>
          <w:szCs w:val="24"/>
        </w:rPr>
        <w:t>ия) по образовательным областям</w:t>
      </w:r>
    </w:p>
    <w:p w14:paraId="2D092E6D" w14:textId="422B3CAD" w:rsidR="00387206" w:rsidRPr="00383102"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w:t>
      </w:r>
      <w:r w:rsidR="00387206" w:rsidRPr="00383102">
        <w:rPr>
          <w:rFonts w:ascii="Times New Roman" w:eastAsia="Times New Roman" w:hAnsi="Times New Roman" w:cs="Times New Roman"/>
          <w:sz w:val="24"/>
          <w:szCs w:val="24"/>
        </w:rPr>
        <w:t xml:space="preserve">рограмма определяет содержательные линии образовательной деятельности, реализуемые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5446D10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3BCEEE8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Более конкретное и дифференцированное по возрастам описание воспитательных задач приводится в Программе воспитания.</w:t>
      </w:r>
    </w:p>
    <w:p w14:paraId="0CA1DF8E" w14:textId="77777777" w:rsidR="00D37555" w:rsidRPr="00383102" w:rsidRDefault="00D37555"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3909FFA3" w14:textId="0A31D2E6" w:rsidR="00D37555" w:rsidRDefault="00D37555" w:rsidP="00656A7A">
      <w:pPr>
        <w:spacing w:after="0"/>
        <w:ind w:left="-567"/>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2.2. </w:t>
      </w:r>
      <w:r w:rsidR="00387206" w:rsidRPr="00383102">
        <w:rPr>
          <w:rFonts w:ascii="Times New Roman" w:eastAsia="Times New Roman" w:hAnsi="Times New Roman" w:cs="Times New Roman"/>
          <w:b/>
          <w:sz w:val="24"/>
          <w:szCs w:val="24"/>
        </w:rPr>
        <w:t>Соц</w:t>
      </w:r>
      <w:r w:rsidRPr="00383102">
        <w:rPr>
          <w:rFonts w:ascii="Times New Roman" w:eastAsia="Times New Roman" w:hAnsi="Times New Roman" w:cs="Times New Roman"/>
          <w:b/>
          <w:sz w:val="24"/>
          <w:szCs w:val="24"/>
        </w:rPr>
        <w:t>иально-коммуникативное развитие</w:t>
      </w:r>
    </w:p>
    <w:p w14:paraId="34746706" w14:textId="77777777" w:rsidR="00620549" w:rsidRPr="00620549" w:rsidRDefault="00620549" w:rsidP="00656A7A">
      <w:pPr>
        <w:spacing w:after="0"/>
        <w:ind w:left="-567"/>
        <w:rPr>
          <w:rFonts w:ascii="Times New Roman" w:eastAsia="Times New Roman" w:hAnsi="Times New Roman" w:cs="Times New Roman"/>
          <w:b/>
          <w:sz w:val="14"/>
          <w:szCs w:val="16"/>
        </w:rPr>
      </w:pPr>
    </w:p>
    <w:p w14:paraId="671B1152" w14:textId="51712DD8"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2.2</w:t>
      </w:r>
      <w:r w:rsidR="00106853" w:rsidRPr="00383102">
        <w:rPr>
          <w:rFonts w:ascii="Times New Roman" w:eastAsia="Times New Roman" w:hAnsi="Times New Roman" w:cs="Times New Roman"/>
          <w:b/>
          <w:sz w:val="24"/>
          <w:szCs w:val="24"/>
        </w:rPr>
        <w:t>.1</w:t>
      </w:r>
      <w:r w:rsidR="00414E73"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От 2 лет до 3 лет.</w:t>
      </w:r>
    </w:p>
    <w:p w14:paraId="147472F3" w14:textId="62F06891"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14:paraId="526A86EE" w14:textId="5C8BDF5C"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поддерживать эмоционально-положительное состояние детей в период адаптации к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w:t>
      </w:r>
    </w:p>
    <w:p w14:paraId="5BC72A35"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14:paraId="02AB139E"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81C3823" w14:textId="37038329"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w:t>
      </w:r>
      <w:r w:rsidR="00387206" w:rsidRPr="00383102">
        <w:rPr>
          <w:rFonts w:ascii="Times New Roman" w:eastAsia="Times New Roman" w:hAnsi="Times New Roman" w:cs="Times New Roman"/>
          <w:sz w:val="24"/>
          <w:szCs w:val="24"/>
        </w:rPr>
        <w:lastRenderedPageBreak/>
        <w:t xml:space="preserve">семье и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w:t>
      </w:r>
    </w:p>
    <w:p w14:paraId="6DA28935"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0F7695CA" w14:textId="3BE87265"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Содержание образовательной дея</w:t>
      </w:r>
      <w:r w:rsidR="00414E73" w:rsidRPr="00383102">
        <w:rPr>
          <w:rFonts w:ascii="Times New Roman" w:eastAsia="Times New Roman" w:hAnsi="Times New Roman" w:cs="Times New Roman"/>
          <w:b/>
          <w:i/>
          <w:sz w:val="24"/>
          <w:szCs w:val="24"/>
        </w:rPr>
        <w:t>тельности</w:t>
      </w:r>
    </w:p>
    <w:p w14:paraId="535D30A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391FB74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14:paraId="10C7055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3E25DA8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D3DAF7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стремление детей выполнять э</w:t>
      </w:r>
      <w:r w:rsidR="00414E73" w:rsidRPr="00383102">
        <w:rPr>
          <w:rFonts w:ascii="Times New Roman" w:eastAsia="Times New Roman" w:hAnsi="Times New Roman" w:cs="Times New Roman"/>
          <w:sz w:val="24"/>
          <w:szCs w:val="24"/>
        </w:rPr>
        <w:t>лементарные правила поведения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можно</w:t>
      </w:r>
      <w:r w:rsidR="00994E42" w:rsidRPr="00383102">
        <w:rPr>
          <w:rFonts w:ascii="Times New Roman" w:eastAsia="Times New Roman" w:hAnsi="Times New Roman" w:cs="Times New Roman"/>
          <w:sz w:val="24"/>
          <w:szCs w:val="24"/>
        </w:rPr>
        <w:t>»</w:t>
      </w:r>
      <w:r w:rsidR="00414E73"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414E73" w:rsidRPr="00383102">
        <w:rPr>
          <w:rFonts w:ascii="Times New Roman" w:eastAsia="Times New Roman" w:hAnsi="Times New Roman" w:cs="Times New Roman"/>
          <w:sz w:val="24"/>
          <w:szCs w:val="24"/>
        </w:rPr>
        <w:t>нельзя</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Личным показом демонстрирует правила общения: з</w:t>
      </w:r>
      <w:r w:rsidR="00414E73" w:rsidRPr="00383102">
        <w:rPr>
          <w:rFonts w:ascii="Times New Roman" w:eastAsia="Times New Roman" w:hAnsi="Times New Roman" w:cs="Times New Roman"/>
          <w:sz w:val="24"/>
          <w:szCs w:val="24"/>
        </w:rPr>
        <w:t xml:space="preserve">доровается, прощается, говорит </w:t>
      </w:r>
      <w:r w:rsidR="00994E42" w:rsidRPr="00383102">
        <w:rPr>
          <w:rFonts w:ascii="Times New Roman" w:eastAsia="Times New Roman" w:hAnsi="Times New Roman" w:cs="Times New Roman"/>
          <w:sz w:val="24"/>
          <w:szCs w:val="24"/>
        </w:rPr>
        <w:t>«</w:t>
      </w:r>
      <w:r w:rsidR="00414E73" w:rsidRPr="00383102">
        <w:rPr>
          <w:rFonts w:ascii="Times New Roman" w:eastAsia="Times New Roman" w:hAnsi="Times New Roman" w:cs="Times New Roman"/>
          <w:sz w:val="24"/>
          <w:szCs w:val="24"/>
        </w:rPr>
        <w:t>спасибо</w:t>
      </w:r>
      <w:r w:rsidR="00994E42" w:rsidRPr="00383102">
        <w:rPr>
          <w:rFonts w:ascii="Times New Roman" w:eastAsia="Times New Roman" w:hAnsi="Times New Roman" w:cs="Times New Roman"/>
          <w:sz w:val="24"/>
          <w:szCs w:val="24"/>
        </w:rPr>
        <w:t>»</w:t>
      </w:r>
      <w:r w:rsidR="00414E73"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414E73" w:rsidRPr="00383102">
        <w:rPr>
          <w:rFonts w:ascii="Times New Roman" w:eastAsia="Times New Roman" w:hAnsi="Times New Roman" w:cs="Times New Roman"/>
          <w:sz w:val="24"/>
          <w:szCs w:val="24"/>
        </w:rPr>
        <w:t>пожалуйста</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напоминает детям о важности использования данных слов в процессе общения со взрослыми и сверстниками, поощряет инициативу и самостоятельн</w:t>
      </w:r>
      <w:r w:rsidR="00414E73" w:rsidRPr="00383102">
        <w:rPr>
          <w:rFonts w:ascii="Times New Roman" w:eastAsia="Times New Roman" w:hAnsi="Times New Roman" w:cs="Times New Roman"/>
          <w:sz w:val="24"/>
          <w:szCs w:val="24"/>
        </w:rPr>
        <w:t xml:space="preserve">ость ребёнка при использовании </w:t>
      </w:r>
      <w:r w:rsidR="00994E42" w:rsidRPr="00383102">
        <w:rPr>
          <w:rFonts w:ascii="Times New Roman" w:eastAsia="Times New Roman" w:hAnsi="Times New Roman" w:cs="Times New Roman"/>
          <w:sz w:val="24"/>
          <w:szCs w:val="24"/>
        </w:rPr>
        <w:t>«</w:t>
      </w:r>
      <w:r w:rsidR="00414E73" w:rsidRPr="00383102">
        <w:rPr>
          <w:rFonts w:ascii="Times New Roman" w:eastAsia="Times New Roman" w:hAnsi="Times New Roman" w:cs="Times New Roman"/>
          <w:sz w:val="24"/>
          <w:szCs w:val="24"/>
        </w:rPr>
        <w:t>вежливых слов</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w:t>
      </w:r>
    </w:p>
    <w:p w14:paraId="5281E93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5CDD7DA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82B891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98B5BE5" w14:textId="77777777" w:rsidR="00ED5B3A" w:rsidRPr="00383102"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3C65659F" w14:textId="6C4BD191" w:rsidR="00387206"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2.2</w:t>
      </w:r>
      <w:r w:rsidR="00397A9C" w:rsidRPr="00383102">
        <w:rPr>
          <w:rFonts w:ascii="Times New Roman" w:eastAsia="Times New Roman" w:hAnsi="Times New Roman" w:cs="Times New Roman"/>
          <w:b/>
          <w:sz w:val="24"/>
          <w:szCs w:val="24"/>
        </w:rPr>
        <w:t>.2</w:t>
      </w:r>
      <w:r w:rsidR="00414E73" w:rsidRPr="00383102">
        <w:rPr>
          <w:rFonts w:ascii="Times New Roman" w:eastAsia="Times New Roman" w:hAnsi="Times New Roman" w:cs="Times New Roman"/>
          <w:b/>
          <w:sz w:val="24"/>
          <w:szCs w:val="24"/>
        </w:rPr>
        <w:t>. От 3 лет до 4 лет</w:t>
      </w:r>
    </w:p>
    <w:p w14:paraId="33B3961F" w14:textId="77777777" w:rsidR="00620549" w:rsidRPr="00620549" w:rsidRDefault="00620549"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18F86C17" w14:textId="3DD5A563"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14:paraId="0D57745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в сфере социальных отношений:</w:t>
      </w:r>
    </w:p>
    <w:p w14:paraId="6F16FA1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5F85C91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14:paraId="2A80EED8"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F57ACBC"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14:paraId="518A8116" w14:textId="45314D8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приучать детей к выполнению элементарных правил культуры поведения в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w:t>
      </w:r>
    </w:p>
    <w:p w14:paraId="49870C3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в области формирования основ гражданственности и патриотизма:</w:t>
      </w:r>
    </w:p>
    <w:p w14:paraId="5CEBC6E2"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обогащать представления детей о малой родине и поддерживать их отражения в различных видах </w:t>
      </w:r>
      <w:r w:rsidR="00387206" w:rsidRPr="00383102">
        <w:rPr>
          <w:rFonts w:ascii="Times New Roman" w:eastAsia="Times New Roman" w:hAnsi="Times New Roman" w:cs="Times New Roman"/>
          <w:sz w:val="24"/>
          <w:szCs w:val="24"/>
        </w:rPr>
        <w:lastRenderedPageBreak/>
        <w:t>деятельности;</w:t>
      </w:r>
    </w:p>
    <w:p w14:paraId="5C39BB7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в сфере трудового воспитания:</w:t>
      </w:r>
    </w:p>
    <w:p w14:paraId="2DD8DB1C" w14:textId="09C53F48"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развивать интерес к труду взрослых в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35A7AB7"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p w14:paraId="7122AB80"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5A1A326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в области формирования основ безопасного поведения:</w:t>
      </w:r>
    </w:p>
    <w:p w14:paraId="3A0D7336"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к правилам безопасного поведения;</w:t>
      </w:r>
    </w:p>
    <w:p w14:paraId="3109C2DF"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5E85C033" w14:textId="48369A36"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414E73" w:rsidRPr="00383102">
        <w:rPr>
          <w:rFonts w:ascii="Times New Roman" w:eastAsia="Times New Roman" w:hAnsi="Times New Roman" w:cs="Times New Roman"/>
          <w:b/>
          <w:i/>
          <w:sz w:val="24"/>
          <w:szCs w:val="24"/>
        </w:rPr>
        <w:t>ие образовательной деятельности</w:t>
      </w:r>
    </w:p>
    <w:p w14:paraId="4C2B408A" w14:textId="69EF4D68"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w:t>
      </w:r>
      <w:r w:rsidR="00987DEC" w:rsidRPr="00383102">
        <w:rPr>
          <w:rFonts w:ascii="Times New Roman" w:eastAsia="Times New Roman" w:hAnsi="Times New Roman" w:cs="Times New Roman"/>
          <w:i/>
          <w:sz w:val="24"/>
          <w:szCs w:val="24"/>
        </w:rPr>
        <w:t> </w:t>
      </w:r>
      <w:r w:rsidR="007E29C1" w:rsidRPr="00383102">
        <w:rPr>
          <w:rFonts w:ascii="Times New Roman" w:eastAsia="Times New Roman" w:hAnsi="Times New Roman" w:cs="Times New Roman"/>
          <w:i/>
          <w:sz w:val="24"/>
          <w:szCs w:val="24"/>
        </w:rPr>
        <w:t>в</w:t>
      </w:r>
      <w:r w:rsidRPr="00383102">
        <w:rPr>
          <w:rFonts w:ascii="Times New Roman" w:eastAsia="Times New Roman" w:hAnsi="Times New Roman" w:cs="Times New Roman"/>
          <w:i/>
          <w:sz w:val="24"/>
          <w:szCs w:val="24"/>
        </w:rPr>
        <w:t xml:space="preserve"> сфере социальных отношений</w:t>
      </w:r>
    </w:p>
    <w:p w14:paraId="3257CA1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создает условия для формирования у детей образа </w:t>
      </w:r>
      <w:proofErr w:type="gramStart"/>
      <w:r w:rsidRPr="00383102">
        <w:rPr>
          <w:rFonts w:ascii="Times New Roman" w:eastAsia="Times New Roman" w:hAnsi="Times New Roman" w:cs="Times New Roman"/>
          <w:sz w:val="24"/>
          <w:szCs w:val="24"/>
        </w:rPr>
        <w:t>Я</w:t>
      </w:r>
      <w:proofErr w:type="gramEnd"/>
      <w:r w:rsidRPr="00383102">
        <w:rPr>
          <w:rFonts w:ascii="Times New Roman" w:eastAsia="Times New Roman" w:hAnsi="Times New Roman" w:cs="Times New Roman"/>
          <w:sz w:val="24"/>
          <w:szCs w:val="24"/>
        </w:rPr>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6CEFE98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ADDF95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0B2713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8AE2E3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6D2EADCB" w14:textId="6D7C11B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7E29C1"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формирования основ </w:t>
      </w:r>
      <w:r w:rsidR="00414E73" w:rsidRPr="00383102">
        <w:rPr>
          <w:rFonts w:ascii="Times New Roman" w:eastAsia="Times New Roman" w:hAnsi="Times New Roman" w:cs="Times New Roman"/>
          <w:i/>
          <w:sz w:val="24"/>
          <w:szCs w:val="24"/>
        </w:rPr>
        <w:t>гражданственности и патриотизма</w:t>
      </w:r>
    </w:p>
    <w:p w14:paraId="32CE3417" w14:textId="39C58DBC"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2BB12D3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71FC502" w14:textId="376D302A"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7E29C1"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сфере трудового воспитания.</w:t>
      </w:r>
    </w:p>
    <w:p w14:paraId="28D5C28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lastRenderedPageBreak/>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008D23A8" w:rsidRPr="00383102">
        <w:rPr>
          <w:rFonts w:ascii="Times New Roman" w:eastAsia="Times New Roman" w:hAnsi="Times New Roman" w:cs="Times New Roman"/>
          <w:sz w:val="24"/>
          <w:szCs w:val="24"/>
        </w:rPr>
        <w:t>например</w:t>
      </w:r>
      <w:proofErr w:type="gramEnd"/>
      <w:r w:rsidRPr="00383102">
        <w:rPr>
          <w:rFonts w:ascii="Times New Roman" w:eastAsia="Times New Roman" w:hAnsi="Times New Roman" w:cs="Times New Roman"/>
          <w:sz w:val="24"/>
          <w:szCs w:val="24"/>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B93B478" w14:textId="75D30D4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C7F1EC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13CBD70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0E0556F4" w14:textId="7D10DA8F"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формирова</w:t>
      </w:r>
      <w:r w:rsidR="00414E73" w:rsidRPr="00383102">
        <w:rPr>
          <w:rFonts w:ascii="Times New Roman" w:eastAsia="Times New Roman" w:hAnsi="Times New Roman" w:cs="Times New Roman"/>
          <w:i/>
          <w:sz w:val="24"/>
          <w:szCs w:val="24"/>
        </w:rPr>
        <w:t>ния основ безопасного поведения</w:t>
      </w:r>
    </w:p>
    <w:p w14:paraId="7DE58A9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A025BF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78E9A2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4BC7CF8" w14:textId="3D480B9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рассказывает детям о том, как себя вести на площадке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игровой площадке рядом с домом. Обращает внимание детей на необходимость оповещать взрослых (педагога, род</w:t>
      </w:r>
      <w:r w:rsidR="005D481A">
        <w:rPr>
          <w:rFonts w:ascii="Times New Roman" w:eastAsia="Times New Roman" w:hAnsi="Times New Roman" w:cs="Times New Roman"/>
          <w:sz w:val="24"/>
          <w:szCs w:val="24"/>
        </w:rPr>
        <w:t>ителей (законных представителей</w:t>
      </w:r>
      <w:r w:rsidRPr="00383102">
        <w:rPr>
          <w:rFonts w:ascii="Times New Roman" w:eastAsia="Times New Roman" w:hAnsi="Times New Roman" w:cs="Times New Roman"/>
          <w:sz w:val="24"/>
          <w:szCs w:val="24"/>
        </w:rPr>
        <w:t xml:space="preserve">), если ребёнок хочет покинуть игровую площадку, уйти с участка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D3D0B26" w14:textId="4C0EF93E" w:rsidR="00414E73" w:rsidRPr="00383102" w:rsidRDefault="00387206" w:rsidP="008D5858">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0E8CCB52" w14:textId="77777777" w:rsidR="00335998" w:rsidRPr="00383102"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29E199C8" w14:textId="700153F9" w:rsidR="00387206"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2.2</w:t>
      </w:r>
      <w:r w:rsidR="00414E73" w:rsidRPr="00383102">
        <w:rPr>
          <w:rFonts w:ascii="Times New Roman" w:eastAsia="Times New Roman" w:hAnsi="Times New Roman" w:cs="Times New Roman"/>
          <w:b/>
          <w:sz w:val="24"/>
          <w:szCs w:val="24"/>
        </w:rPr>
        <w:t>.</w:t>
      </w:r>
      <w:r w:rsidR="00397A9C" w:rsidRPr="00383102">
        <w:rPr>
          <w:rFonts w:ascii="Times New Roman" w:eastAsia="Times New Roman" w:hAnsi="Times New Roman" w:cs="Times New Roman"/>
          <w:b/>
          <w:sz w:val="24"/>
          <w:szCs w:val="24"/>
        </w:rPr>
        <w:t>3</w:t>
      </w:r>
      <w:r w:rsidR="00414E73" w:rsidRPr="00383102">
        <w:rPr>
          <w:rFonts w:ascii="Times New Roman" w:eastAsia="Times New Roman" w:hAnsi="Times New Roman" w:cs="Times New Roman"/>
          <w:b/>
          <w:sz w:val="24"/>
          <w:szCs w:val="24"/>
        </w:rPr>
        <w:t>. От 4 лет до 5 лет</w:t>
      </w:r>
    </w:p>
    <w:p w14:paraId="7DFF74BC" w14:textId="77777777" w:rsidR="00620549" w:rsidRPr="00620549" w:rsidRDefault="00620549"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4ED55390" w14:textId="7B2C65C8"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14:paraId="68F3A73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в сфере социальных отношений:</w:t>
      </w:r>
    </w:p>
    <w:p w14:paraId="66628BAC"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lastRenderedPageBreak/>
        <w:t>- </w:t>
      </w:r>
      <w:r w:rsidR="00387206" w:rsidRPr="00383102">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14:paraId="6D952324"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0D721E3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DFE848A"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доброжелательное отношение ко взрослым и детям;</w:t>
      </w:r>
    </w:p>
    <w:p w14:paraId="582F8A6F"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32DE982C"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20808D4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в области формирования основ гражданственности и патриотизма:</w:t>
      </w:r>
    </w:p>
    <w:p w14:paraId="7EB8A698"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уважительное отношение к Родине, символам страны, памятным датам;</w:t>
      </w:r>
    </w:p>
    <w:p w14:paraId="0CDC1234"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гордость за достижения страны в области спорта, науки, искусства и других областях;</w:t>
      </w:r>
    </w:p>
    <w:p w14:paraId="71B30777"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детей к основным достопримечательностями населенного пункта, в котором они живут.</w:t>
      </w:r>
    </w:p>
    <w:p w14:paraId="7C32515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в сфере трудового воспитания:</w:t>
      </w:r>
    </w:p>
    <w:p w14:paraId="31688E24"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14:paraId="1321D2D2"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уважение и благодарность взрослым за их труд, заботу о детях;</w:t>
      </w:r>
    </w:p>
    <w:p w14:paraId="13A190A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вовлекать в простейшие процессы хозяйственно-бытового труда;</w:t>
      </w:r>
    </w:p>
    <w:p w14:paraId="3837A373" w14:textId="66167860"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 xml:space="preserve">развивать самостоятельность и уверенность в самообслуживании, желании включаться в повседневные трудовые дела в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xml:space="preserve"> и семье;</w:t>
      </w:r>
    </w:p>
    <w:p w14:paraId="4986368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в области формирования основ безопасного поведения:</w:t>
      </w:r>
    </w:p>
    <w:p w14:paraId="3CE62139"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6395552E"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14:paraId="72F1BEDE"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14:paraId="3F343FD6" w14:textId="77777777" w:rsidR="00857F32"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sidR="00857F32" w:rsidRPr="00383102">
        <w:rPr>
          <w:rFonts w:ascii="Times New Roman" w:eastAsia="Times New Roman" w:hAnsi="Times New Roman" w:cs="Times New Roman"/>
          <w:sz w:val="24"/>
          <w:szCs w:val="24"/>
        </w:rPr>
        <w:t>е электронных средств обучения.</w:t>
      </w:r>
    </w:p>
    <w:p w14:paraId="5281D1E1" w14:textId="7149A8BB"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b/>
          <w:i/>
          <w:sz w:val="24"/>
          <w:szCs w:val="24"/>
        </w:rPr>
        <w:t>Содержан</w:t>
      </w:r>
      <w:r w:rsidR="00414E73" w:rsidRPr="00383102">
        <w:rPr>
          <w:rFonts w:ascii="Times New Roman" w:eastAsia="Times New Roman" w:hAnsi="Times New Roman" w:cs="Times New Roman"/>
          <w:b/>
          <w:i/>
          <w:sz w:val="24"/>
          <w:szCs w:val="24"/>
        </w:rPr>
        <w:t>ие образовательной деятельности</w:t>
      </w:r>
    </w:p>
    <w:p w14:paraId="595D761C" w14:textId="61F16964"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сфере социальных отноше</w:t>
      </w:r>
      <w:r w:rsidRPr="00383102">
        <w:rPr>
          <w:rFonts w:ascii="Times New Roman" w:eastAsia="Times New Roman" w:hAnsi="Times New Roman" w:cs="Times New Roman"/>
          <w:i/>
          <w:sz w:val="24"/>
          <w:szCs w:val="24"/>
        </w:rPr>
        <w:t>ний</w:t>
      </w:r>
    </w:p>
    <w:p w14:paraId="7188F40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2E07756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6F30ED9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31720D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w:t>
      </w:r>
      <w:r w:rsidRPr="00383102">
        <w:rPr>
          <w:rFonts w:ascii="Times New Roman" w:eastAsia="Times New Roman" w:hAnsi="Times New Roman" w:cs="Times New Roman"/>
          <w:sz w:val="24"/>
          <w:szCs w:val="24"/>
        </w:rPr>
        <w:lastRenderedPageBreak/>
        <w:t>родственных отношениях; семейных событиях, делах.</w:t>
      </w:r>
    </w:p>
    <w:p w14:paraId="21FCAFDB"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w:t>
      </w:r>
    </w:p>
    <w:p w14:paraId="69534BBD" w14:textId="02737283"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3B8D92F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14CBB04" w14:textId="1284616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Развивает позитивное отношение к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знакомит с педагогическими и иными работниками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с доступными для восприятия детьми правилами жизнедеятельности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её традициями; воспитывает бережное отношение к пространству и оборудованию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7AF70C1" w14:textId="35FDD43C"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формирования основ </w:t>
      </w:r>
      <w:r w:rsidRPr="00383102">
        <w:rPr>
          <w:rFonts w:ascii="Times New Roman" w:eastAsia="Times New Roman" w:hAnsi="Times New Roman" w:cs="Times New Roman"/>
          <w:i/>
          <w:sz w:val="24"/>
          <w:szCs w:val="24"/>
        </w:rPr>
        <w:t>гражданственности и патриотизма</w:t>
      </w:r>
    </w:p>
    <w:p w14:paraId="60856FF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A24EDA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75BE363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D32193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25FE5954" w14:textId="33A087AC"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ED0205" w:rsidRPr="00383102">
        <w:rPr>
          <w:rFonts w:ascii="Times New Roman" w:eastAsia="Times New Roman" w:hAnsi="Times New Roman" w:cs="Times New Roman"/>
          <w:i/>
          <w:sz w:val="24"/>
          <w:szCs w:val="24"/>
        </w:rPr>
        <w:t>в</w:t>
      </w:r>
      <w:r w:rsidRPr="00383102">
        <w:rPr>
          <w:rFonts w:ascii="Times New Roman" w:eastAsia="Times New Roman" w:hAnsi="Times New Roman" w:cs="Times New Roman"/>
          <w:i/>
          <w:sz w:val="24"/>
          <w:szCs w:val="24"/>
        </w:rPr>
        <w:t xml:space="preserve"> сфере трудового воспитания</w:t>
      </w:r>
    </w:p>
    <w:p w14:paraId="29B5B925" w14:textId="6C8BA88F"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w:t>
      </w:r>
    </w:p>
    <w:p w14:paraId="3B8C7AD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7504426" w14:textId="3C502DAE"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тталкивающий) материал, </w:t>
      </w:r>
      <w:r w:rsidRPr="00383102">
        <w:rPr>
          <w:rFonts w:ascii="Times New Roman" w:eastAsia="Times New Roman" w:hAnsi="Times New Roman" w:cs="Times New Roman"/>
          <w:sz w:val="24"/>
          <w:szCs w:val="24"/>
        </w:rPr>
        <w:lastRenderedPageBreak/>
        <w:t>мягкий (твердый) материал и тому подобное).</w:t>
      </w:r>
    </w:p>
    <w:p w14:paraId="7D531D5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7898E9D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1D4FE48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CFDE508" w14:textId="3F35A27E"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формирован</w:t>
      </w:r>
      <w:r w:rsidRPr="00383102">
        <w:rPr>
          <w:rFonts w:ascii="Times New Roman" w:eastAsia="Times New Roman" w:hAnsi="Times New Roman" w:cs="Times New Roman"/>
          <w:i/>
          <w:sz w:val="24"/>
          <w:szCs w:val="24"/>
        </w:rPr>
        <w:t>ия основ безопасности поведения</w:t>
      </w:r>
    </w:p>
    <w:p w14:paraId="5348384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4A3C381" w14:textId="5BE3F10B"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14:paraId="698FD8D1" w14:textId="56C561AB"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E7DC98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AA926B2" w14:textId="77777777" w:rsidR="00414E73"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563E4EA8" w14:textId="2D0DCE63" w:rsidR="00387206"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w:t>
      </w:r>
      <w:r w:rsidR="00414E73" w:rsidRPr="00383102">
        <w:rPr>
          <w:rFonts w:ascii="Times New Roman" w:eastAsia="Times New Roman" w:hAnsi="Times New Roman" w:cs="Times New Roman"/>
          <w:b/>
          <w:sz w:val="24"/>
          <w:szCs w:val="24"/>
        </w:rPr>
        <w:t>.2.</w:t>
      </w:r>
      <w:r w:rsidR="00397A9C" w:rsidRPr="00383102">
        <w:rPr>
          <w:rFonts w:ascii="Times New Roman" w:eastAsia="Times New Roman" w:hAnsi="Times New Roman" w:cs="Times New Roman"/>
          <w:b/>
          <w:sz w:val="24"/>
          <w:szCs w:val="24"/>
        </w:rPr>
        <w:t>4</w:t>
      </w:r>
      <w:r w:rsidR="00414E73" w:rsidRPr="00383102">
        <w:rPr>
          <w:rFonts w:ascii="Times New Roman" w:eastAsia="Times New Roman" w:hAnsi="Times New Roman" w:cs="Times New Roman"/>
          <w:b/>
          <w:sz w:val="24"/>
          <w:szCs w:val="24"/>
        </w:rPr>
        <w:t>. От 5 лет до 6 лет</w:t>
      </w:r>
    </w:p>
    <w:p w14:paraId="05B376BF" w14:textId="77777777" w:rsidR="00620549" w:rsidRPr="00620549" w:rsidRDefault="00620549"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2F5C74A0" w14:textId="382F99B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14:paraId="08F2DFB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в сфере социальных отношений:</w:t>
      </w:r>
    </w:p>
    <w:p w14:paraId="687C3A4D" w14:textId="6855BA6A"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обогащать представления детей о формах поведения и действиях в различных ситуациях в семье и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w:t>
      </w:r>
    </w:p>
    <w:p w14:paraId="00D5943D"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содействовать пониманию детьми собственных и </w:t>
      </w:r>
      <w:r w:rsidR="008D23A8" w:rsidRPr="00383102">
        <w:rPr>
          <w:rFonts w:ascii="Times New Roman" w:eastAsia="Times New Roman" w:hAnsi="Times New Roman" w:cs="Times New Roman"/>
          <w:sz w:val="24"/>
          <w:szCs w:val="24"/>
        </w:rPr>
        <w:t>чужих эмоциональных состояний,</w:t>
      </w:r>
      <w:r w:rsidR="00387206" w:rsidRPr="00383102">
        <w:rPr>
          <w:rFonts w:ascii="Times New Roman" w:eastAsia="Times New Roman" w:hAnsi="Times New Roman" w:cs="Times New Roman"/>
          <w:sz w:val="24"/>
          <w:szCs w:val="24"/>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14:paraId="1CA489B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F448CC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33DA467D"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представления о правилах поведения в общественных местах; об обязанностях в группе;</w:t>
      </w:r>
    </w:p>
    <w:p w14:paraId="57CEF98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в области формирования основ гражданственности и патриотизма:</w:t>
      </w:r>
    </w:p>
    <w:p w14:paraId="3A46D0BC"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49C29456"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8C1917E"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44F757F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в сфере трудового воспитания:</w:t>
      </w:r>
    </w:p>
    <w:p w14:paraId="5FF6FD6A"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 профессиях и трудовых процессах;</w:t>
      </w:r>
    </w:p>
    <w:p w14:paraId="2164C56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бережное отношение к труду взрослых, к результатам их труда;</w:t>
      </w:r>
    </w:p>
    <w:p w14:paraId="31F661A7"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40D1DF5"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14:paraId="1643152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в области формирования безопасного поведения:</w:t>
      </w:r>
    </w:p>
    <w:p w14:paraId="268E2D4A"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Интернет</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76C405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p w14:paraId="4EEDC00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11ED4FCC" w14:textId="15294AA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414E73" w:rsidRPr="00383102">
        <w:rPr>
          <w:rFonts w:ascii="Times New Roman" w:eastAsia="Times New Roman" w:hAnsi="Times New Roman" w:cs="Times New Roman"/>
          <w:b/>
          <w:i/>
          <w:sz w:val="24"/>
          <w:szCs w:val="24"/>
        </w:rPr>
        <w:t>ие образовательной деятельности</w:t>
      </w:r>
    </w:p>
    <w:p w14:paraId="581B0ADE" w14:textId="024F8463"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ED0205">
        <w:rPr>
          <w:rFonts w:ascii="Times New Roman" w:eastAsia="Times New Roman" w:hAnsi="Times New Roman" w:cs="Times New Roman"/>
          <w:i/>
          <w:sz w:val="24"/>
          <w:szCs w:val="24"/>
        </w:rPr>
        <w:t>в</w:t>
      </w:r>
      <w:r w:rsidRPr="00383102">
        <w:rPr>
          <w:rFonts w:ascii="Times New Roman" w:eastAsia="Times New Roman" w:hAnsi="Times New Roman" w:cs="Times New Roman"/>
          <w:i/>
          <w:sz w:val="24"/>
          <w:szCs w:val="24"/>
        </w:rPr>
        <w:t xml:space="preserve"> сфере социальных отношений</w:t>
      </w:r>
    </w:p>
    <w:p w14:paraId="207CC49C" w14:textId="3715DB58"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забота и поддержка младших).</w:t>
      </w:r>
    </w:p>
    <w:p w14:paraId="6D8F65F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147B80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76AE13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24837B46" w14:textId="77777777" w:rsidR="005D481A" w:rsidRDefault="00387206" w:rsidP="005D481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w:t>
      </w:r>
    </w:p>
    <w:p w14:paraId="4A4E050B" w14:textId="5504642A" w:rsidR="00387206" w:rsidRPr="00383102" w:rsidRDefault="00387206" w:rsidP="005D481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правил.</w:t>
      </w:r>
    </w:p>
    <w:p w14:paraId="2E24549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2CDACF3" w14:textId="102E192D"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Развивает позитивное отношение к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Включает детей в подготовку мероприятий для родителей (законных представителей), пожилых людей, младших детей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Поддерживает чувство гордости детей, удовлетворение от проведенных мероприятий.</w:t>
      </w:r>
    </w:p>
    <w:p w14:paraId="6770B16E" w14:textId="4F7952B2"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формирования основ </w:t>
      </w:r>
      <w:r w:rsidRPr="00383102">
        <w:rPr>
          <w:rFonts w:ascii="Times New Roman" w:eastAsia="Times New Roman" w:hAnsi="Times New Roman" w:cs="Times New Roman"/>
          <w:i/>
          <w:sz w:val="24"/>
          <w:szCs w:val="24"/>
        </w:rPr>
        <w:t>гражданственности и патриотизма</w:t>
      </w:r>
    </w:p>
    <w:p w14:paraId="6953A9E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9AA77D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FF44005"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обогащает представления детей о малой родине: поддерживает любознательность по </w:t>
      </w:r>
    </w:p>
    <w:p w14:paraId="2B9E5DC9"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w:t>
      </w:r>
    </w:p>
    <w:p w14:paraId="3D379B10"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символов и памятников населенного пункта, развивает умения откликаться на проявления</w:t>
      </w:r>
    </w:p>
    <w:p w14:paraId="62A35DDA"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красоты в различных архитектурных объектах. Поддерживает проявления у детей первичной</w:t>
      </w:r>
    </w:p>
    <w:p w14:paraId="2BC50472" w14:textId="22319164"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04854DE" w14:textId="28827F7A"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ED0205" w:rsidRPr="00383102">
        <w:rPr>
          <w:rFonts w:ascii="Times New Roman" w:eastAsia="Times New Roman" w:hAnsi="Times New Roman" w:cs="Times New Roman"/>
          <w:i/>
          <w:sz w:val="24"/>
          <w:szCs w:val="24"/>
        </w:rPr>
        <w:t>в</w:t>
      </w:r>
      <w:r w:rsidRPr="00383102">
        <w:rPr>
          <w:rFonts w:ascii="Times New Roman" w:eastAsia="Times New Roman" w:hAnsi="Times New Roman" w:cs="Times New Roman"/>
          <w:i/>
          <w:sz w:val="24"/>
          <w:szCs w:val="24"/>
        </w:rPr>
        <w:t xml:space="preserve"> сфере трудового воспитания</w:t>
      </w:r>
    </w:p>
    <w:p w14:paraId="7DB79C26"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w:t>
      </w:r>
    </w:p>
    <w:p w14:paraId="34A5E711"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w:t>
      </w:r>
    </w:p>
    <w:p w14:paraId="31EC9F1E" w14:textId="124D258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DA10CE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678CCF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9C18AD8"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w:t>
      </w:r>
    </w:p>
    <w:p w14:paraId="635AF6EA" w14:textId="10B98F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кровать, погладить носовой платок, покормить домашнего питомца и тому подобное.</w:t>
      </w:r>
    </w:p>
    <w:p w14:paraId="33BF662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0BE6BF0" w14:textId="478698DA"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w:t>
      </w:r>
      <w:r w:rsidRPr="00383102">
        <w:rPr>
          <w:rFonts w:ascii="Times New Roman" w:eastAsia="Times New Roman" w:hAnsi="Times New Roman" w:cs="Times New Roman"/>
          <w:i/>
          <w:sz w:val="24"/>
          <w:szCs w:val="24"/>
        </w:rPr>
        <w:t>мирования безопасного поведения</w:t>
      </w:r>
    </w:p>
    <w:p w14:paraId="343FAF8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0A3CAF2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517082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ресурсами.</w:t>
      </w:r>
    </w:p>
    <w:p w14:paraId="6F9FF251" w14:textId="77777777" w:rsidR="00414E73"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661FF1D4" w14:textId="791B6BBA" w:rsidR="00387206"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w:t>
      </w:r>
      <w:r w:rsidR="00397A9C" w:rsidRPr="00383102">
        <w:rPr>
          <w:rFonts w:ascii="Times New Roman" w:eastAsia="Times New Roman" w:hAnsi="Times New Roman" w:cs="Times New Roman"/>
          <w:b/>
          <w:sz w:val="24"/>
          <w:szCs w:val="24"/>
        </w:rPr>
        <w:t>.2.5</w:t>
      </w:r>
      <w:r w:rsidR="00414E73" w:rsidRPr="00383102">
        <w:rPr>
          <w:rFonts w:ascii="Times New Roman" w:eastAsia="Times New Roman" w:hAnsi="Times New Roman" w:cs="Times New Roman"/>
          <w:b/>
          <w:sz w:val="24"/>
          <w:szCs w:val="24"/>
        </w:rPr>
        <w:t>. От 6 лет до 7 лет</w:t>
      </w:r>
    </w:p>
    <w:p w14:paraId="2C00A97F" w14:textId="62978E55" w:rsidR="00620549" w:rsidRDefault="00620549"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6B3C45AB" w14:textId="77777777" w:rsidR="00FD74CF" w:rsidRPr="00FD74CF"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8"/>
          <w:szCs w:val="16"/>
        </w:rPr>
      </w:pPr>
    </w:p>
    <w:p w14:paraId="728D3B23" w14:textId="6CE12196"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14:paraId="2F22A7D9"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в сфере социальных отношений:</w:t>
      </w:r>
    </w:p>
    <w:p w14:paraId="5F8E0CA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788D7FB"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7D2AC8D"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38325412"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7DD00EE0"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14:paraId="31D7AD7F"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в области формирования основ гражданственности и патриотизма:</w:t>
      </w:r>
    </w:p>
    <w:p w14:paraId="3A27C05F"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220BD12F"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3A64B54B" w14:textId="39A5E76F"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xml:space="preserve"> и в населенном пункте;</w:t>
      </w:r>
    </w:p>
    <w:p w14:paraId="448BC115"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407B1D5E"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в сфере трудового воспитания:</w:t>
      </w:r>
    </w:p>
    <w:p w14:paraId="4E2277B7"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ценностное отношение к труду взрослых;</w:t>
      </w:r>
    </w:p>
    <w:p w14:paraId="1B5775C8"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14:paraId="054E4C62"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27D4ED19"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2E9892FA"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освоение умений сотрудничества в совместном труде;</w:t>
      </w:r>
    </w:p>
    <w:p w14:paraId="2E4B51D2"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14:paraId="1A8EA65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в области формирования безопасного поведения:</w:t>
      </w:r>
    </w:p>
    <w:p w14:paraId="6D8FB177"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3C9810FA" w14:textId="77777777"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30D00C48" w14:textId="77777777" w:rsidR="00414E73"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3873E83E" w14:textId="13D260EB"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414E73" w:rsidRPr="00383102">
        <w:rPr>
          <w:rFonts w:ascii="Times New Roman" w:eastAsia="Times New Roman" w:hAnsi="Times New Roman" w:cs="Times New Roman"/>
          <w:b/>
          <w:i/>
          <w:sz w:val="24"/>
          <w:szCs w:val="24"/>
        </w:rPr>
        <w:t>ие образовательной деятельности</w:t>
      </w:r>
    </w:p>
    <w:p w14:paraId="51A1744E" w14:textId="4821BF5B"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ED0205" w:rsidRPr="00383102">
        <w:rPr>
          <w:rFonts w:ascii="Times New Roman" w:eastAsia="Times New Roman" w:hAnsi="Times New Roman" w:cs="Times New Roman"/>
          <w:i/>
          <w:sz w:val="24"/>
          <w:szCs w:val="24"/>
        </w:rPr>
        <w:t>в</w:t>
      </w:r>
      <w:r w:rsidRPr="00383102">
        <w:rPr>
          <w:rFonts w:ascii="Times New Roman" w:eastAsia="Times New Roman" w:hAnsi="Times New Roman" w:cs="Times New Roman"/>
          <w:i/>
          <w:sz w:val="24"/>
          <w:szCs w:val="24"/>
        </w:rPr>
        <w:t xml:space="preserve"> сфере социальных отношений</w:t>
      </w:r>
    </w:p>
    <w:p w14:paraId="39F7AFC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E1E234D" w14:textId="6CD9299C"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знакомит детей с изменением позиции человека с возрастом (ребёнок посещает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53D36E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68705EE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39F506E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817917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14:paraId="0B34FE4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0B0C383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ED5A64A" w14:textId="3AE1FCC9"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показывают другим хороший пример, заботятся о малышах, помогают взрослым, готовятся к обучению в общеобразовательной организации.</w:t>
      </w:r>
    </w:p>
    <w:p w14:paraId="15595EF2" w14:textId="0033BE13"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формирования основ </w:t>
      </w:r>
      <w:r w:rsidRPr="00383102">
        <w:rPr>
          <w:rFonts w:ascii="Times New Roman" w:eastAsia="Times New Roman" w:hAnsi="Times New Roman" w:cs="Times New Roman"/>
          <w:i/>
          <w:sz w:val="24"/>
          <w:szCs w:val="24"/>
        </w:rPr>
        <w:t>гражданственности и патриотизма</w:t>
      </w:r>
    </w:p>
    <w:p w14:paraId="209C195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F851DF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0DC1E4B" w14:textId="7014E91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и в населенном пункте.</w:t>
      </w:r>
    </w:p>
    <w:p w14:paraId="2783039B" w14:textId="52030D65"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383102">
          <w:rPr>
            <w:rFonts w:ascii="Times New Roman" w:eastAsia="Times New Roman" w:hAnsi="Times New Roman" w:cs="Times New Roman"/>
            <w:sz w:val="24"/>
            <w:szCs w:val="24"/>
          </w:rPr>
          <w:t>Конституции</w:t>
        </w:r>
      </w:hyperlink>
      <w:r w:rsidRPr="00383102">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82E1B6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sidR="00414E73" w:rsidRPr="00383102">
        <w:rPr>
          <w:rFonts w:ascii="Times New Roman" w:eastAsia="Times New Roman" w:hAnsi="Times New Roman" w:cs="Times New Roman"/>
          <w:sz w:val="24"/>
          <w:szCs w:val="24"/>
        </w:rPr>
        <w:t xml:space="preserve">стей родного населенного пункта </w:t>
      </w:r>
      <w:r w:rsidRPr="00383102">
        <w:rPr>
          <w:rFonts w:ascii="Times New Roman" w:eastAsia="Times New Roman" w:hAnsi="Times New Roman" w:cs="Times New Roman"/>
          <w:sz w:val="24"/>
          <w:szCs w:val="24"/>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BDE7DA2" w14:textId="13FD76EF" w:rsidR="00387206" w:rsidRPr="00383102" w:rsidRDefault="00414E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ED0205" w:rsidRPr="00383102">
        <w:rPr>
          <w:rFonts w:ascii="Times New Roman" w:eastAsia="Times New Roman" w:hAnsi="Times New Roman" w:cs="Times New Roman"/>
          <w:i/>
          <w:sz w:val="24"/>
          <w:szCs w:val="24"/>
        </w:rPr>
        <w:t>в</w:t>
      </w:r>
      <w:r w:rsidRPr="00383102">
        <w:rPr>
          <w:rFonts w:ascii="Times New Roman" w:eastAsia="Times New Roman" w:hAnsi="Times New Roman" w:cs="Times New Roman"/>
          <w:i/>
          <w:sz w:val="24"/>
          <w:szCs w:val="24"/>
        </w:rPr>
        <w:t xml:space="preserve"> сфере трудового воспитания</w:t>
      </w:r>
    </w:p>
    <w:p w14:paraId="702C98DC" w14:textId="77777777" w:rsidR="00ED0205"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w:t>
      </w:r>
    </w:p>
    <w:p w14:paraId="31869EAC" w14:textId="43AA1D23"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1481F8C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5931273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DBAECD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1C7E86" w14:textId="2ED0F20E"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ED0205" w:rsidRPr="00383102">
        <w:rPr>
          <w:rFonts w:ascii="Times New Roman" w:eastAsia="Times New Roman" w:hAnsi="Times New Roman" w:cs="Times New Roman"/>
          <w:i/>
          <w:sz w:val="24"/>
          <w:szCs w:val="24"/>
        </w:rPr>
        <w:t>в</w:t>
      </w:r>
      <w:r w:rsidR="00387206" w:rsidRPr="00383102">
        <w:rPr>
          <w:rFonts w:ascii="Times New Roman" w:eastAsia="Times New Roman" w:hAnsi="Times New Roman" w:cs="Times New Roman"/>
          <w:i/>
          <w:sz w:val="24"/>
          <w:szCs w:val="24"/>
        </w:rPr>
        <w:t xml:space="preserve"> области фор</w:t>
      </w:r>
      <w:r w:rsidRPr="00383102">
        <w:rPr>
          <w:rFonts w:ascii="Times New Roman" w:eastAsia="Times New Roman" w:hAnsi="Times New Roman" w:cs="Times New Roman"/>
          <w:i/>
          <w:sz w:val="24"/>
          <w:szCs w:val="24"/>
        </w:rPr>
        <w:t>мирования безопасного поведения</w:t>
      </w:r>
    </w:p>
    <w:p w14:paraId="3B2E97A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57D75C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91C3A6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0AF90C23" w14:textId="31B521E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пожарный и другие) с целью обогащения представлений детей о безопасном поведении дома, на улице, в природе, 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в местах большого скопления людей: в магазинах, на вокзалах, на праздниках, в развлекательных центрах и парках.</w:t>
      </w:r>
    </w:p>
    <w:p w14:paraId="0F534D3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09C6212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383102">
        <w:rPr>
          <w:rFonts w:ascii="Times New Roman" w:eastAsia="Times New Roman" w:hAnsi="Times New Roman" w:cs="Times New Roman"/>
          <w:sz w:val="24"/>
          <w:szCs w:val="24"/>
        </w:rPr>
        <w:t xml:space="preserve">8-20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w:t>
      </w:r>
      <w:r w:rsidR="00987DEC" w:rsidRPr="00383102">
        <w:rPr>
          <w:rFonts w:ascii="Times New Roman" w:eastAsia="Times New Roman" w:hAnsi="Times New Roman" w:cs="Times New Roman"/>
          <w:sz w:val="24"/>
          <w:szCs w:val="24"/>
        </w:rPr>
        <w:t>жи</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утверждённых постановлением Главного государственного санитарного врача Российской Фе</w:t>
      </w:r>
      <w:r w:rsidR="00987DEC" w:rsidRPr="00383102">
        <w:rPr>
          <w:rFonts w:ascii="Times New Roman" w:eastAsia="Times New Roman" w:hAnsi="Times New Roman" w:cs="Times New Roman"/>
          <w:sz w:val="24"/>
          <w:szCs w:val="24"/>
        </w:rPr>
        <w:t>дерации от 28 сентября 2020 г. №</w:t>
      </w:r>
      <w:r w:rsidRPr="00383102">
        <w:rPr>
          <w:rFonts w:ascii="Times New Roman" w:eastAsia="Times New Roman" w:hAnsi="Times New Roman" w:cs="Times New Roman"/>
          <w:sz w:val="24"/>
          <w:szCs w:val="24"/>
        </w:rPr>
        <w:t> 28 (зарегистрировано Министерством юстиции Российской Федерации 18 де</w:t>
      </w:r>
      <w:r w:rsidR="00987DEC" w:rsidRPr="00383102">
        <w:rPr>
          <w:rFonts w:ascii="Times New Roman" w:eastAsia="Times New Roman" w:hAnsi="Times New Roman" w:cs="Times New Roman"/>
          <w:sz w:val="24"/>
          <w:szCs w:val="24"/>
        </w:rPr>
        <w:t>кабря 2020 г., регистрационный №</w:t>
      </w:r>
      <w:r w:rsidRPr="00383102">
        <w:rPr>
          <w:rFonts w:ascii="Times New Roman" w:eastAsia="Times New Roman" w:hAnsi="Times New Roman" w:cs="Times New Roman"/>
          <w:sz w:val="24"/>
          <w:szCs w:val="24"/>
        </w:rPr>
        <w:t> 61573), действующим до 1 января 2027 года (далее - СП 2.4.3648-20), и Санитарных пр</w:t>
      </w:r>
      <w:r w:rsidR="00987DEC" w:rsidRPr="00383102">
        <w:rPr>
          <w:rFonts w:ascii="Times New Roman" w:eastAsia="Times New Roman" w:hAnsi="Times New Roman" w:cs="Times New Roman"/>
          <w:sz w:val="24"/>
          <w:szCs w:val="24"/>
        </w:rPr>
        <w:t xml:space="preserve">авил и норм СанПиН 1.2.3685-21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Гигиенические нормативы и требования к обеспечению безопасности и (или) безвредности для </w:t>
      </w:r>
      <w:r w:rsidR="00987DEC" w:rsidRPr="00383102">
        <w:rPr>
          <w:rFonts w:ascii="Times New Roman" w:eastAsia="Times New Roman" w:hAnsi="Times New Roman" w:cs="Times New Roman"/>
          <w:sz w:val="24"/>
          <w:szCs w:val="24"/>
        </w:rPr>
        <w:t>человека факторов среды обитания</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утверждённых постановлением Главного государственного санитарного врача Российской </w:t>
      </w:r>
      <w:r w:rsidR="00987DEC" w:rsidRPr="00383102">
        <w:rPr>
          <w:rFonts w:ascii="Times New Roman" w:eastAsia="Times New Roman" w:hAnsi="Times New Roman" w:cs="Times New Roman"/>
          <w:sz w:val="24"/>
          <w:szCs w:val="24"/>
        </w:rPr>
        <w:t>Федерации от 28 января 2021 г. №</w:t>
      </w:r>
      <w:r w:rsidRPr="00383102">
        <w:rPr>
          <w:rFonts w:ascii="Times New Roman" w:eastAsia="Times New Roman" w:hAnsi="Times New Roman" w:cs="Times New Roman"/>
          <w:sz w:val="24"/>
          <w:szCs w:val="24"/>
        </w:rPr>
        <w:t> 2 (зарегистрировано Министерством юстиции Российской Федерации 29 ян</w:t>
      </w:r>
      <w:r w:rsidR="00987DEC" w:rsidRPr="00383102">
        <w:rPr>
          <w:rFonts w:ascii="Times New Roman" w:eastAsia="Times New Roman" w:hAnsi="Times New Roman" w:cs="Times New Roman"/>
          <w:sz w:val="24"/>
          <w:szCs w:val="24"/>
        </w:rPr>
        <w:t>варя 2021 г., регистрационный № </w:t>
      </w:r>
      <w:r w:rsidRPr="00383102">
        <w:rPr>
          <w:rFonts w:ascii="Times New Roman" w:eastAsia="Times New Roman" w:hAnsi="Times New Roman" w:cs="Times New Roman"/>
          <w:sz w:val="24"/>
          <w:szCs w:val="24"/>
        </w:rPr>
        <w:t>62296), действующим до 1 марта 2027 года (далее - СанПиН 1.2.3685-21).</w:t>
      </w:r>
    </w:p>
    <w:p w14:paraId="34494447" w14:textId="77777777" w:rsidR="008D5858" w:rsidRPr="00383102" w:rsidRDefault="008D5858"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76818EA3" w14:textId="77777777" w:rsidR="005D481A"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w:t>
      </w:r>
      <w:r w:rsidR="00397A9C" w:rsidRPr="00383102">
        <w:rPr>
          <w:rFonts w:ascii="Times New Roman" w:eastAsia="Times New Roman" w:hAnsi="Times New Roman" w:cs="Times New Roman"/>
          <w:b/>
          <w:sz w:val="24"/>
          <w:szCs w:val="24"/>
        </w:rPr>
        <w:t>.2.6</w:t>
      </w:r>
      <w:r w:rsidR="00987DEC"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 xml:space="preserve">Решение совокупных задач воспитания в </w:t>
      </w:r>
      <w:r w:rsidR="00987DEC" w:rsidRPr="00383102">
        <w:rPr>
          <w:rFonts w:ascii="Times New Roman" w:eastAsia="Times New Roman" w:hAnsi="Times New Roman" w:cs="Times New Roman"/>
          <w:b/>
          <w:sz w:val="24"/>
          <w:szCs w:val="24"/>
        </w:rPr>
        <w:t>рамках образовательной области</w:t>
      </w:r>
    </w:p>
    <w:p w14:paraId="27F2CD85" w14:textId="24694B7C" w:rsidR="00FD74CF"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 </w:t>
      </w:r>
      <w:r w:rsidR="00994E42" w:rsidRPr="00383102">
        <w:rPr>
          <w:rFonts w:ascii="Times New Roman" w:eastAsia="Times New Roman" w:hAnsi="Times New Roman" w:cs="Times New Roman"/>
          <w:b/>
          <w:sz w:val="24"/>
          <w:szCs w:val="24"/>
        </w:rPr>
        <w:t>«</w:t>
      </w:r>
      <w:r w:rsidR="00387206" w:rsidRPr="00383102">
        <w:rPr>
          <w:rFonts w:ascii="Times New Roman" w:eastAsia="Times New Roman" w:hAnsi="Times New Roman" w:cs="Times New Roman"/>
          <w:b/>
          <w:sz w:val="24"/>
          <w:szCs w:val="24"/>
        </w:rPr>
        <w:t>Соц</w:t>
      </w:r>
      <w:r w:rsidRPr="00383102">
        <w:rPr>
          <w:rFonts w:ascii="Times New Roman" w:eastAsia="Times New Roman" w:hAnsi="Times New Roman" w:cs="Times New Roman"/>
          <w:b/>
          <w:sz w:val="24"/>
          <w:szCs w:val="24"/>
        </w:rPr>
        <w:t>иально-коммуникативное развитие</w:t>
      </w:r>
      <w:r w:rsidR="00994E42" w:rsidRPr="00383102">
        <w:rPr>
          <w:rFonts w:ascii="Times New Roman" w:eastAsia="Times New Roman" w:hAnsi="Times New Roman" w:cs="Times New Roman"/>
          <w:b/>
          <w:sz w:val="24"/>
          <w:szCs w:val="24"/>
        </w:rPr>
        <w:t>»</w:t>
      </w:r>
      <w:r w:rsidR="00D964D9" w:rsidRPr="00383102">
        <w:rPr>
          <w:rFonts w:ascii="Times New Roman" w:eastAsia="Times New Roman" w:hAnsi="Times New Roman" w:cs="Times New Roman"/>
          <w:b/>
          <w:sz w:val="24"/>
          <w:szCs w:val="24"/>
        </w:rPr>
        <w:t xml:space="preserve"> </w:t>
      </w:r>
    </w:p>
    <w:p w14:paraId="4B66F7EC" w14:textId="47D22746" w:rsidR="00387206" w:rsidRPr="00383102"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387206" w:rsidRPr="00383102">
        <w:rPr>
          <w:rFonts w:ascii="Times New Roman" w:eastAsia="Times New Roman" w:hAnsi="Times New Roman" w:cs="Times New Roman"/>
          <w:sz w:val="24"/>
          <w:szCs w:val="24"/>
        </w:rPr>
        <w:t>аправлено на приобщение детей к ценностя</w:t>
      </w:r>
      <w:r w:rsidR="00987DEC" w:rsidRPr="00383102">
        <w:rPr>
          <w:rFonts w:ascii="Times New Roman" w:eastAsia="Times New Roman" w:hAnsi="Times New Roman" w:cs="Times New Roman"/>
          <w:sz w:val="24"/>
          <w:szCs w:val="24"/>
        </w:rPr>
        <w:t xml:space="preserve">м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Родина</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Природа</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Семья</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Человек</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Жизнь</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Милосердие</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Добро</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Дружба</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Сотрудничество</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7DEC" w:rsidRPr="00383102">
        <w:rPr>
          <w:rFonts w:ascii="Times New Roman" w:eastAsia="Times New Roman" w:hAnsi="Times New Roman" w:cs="Times New Roman"/>
          <w:sz w:val="24"/>
          <w:szCs w:val="24"/>
        </w:rPr>
        <w:t>Труд</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xml:space="preserve">. </w:t>
      </w:r>
    </w:p>
    <w:p w14:paraId="4841EBE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Это предполагает решение задач нескольких направлений воспитания:</w:t>
      </w:r>
    </w:p>
    <w:p w14:paraId="2403EE96" w14:textId="7777777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уважения к своей семье, своему населенному пункту, родному краю, своей стране;</w:t>
      </w:r>
    </w:p>
    <w:p w14:paraId="45E4B906" w14:textId="7777777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29AEE6C" w14:textId="7777777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3CB99DDF" w14:textId="7777777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14:paraId="37EA3892" w14:textId="7777777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F891A99" w14:textId="7777777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9CE2617" w14:textId="77777777" w:rsidR="00387206"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52BE666" w14:textId="101CC426" w:rsidR="00987DEC" w:rsidRPr="00383102" w:rsidRDefault="00987DE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49F97A89" w14:textId="77777777" w:rsidR="00ED5B3A" w:rsidRPr="00383102"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1FCDE28E" w14:textId="5F2F9422" w:rsidR="00831E1D" w:rsidRDefault="00857F32"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w:t>
      </w:r>
      <w:r w:rsidR="00987DEC" w:rsidRPr="00383102">
        <w:rPr>
          <w:rFonts w:ascii="Times New Roman" w:eastAsia="Times New Roman" w:hAnsi="Times New Roman" w:cs="Times New Roman"/>
          <w:b/>
          <w:sz w:val="24"/>
          <w:szCs w:val="24"/>
        </w:rPr>
        <w:t>.3. </w:t>
      </w:r>
      <w:r w:rsidR="00387206" w:rsidRPr="00383102">
        <w:rPr>
          <w:rFonts w:ascii="Times New Roman" w:eastAsia="Times New Roman" w:hAnsi="Times New Roman" w:cs="Times New Roman"/>
          <w:b/>
          <w:sz w:val="24"/>
          <w:szCs w:val="24"/>
        </w:rPr>
        <w:t>Познават</w:t>
      </w:r>
      <w:r w:rsidR="00987DEC" w:rsidRPr="00383102">
        <w:rPr>
          <w:rFonts w:ascii="Times New Roman" w:eastAsia="Times New Roman" w:hAnsi="Times New Roman" w:cs="Times New Roman"/>
          <w:b/>
          <w:sz w:val="24"/>
          <w:szCs w:val="24"/>
        </w:rPr>
        <w:t>ельное развитие</w:t>
      </w:r>
    </w:p>
    <w:p w14:paraId="3F52B8D0" w14:textId="77777777" w:rsidR="00FD74CF" w:rsidRPr="00FD74CF"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387923F9" w14:textId="2B8F8A21" w:rsidR="00387206" w:rsidRPr="00383102" w:rsidRDefault="00106853"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2.3.1 </w:t>
      </w:r>
      <w:r w:rsidR="00831E1D" w:rsidRPr="00383102">
        <w:rPr>
          <w:rFonts w:ascii="Times New Roman" w:eastAsia="Times New Roman" w:hAnsi="Times New Roman" w:cs="Times New Roman"/>
          <w:b/>
          <w:sz w:val="24"/>
          <w:szCs w:val="24"/>
        </w:rPr>
        <w:t>От 2 лет до 3 лет</w:t>
      </w:r>
    </w:p>
    <w:p w14:paraId="1A65DEC0" w14:textId="2A29CE54"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14:paraId="511F36AD"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разные виды восприятия: зрительного, слухового, осязательного, вкусового, обонятельного;</w:t>
      </w:r>
    </w:p>
    <w:p w14:paraId="35817D44"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наглядно-действенное мышление в процессе решения познавательных практических задач;</w:t>
      </w:r>
    </w:p>
    <w:p w14:paraId="43AF5B31"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394A3733"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F34758B"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A8E436A" w14:textId="3CDB2980"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w:t>
      </w:r>
    </w:p>
    <w:p w14:paraId="4EBD2554"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94DEFF7"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14:paraId="4DFBB883" w14:textId="20DD350C"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831E1D" w:rsidRPr="00383102">
        <w:rPr>
          <w:rFonts w:ascii="Times New Roman" w:eastAsia="Times New Roman" w:hAnsi="Times New Roman" w:cs="Times New Roman"/>
          <w:b/>
          <w:i/>
          <w:sz w:val="24"/>
          <w:szCs w:val="24"/>
        </w:rPr>
        <w:t>ие образовательной деятельности</w:t>
      </w:r>
    </w:p>
    <w:p w14:paraId="4CE25500"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Сенсорные эталоны и познавательные действия:</w:t>
      </w:r>
    </w:p>
    <w:p w14:paraId="21E3D1E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sidRPr="00383102">
        <w:rPr>
          <w:rFonts w:ascii="Times New Roman" w:eastAsia="Times New Roman" w:hAnsi="Times New Roman" w:cs="Times New Roman"/>
          <w:sz w:val="24"/>
          <w:szCs w:val="24"/>
        </w:rPr>
        <w:t xml:space="preserve">сающим на веревке магнитом для </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ловли</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BF8F3F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58B36101"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Математические представления:</w:t>
      </w:r>
    </w:p>
    <w:p w14:paraId="749D584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34F76E0"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Окружающий мир:</w:t>
      </w:r>
    </w:p>
    <w:p w14:paraId="2A90514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383102">
        <w:rPr>
          <w:rFonts w:ascii="Times New Roman" w:eastAsia="Times New Roman" w:hAnsi="Times New Roman" w:cs="Times New Roman"/>
          <w:sz w:val="24"/>
          <w:szCs w:val="24"/>
        </w:rPr>
        <w:t>льности близких ребёнку людей (</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Мама моет пол</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Бабушка вяжет носочки</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Сестра рисует</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Дедушка читает газету</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Брат строит гараж</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831E1D" w:rsidRPr="00383102">
        <w:rPr>
          <w:rFonts w:ascii="Times New Roman" w:eastAsia="Times New Roman" w:hAnsi="Times New Roman" w:cs="Times New Roman"/>
          <w:sz w:val="24"/>
          <w:szCs w:val="24"/>
        </w:rPr>
        <w:t>Папа работает за компьютером</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D8C06A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Природа:</w:t>
      </w:r>
    </w:p>
    <w:p w14:paraId="34B877A6" w14:textId="37381B57" w:rsidR="00831E1D" w:rsidRPr="00383102" w:rsidRDefault="00387206" w:rsidP="00ED5B3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ED5B3A" w:rsidRPr="00383102">
        <w:rPr>
          <w:rFonts w:ascii="Times New Roman" w:eastAsia="Times New Roman" w:hAnsi="Times New Roman" w:cs="Times New Roman"/>
          <w:sz w:val="24"/>
          <w:szCs w:val="24"/>
        </w:rPr>
        <w:t>ношение к животным и растениям.</w:t>
      </w:r>
    </w:p>
    <w:p w14:paraId="209B548A" w14:textId="77777777" w:rsidR="004843DC" w:rsidRPr="00383102"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23D2F166" w14:textId="04BDB388" w:rsidR="00387206"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2.3.2</w:t>
      </w:r>
      <w:r w:rsidR="00831E1D" w:rsidRPr="00383102">
        <w:rPr>
          <w:rFonts w:ascii="Times New Roman" w:eastAsia="Times New Roman" w:hAnsi="Times New Roman" w:cs="Times New Roman"/>
          <w:b/>
          <w:sz w:val="24"/>
          <w:szCs w:val="24"/>
        </w:rPr>
        <w:t>. От 3 лет до 4 лет</w:t>
      </w:r>
    </w:p>
    <w:p w14:paraId="7C9D0C5E" w14:textId="77777777" w:rsidR="00FD74CF" w:rsidRPr="00FD74CF"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6E83A494" w14:textId="020705C2"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14:paraId="4B4DA964"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p w14:paraId="7D684342"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23E92454"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42236CFA"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64189114"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1D829970" w14:textId="77777777" w:rsidR="00831E1D"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36452A1E" w14:textId="62748BDC"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831E1D" w:rsidRPr="00383102">
        <w:rPr>
          <w:rFonts w:ascii="Times New Roman" w:eastAsia="Times New Roman" w:hAnsi="Times New Roman" w:cs="Times New Roman"/>
          <w:b/>
          <w:i/>
          <w:sz w:val="24"/>
          <w:szCs w:val="24"/>
        </w:rPr>
        <w:t>ие образовательной деятельности</w:t>
      </w:r>
    </w:p>
    <w:p w14:paraId="166D7EDE"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Сенсорные эталоны и познавательные действия:</w:t>
      </w:r>
    </w:p>
    <w:p w14:paraId="01A8C67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42D1B4F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02175DD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w:t>
      </w:r>
      <w:r w:rsidR="00831E1D" w:rsidRPr="00383102">
        <w:rPr>
          <w:rFonts w:ascii="Times New Roman" w:eastAsia="Times New Roman" w:hAnsi="Times New Roman" w:cs="Times New Roman"/>
          <w:i/>
          <w:sz w:val="24"/>
          <w:szCs w:val="24"/>
        </w:rPr>
        <w:t> </w:t>
      </w:r>
      <w:r w:rsidRPr="00383102">
        <w:rPr>
          <w:rFonts w:ascii="Times New Roman" w:eastAsia="Times New Roman" w:hAnsi="Times New Roman" w:cs="Times New Roman"/>
          <w:i/>
          <w:sz w:val="24"/>
          <w:szCs w:val="24"/>
        </w:rPr>
        <w:t>Математические представления:</w:t>
      </w:r>
    </w:p>
    <w:p w14:paraId="5578C43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50B950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85FDB84"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Окружающий мир:</w:t>
      </w:r>
    </w:p>
    <w:p w14:paraId="107551D7" w14:textId="623100B1"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7FD15462"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Природа:</w:t>
      </w:r>
    </w:p>
    <w:p w14:paraId="1C9F250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205CF123" w14:textId="77777777" w:rsidR="00831E1D"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289B92E6" w14:textId="234CAD2F" w:rsidR="00387206"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2.3.3</w:t>
      </w:r>
      <w:r w:rsidR="00831E1D"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От 4 лет до 5 лет.</w:t>
      </w:r>
    </w:p>
    <w:p w14:paraId="4F9CB406" w14:textId="77777777" w:rsidR="00FD74CF" w:rsidRPr="00FD74CF"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735F4A75" w14:textId="2C267375"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14:paraId="29B86098"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15E64E3"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14:paraId="3D511EC0"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C156DC2"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0D20ACA8"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398C6234"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59A02F12" w14:textId="21747259" w:rsidR="00387206" w:rsidRPr="00383102" w:rsidRDefault="00ED0205"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713A98A2" w14:textId="5A2815A3"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831E1D" w:rsidRPr="00383102">
        <w:rPr>
          <w:rFonts w:ascii="Times New Roman" w:eastAsia="Times New Roman" w:hAnsi="Times New Roman" w:cs="Times New Roman"/>
          <w:b/>
          <w:i/>
          <w:sz w:val="24"/>
          <w:szCs w:val="24"/>
        </w:rPr>
        <w:t>ие образовательной деятельности</w:t>
      </w:r>
    </w:p>
    <w:p w14:paraId="6FFE698C"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Сенсорные эталоны и познавательные действия:</w:t>
      </w:r>
    </w:p>
    <w:p w14:paraId="0E2412E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18F4EE53"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Математические представления:</w:t>
      </w:r>
    </w:p>
    <w:p w14:paraId="07679C8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CEDA21E" w14:textId="77777777" w:rsidR="00387206" w:rsidRPr="00383102" w:rsidRDefault="00831E1D"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Окружающий мир:</w:t>
      </w:r>
    </w:p>
    <w:p w14:paraId="33712B0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178C3BA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79D9518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показывает ребёнку существующие в окружающем мире простые закономерности и зависимости, </w:t>
      </w:r>
      <w:r w:rsidR="008D23A8" w:rsidRPr="00383102">
        <w:rPr>
          <w:rFonts w:ascii="Times New Roman" w:eastAsia="Times New Roman" w:hAnsi="Times New Roman" w:cs="Times New Roman"/>
          <w:sz w:val="24"/>
          <w:szCs w:val="24"/>
        </w:rPr>
        <w:t>например,</w:t>
      </w:r>
      <w:r w:rsidRPr="00383102">
        <w:rPr>
          <w:rFonts w:ascii="Times New Roman" w:eastAsia="Times New Roman" w:hAnsi="Times New Roman" w:cs="Times New Roman"/>
          <w:sz w:val="24"/>
          <w:szCs w:val="24"/>
        </w:rPr>
        <w:t xml:space="preserve">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21199C69" w14:textId="17D3C2D6"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поликлиники, магазины, парки, стадионы и другие.</w:t>
      </w:r>
    </w:p>
    <w:p w14:paraId="6E921F11"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Природа:</w:t>
      </w:r>
    </w:p>
    <w:p w14:paraId="76BEAE7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C38A6B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745F671B" w14:textId="77777777" w:rsidR="00796307"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0B03675B" w14:textId="71E256DA" w:rsidR="00387206"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2.3</w:t>
      </w:r>
      <w:r w:rsidR="00335998" w:rsidRPr="00383102">
        <w:rPr>
          <w:rFonts w:ascii="Times New Roman" w:eastAsia="Times New Roman" w:hAnsi="Times New Roman" w:cs="Times New Roman"/>
          <w:b/>
          <w:sz w:val="24"/>
          <w:szCs w:val="24"/>
        </w:rPr>
        <w:t>.4</w:t>
      </w:r>
      <w:r w:rsidR="00387206" w:rsidRPr="00383102">
        <w:rPr>
          <w:rFonts w:ascii="Times New Roman" w:eastAsia="Times New Roman" w:hAnsi="Times New Roman" w:cs="Times New Roman"/>
          <w:b/>
          <w:sz w:val="24"/>
          <w:szCs w:val="24"/>
        </w:rPr>
        <w:t>.</w:t>
      </w:r>
      <w:r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От 5 лет до 6 лет.</w:t>
      </w:r>
    </w:p>
    <w:p w14:paraId="132ADE03" w14:textId="77777777" w:rsidR="00FD74CF" w:rsidRPr="00FD74CF"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1CA0BAF1" w14:textId="4ED2E8A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14:paraId="5D3081D2"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28F14010"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14:paraId="4A33796F"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3C66613"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5D46BD12"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7DD03107"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36F5E369"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12221561" w14:textId="0C3431B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796307" w:rsidRPr="00383102">
        <w:rPr>
          <w:rFonts w:ascii="Times New Roman" w:eastAsia="Times New Roman" w:hAnsi="Times New Roman" w:cs="Times New Roman"/>
          <w:b/>
          <w:i/>
          <w:sz w:val="24"/>
          <w:szCs w:val="24"/>
        </w:rPr>
        <w:t>ие образовательной деятельности</w:t>
      </w:r>
    </w:p>
    <w:p w14:paraId="409AE2BC"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Сенсорные эталоны и познавательные действия:</w:t>
      </w:r>
    </w:p>
    <w:p w14:paraId="10F91E7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013733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53885C2"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Математические представления:</w:t>
      </w:r>
    </w:p>
    <w:p w14:paraId="24704FD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3B31E2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0998A978"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Окружающий мир:</w:t>
      </w:r>
    </w:p>
    <w:p w14:paraId="40AA184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871C0F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F04C2E3"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Природа:</w:t>
      </w:r>
    </w:p>
    <w:p w14:paraId="14B53B4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07B10C1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79563B1" w14:textId="77777777" w:rsidR="00ED5B3A" w:rsidRPr="00383102" w:rsidRDefault="00ED5B3A"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5EA1A6A7" w14:textId="652D70D6" w:rsidR="00387206"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2.3.5</w:t>
      </w:r>
      <w:r w:rsidR="00796307" w:rsidRPr="00383102">
        <w:rPr>
          <w:rFonts w:ascii="Times New Roman" w:eastAsia="Times New Roman" w:hAnsi="Times New Roman" w:cs="Times New Roman"/>
          <w:b/>
          <w:sz w:val="24"/>
          <w:szCs w:val="24"/>
        </w:rPr>
        <w:t>. От 6 лет до 7 лет</w:t>
      </w:r>
    </w:p>
    <w:p w14:paraId="1B4EACD1" w14:textId="77777777" w:rsidR="00FD74CF" w:rsidRPr="00FD74CF"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7A833493" w14:textId="496464FE"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познавательного развития основными задачами образовательной деятельности являются:</w:t>
      </w:r>
    </w:p>
    <w:p w14:paraId="1684D86D"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016F8C2B"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F60F46F"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358E239D" w14:textId="77777777" w:rsidR="00796307"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w:t>
      </w:r>
      <w:r w:rsidRPr="00383102">
        <w:rPr>
          <w:rFonts w:ascii="Times New Roman" w:eastAsia="Times New Roman" w:hAnsi="Times New Roman" w:cs="Times New Roman"/>
          <w:sz w:val="24"/>
          <w:szCs w:val="24"/>
        </w:rPr>
        <w:t>а их безопасного использования;</w:t>
      </w:r>
    </w:p>
    <w:p w14:paraId="28F9027C"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3E112EE"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CA02408"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детей о многообразии стран и народов мира;</w:t>
      </w:r>
    </w:p>
    <w:p w14:paraId="46930C37"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248747F"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00A9EFCD" w14:textId="2B83357F"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Содержание образ</w:t>
      </w:r>
      <w:r w:rsidR="00796307" w:rsidRPr="00383102">
        <w:rPr>
          <w:rFonts w:ascii="Times New Roman" w:eastAsia="Times New Roman" w:hAnsi="Times New Roman" w:cs="Times New Roman"/>
          <w:b/>
          <w:i/>
          <w:sz w:val="24"/>
          <w:szCs w:val="24"/>
        </w:rPr>
        <w:t>овательной деятельности</w:t>
      </w:r>
    </w:p>
    <w:p w14:paraId="12613FC7"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Сенсорные эталоны и познавательные действия:</w:t>
      </w:r>
    </w:p>
    <w:p w14:paraId="37D8608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02FBF8F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178AFCB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14:paraId="4A0CC76D"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Математические представления:</w:t>
      </w:r>
    </w:p>
    <w:p w14:paraId="674B891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57D8530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0F5716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030B878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C5B3875"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Окружающий мир:</w:t>
      </w:r>
    </w:p>
    <w:p w14:paraId="0291C85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2DC0328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14:paraId="415F85B1"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Природа:</w:t>
      </w:r>
    </w:p>
    <w:p w14:paraId="0898B29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14:paraId="6507214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D95121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AE2C52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14:paraId="28B2651A" w14:textId="77777777" w:rsidR="00796307"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3D104754" w14:textId="77777777" w:rsidR="00FD74CF"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2.3.6</w:t>
      </w:r>
      <w:r w:rsidR="00796307"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 xml:space="preserve">Решение совокупных задач воспитания в </w:t>
      </w:r>
      <w:r w:rsidR="00BF4ABB" w:rsidRPr="00383102">
        <w:rPr>
          <w:rFonts w:ascii="Times New Roman" w:eastAsia="Times New Roman" w:hAnsi="Times New Roman" w:cs="Times New Roman"/>
          <w:b/>
          <w:sz w:val="24"/>
          <w:szCs w:val="24"/>
        </w:rPr>
        <w:t xml:space="preserve">рамках образовательной области </w:t>
      </w:r>
      <w:r w:rsidR="00994E42" w:rsidRPr="00383102">
        <w:rPr>
          <w:rFonts w:ascii="Times New Roman" w:eastAsia="Times New Roman" w:hAnsi="Times New Roman" w:cs="Times New Roman"/>
          <w:b/>
          <w:sz w:val="24"/>
          <w:szCs w:val="24"/>
        </w:rPr>
        <w:t>«</w:t>
      </w:r>
      <w:r w:rsidR="00BF4ABB" w:rsidRPr="00383102">
        <w:rPr>
          <w:rFonts w:ascii="Times New Roman" w:eastAsia="Times New Roman" w:hAnsi="Times New Roman" w:cs="Times New Roman"/>
          <w:b/>
          <w:sz w:val="24"/>
          <w:szCs w:val="24"/>
        </w:rPr>
        <w:t>Познавательное развитие</w:t>
      </w:r>
      <w:r w:rsidR="00994E42" w:rsidRPr="00383102">
        <w:rPr>
          <w:rFonts w:ascii="Times New Roman" w:eastAsia="Times New Roman" w:hAnsi="Times New Roman" w:cs="Times New Roman"/>
          <w:b/>
          <w:sz w:val="24"/>
          <w:szCs w:val="24"/>
        </w:rPr>
        <w:t>»</w:t>
      </w:r>
      <w:r w:rsidR="00D964D9" w:rsidRPr="00383102">
        <w:rPr>
          <w:rFonts w:ascii="Times New Roman" w:eastAsia="Times New Roman" w:hAnsi="Times New Roman" w:cs="Times New Roman"/>
          <w:b/>
          <w:sz w:val="24"/>
          <w:szCs w:val="24"/>
        </w:rPr>
        <w:t xml:space="preserve"> </w:t>
      </w:r>
    </w:p>
    <w:p w14:paraId="5EDD5A8E" w14:textId="21F798C7" w:rsidR="00387206" w:rsidRPr="00383102"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387206" w:rsidRPr="00383102">
        <w:rPr>
          <w:rFonts w:ascii="Times New Roman" w:eastAsia="Times New Roman" w:hAnsi="Times New Roman" w:cs="Times New Roman"/>
          <w:sz w:val="24"/>
          <w:szCs w:val="24"/>
        </w:rPr>
        <w:t>аправлено н</w:t>
      </w:r>
      <w:r w:rsidR="00796307" w:rsidRPr="00383102">
        <w:rPr>
          <w:rFonts w:ascii="Times New Roman" w:eastAsia="Times New Roman" w:hAnsi="Times New Roman" w:cs="Times New Roman"/>
          <w:sz w:val="24"/>
          <w:szCs w:val="24"/>
        </w:rPr>
        <w:t xml:space="preserve">а приобщение детей к ценностям </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Человек</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Семья</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Познание</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Родина</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796307" w:rsidRPr="00383102">
        <w:rPr>
          <w:rFonts w:ascii="Times New Roman" w:eastAsia="Times New Roman" w:hAnsi="Times New Roman" w:cs="Times New Roman"/>
          <w:sz w:val="24"/>
          <w:szCs w:val="24"/>
        </w:rPr>
        <w:t xml:space="preserve">и </w:t>
      </w:r>
      <w:r w:rsidR="00994E42" w:rsidRPr="00383102">
        <w:rPr>
          <w:rFonts w:ascii="Times New Roman" w:eastAsia="Times New Roman" w:hAnsi="Times New Roman" w:cs="Times New Roman"/>
          <w:sz w:val="24"/>
          <w:szCs w:val="24"/>
        </w:rPr>
        <w:t>«</w:t>
      </w:r>
      <w:r w:rsidR="00796307" w:rsidRPr="00383102">
        <w:rPr>
          <w:rFonts w:ascii="Times New Roman" w:eastAsia="Times New Roman" w:hAnsi="Times New Roman" w:cs="Times New Roman"/>
          <w:sz w:val="24"/>
          <w:szCs w:val="24"/>
        </w:rPr>
        <w:t>Природа</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что предполагает:</w:t>
      </w:r>
    </w:p>
    <w:p w14:paraId="6CE7D7B2"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154AA6E7"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6BF19A4C"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2EB94029" w14:textId="77777777" w:rsidR="00387206"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14:paraId="28ACB1D9" w14:textId="23544B10" w:rsidR="00796307" w:rsidRPr="00383102" w:rsidRDefault="0079630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AB120E1" w14:textId="77777777" w:rsidR="000C7E3B" w:rsidRPr="00383102"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6F916800" w14:textId="45ECA69C" w:rsidR="00663346" w:rsidRDefault="00796307" w:rsidP="00ED5B3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2.4. Речевое развитие</w:t>
      </w:r>
    </w:p>
    <w:p w14:paraId="22C07DA6" w14:textId="77777777" w:rsidR="00FD74CF" w:rsidRPr="00383102" w:rsidRDefault="00FD74CF" w:rsidP="00ED5B3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12A9F349" w14:textId="77A3EFF4" w:rsidR="00387206"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2.4.1</w:t>
      </w:r>
      <w:r w:rsidR="00BB1117" w:rsidRPr="00383102">
        <w:rPr>
          <w:rFonts w:ascii="Times New Roman" w:eastAsia="Times New Roman" w:hAnsi="Times New Roman" w:cs="Times New Roman"/>
          <w:b/>
          <w:sz w:val="24"/>
          <w:szCs w:val="24"/>
        </w:rPr>
        <w:t>. От 2 лет до 3 лет</w:t>
      </w:r>
    </w:p>
    <w:p w14:paraId="673967F6" w14:textId="77777777" w:rsidR="00FD74CF" w:rsidRPr="00FD74CF" w:rsidRDefault="00FD74CF"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14"/>
          <w:szCs w:val="16"/>
        </w:rPr>
      </w:pPr>
    </w:p>
    <w:p w14:paraId="1CE6F410" w14:textId="4AE312D9"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14:paraId="632DDAA9"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712A5ED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185F31F"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0ACC8D9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46146A1"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02DF733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14:paraId="51546D68"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2EF619D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324AC6B1"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Интерес к художественной литературе:</w:t>
      </w:r>
    </w:p>
    <w:p w14:paraId="79B54FD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3BC5A9C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290EFEB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3F4DF6D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D03597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14:paraId="748C0F6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14:paraId="3C3704AF" w14:textId="0456EFF1"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BB1117" w:rsidRPr="00383102">
        <w:rPr>
          <w:rFonts w:ascii="Times New Roman" w:eastAsia="Times New Roman" w:hAnsi="Times New Roman" w:cs="Times New Roman"/>
          <w:b/>
          <w:i/>
          <w:sz w:val="24"/>
          <w:szCs w:val="24"/>
        </w:rPr>
        <w:t>ие образовательной деятельности</w:t>
      </w:r>
    </w:p>
    <w:p w14:paraId="25BB7E93"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24F38E7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w:t>
      </w:r>
      <w:r w:rsidR="00BB1117" w:rsidRPr="00383102">
        <w:rPr>
          <w:rFonts w:ascii="Times New Roman" w:eastAsia="Times New Roman" w:hAnsi="Times New Roman" w:cs="Times New Roman"/>
          <w:sz w:val="24"/>
          <w:szCs w:val="24"/>
        </w:rPr>
        <w:t>ть предметы по цвету, размеру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При</w:t>
      </w:r>
      <w:r w:rsidR="00BB1117" w:rsidRPr="00383102">
        <w:rPr>
          <w:rFonts w:ascii="Times New Roman" w:eastAsia="Times New Roman" w:hAnsi="Times New Roman" w:cs="Times New Roman"/>
          <w:sz w:val="24"/>
          <w:szCs w:val="24"/>
        </w:rPr>
        <w:t>неси красный кубик</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2EAC5201"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23D2B8B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66063CB2"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1853532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FAACF5F"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66E24A2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124471F3" w14:textId="27AF2CE3" w:rsidR="00387206"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0659D703" w14:textId="77777777" w:rsidR="00ED0205" w:rsidRPr="00383102" w:rsidRDefault="00ED0205"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735C6C96" w14:textId="18C3CE05" w:rsidR="00387206" w:rsidRPr="00383102"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2.4.2</w:t>
      </w:r>
      <w:r w:rsidR="00BB1117"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О</w:t>
      </w:r>
      <w:r w:rsidR="00BB1117" w:rsidRPr="00383102">
        <w:rPr>
          <w:rFonts w:ascii="Times New Roman" w:eastAsia="Times New Roman" w:hAnsi="Times New Roman" w:cs="Times New Roman"/>
          <w:b/>
          <w:sz w:val="24"/>
          <w:szCs w:val="24"/>
        </w:rPr>
        <w:t>т 3 лет до 4 лет</w:t>
      </w:r>
    </w:p>
    <w:p w14:paraId="3BBEA83C" w14:textId="24DA5751"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 </w:t>
      </w:r>
      <w:r w:rsidR="00387206" w:rsidRPr="00383102">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14:paraId="1C48D573"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3131537A"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4C5C39B9"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14:paraId="091F5636"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123B0D97"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E8527A1"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554E3A28"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3519F550"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3FE4BD4D"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53F1880"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Подготовка детей к обучению грамоте:</w:t>
      </w:r>
    </w:p>
    <w:p w14:paraId="209BC510"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умение вслушиваться в звучание слова, знакомить детей с терм</w:t>
      </w:r>
      <w:r w:rsidRPr="00383102">
        <w:rPr>
          <w:rFonts w:ascii="Times New Roman" w:eastAsia="Times New Roman" w:hAnsi="Times New Roman" w:cs="Times New Roman"/>
          <w:sz w:val="24"/>
          <w:szCs w:val="24"/>
        </w:rPr>
        <w:t xml:space="preserve">инами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слово</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звук</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в практическом плане.</w:t>
      </w:r>
    </w:p>
    <w:p w14:paraId="12E3B322"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w:t>
      </w:r>
      <w:r w:rsidRPr="00383102">
        <w:rPr>
          <w:rFonts w:ascii="Times New Roman" w:hAnsi="Times New Roman" w:cs="Times New Roman"/>
          <w:sz w:val="24"/>
          <w:szCs w:val="24"/>
        </w:rPr>
        <w:t> </w:t>
      </w:r>
      <w:r w:rsidR="00387206" w:rsidRPr="00383102">
        <w:rPr>
          <w:rFonts w:ascii="Times New Roman" w:eastAsia="Times New Roman" w:hAnsi="Times New Roman" w:cs="Times New Roman"/>
          <w:i/>
          <w:sz w:val="24"/>
          <w:szCs w:val="24"/>
        </w:rPr>
        <w:t>Интерес к художественной литературе:</w:t>
      </w:r>
    </w:p>
    <w:p w14:paraId="445BDB4B"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2F8B214"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14:paraId="69D456F8"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121960A8"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29DCA78"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14:paraId="2A6D5BB3"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4063B07A" w14:textId="67548AA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BB1117" w:rsidRPr="00383102">
        <w:rPr>
          <w:rFonts w:ascii="Times New Roman" w:eastAsia="Times New Roman" w:hAnsi="Times New Roman" w:cs="Times New Roman"/>
          <w:b/>
          <w:i/>
          <w:sz w:val="24"/>
          <w:szCs w:val="24"/>
        </w:rPr>
        <w:t>ие образовательной деятельности</w:t>
      </w:r>
    </w:p>
    <w:p w14:paraId="4B7618FA"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0CA914C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D8FB81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D9720DB"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49D42FC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6C38A972"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54C96C4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E4CC9C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72E577CF"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683239F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9E64C4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4309760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D016E10"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Подготовка детей к обучению грамоте:</w:t>
      </w:r>
    </w:p>
    <w:p w14:paraId="1AE84A4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умение вслушиваться в звучание слова, з</w:t>
      </w:r>
      <w:r w:rsidR="00BB1117" w:rsidRPr="00383102">
        <w:rPr>
          <w:rFonts w:ascii="Times New Roman" w:eastAsia="Times New Roman" w:hAnsi="Times New Roman" w:cs="Times New Roman"/>
          <w:sz w:val="24"/>
          <w:szCs w:val="24"/>
        </w:rPr>
        <w:t xml:space="preserve">акрепляет в речи детей термины </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слово</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звук</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в практическом плане.</w:t>
      </w:r>
    </w:p>
    <w:p w14:paraId="5C7595C6" w14:textId="77777777" w:rsidR="00BB1117"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25FFB7EE" w14:textId="1B9F90E3" w:rsidR="00BB1117" w:rsidRPr="00383102"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2.4.3</w:t>
      </w:r>
      <w:r w:rsidR="00BB1117" w:rsidRPr="00383102">
        <w:rPr>
          <w:rFonts w:ascii="Times New Roman" w:eastAsia="Times New Roman" w:hAnsi="Times New Roman" w:cs="Times New Roman"/>
          <w:b/>
          <w:sz w:val="24"/>
          <w:szCs w:val="24"/>
        </w:rPr>
        <w:t>. От 4 лет до 5 лет</w:t>
      </w:r>
    </w:p>
    <w:p w14:paraId="5E3FE79F" w14:textId="315711E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14:paraId="54A5A783"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Развитие словаря:</w:t>
      </w:r>
    </w:p>
    <w:p w14:paraId="721823E1"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3256008"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BE1DEF5"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533344DB"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0E5561B"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29252DC4"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125977AC"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0D50AF32"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B5DBCFF"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Подготовка детей к обучению грамоте:</w:t>
      </w:r>
    </w:p>
    <w:p w14:paraId="06286672"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w:t>
      </w:r>
      <w:r w:rsidRPr="00383102">
        <w:rPr>
          <w:rFonts w:ascii="Times New Roman" w:eastAsia="Times New Roman" w:hAnsi="Times New Roman" w:cs="Times New Roman"/>
          <w:sz w:val="24"/>
          <w:szCs w:val="24"/>
        </w:rPr>
        <w:t xml:space="preserve">одолжать знакомить с терминами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слово</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звук</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56EED4CA"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w:t>
      </w:r>
      <w:r w:rsidR="00387206" w:rsidRPr="00383102">
        <w:rPr>
          <w:rFonts w:ascii="Times New Roman" w:eastAsia="Times New Roman" w:hAnsi="Times New Roman" w:cs="Times New Roman"/>
          <w:i/>
          <w:sz w:val="24"/>
          <w:szCs w:val="24"/>
        </w:rPr>
        <w:t>Интерес к художественной литературе:</w:t>
      </w:r>
    </w:p>
    <w:p w14:paraId="23663E20"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246A04F4"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24CC861"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6AFEC8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14:paraId="461104B4" w14:textId="74570629"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Содержание образовательной деятел</w:t>
      </w:r>
      <w:r w:rsidR="00BB1117" w:rsidRPr="00383102">
        <w:rPr>
          <w:rFonts w:ascii="Times New Roman" w:eastAsia="Times New Roman" w:hAnsi="Times New Roman" w:cs="Times New Roman"/>
          <w:b/>
          <w:i/>
          <w:sz w:val="24"/>
          <w:szCs w:val="24"/>
        </w:rPr>
        <w:t>ьности</w:t>
      </w:r>
    </w:p>
    <w:p w14:paraId="15EE4030"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Развитие словаря:</w:t>
      </w:r>
    </w:p>
    <w:p w14:paraId="7021404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6AB277A"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2F1644C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458FE0E"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6517134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14CAEB1" w14:textId="77777777" w:rsidR="00387206" w:rsidRPr="00383102" w:rsidRDefault="00BB1117"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35D692D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w:t>
      </w:r>
      <w:r w:rsidR="00BB1117" w:rsidRPr="00383102">
        <w:rPr>
          <w:rFonts w:ascii="Times New Roman" w:eastAsia="Times New Roman" w:hAnsi="Times New Roman" w:cs="Times New Roman"/>
          <w:sz w:val="24"/>
          <w:szCs w:val="24"/>
        </w:rPr>
        <w:t xml:space="preserve"> вопросы поискового характера (</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Почему?</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Зачем?</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B1117" w:rsidRPr="00383102">
        <w:rPr>
          <w:rFonts w:ascii="Times New Roman" w:eastAsia="Times New Roman" w:hAnsi="Times New Roman" w:cs="Times New Roman"/>
          <w:sz w:val="24"/>
          <w:szCs w:val="24"/>
        </w:rPr>
        <w:t>Для чего?</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3CC3A7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CEACFF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738816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DC859D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Подготовка детей к обучению грамоте:</w:t>
      </w:r>
    </w:p>
    <w:p w14:paraId="0A2BE47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закрепляет у детей умение понимать термины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слово</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звук</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49945006" w14:textId="77777777" w:rsidR="004843DC" w:rsidRPr="00383102" w:rsidRDefault="004843DC" w:rsidP="00ED5B3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C33A17B" w14:textId="59A7F72C" w:rsidR="00387206" w:rsidRPr="00383102"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2.4.4</w:t>
      </w:r>
      <w:r w:rsidR="00BF4ABB" w:rsidRPr="00383102">
        <w:rPr>
          <w:rFonts w:ascii="Times New Roman" w:eastAsia="Times New Roman" w:hAnsi="Times New Roman" w:cs="Times New Roman"/>
          <w:b/>
          <w:sz w:val="24"/>
          <w:szCs w:val="24"/>
        </w:rPr>
        <w:t>. От 5 лет до 6 лет</w:t>
      </w:r>
    </w:p>
    <w:p w14:paraId="13C6E5BF" w14:textId="59CEDD34"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14:paraId="50687FD1"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53FC4DF1"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146E84D"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84A8BF7"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0EE87333"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69837A9"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189BF07D"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165B7B0"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2644B155"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3453CDEA"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sidRPr="00383102">
        <w:rPr>
          <w:rFonts w:ascii="Times New Roman" w:eastAsia="Times New Roman" w:hAnsi="Times New Roman" w:cs="Times New Roman"/>
          <w:sz w:val="24"/>
          <w:szCs w:val="24"/>
        </w:rPr>
        <w:t xml:space="preserve">рослых по имени и отчеству, на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вы</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E0F6127"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Подготовка детей к обучению грамоте;</w:t>
      </w:r>
    </w:p>
    <w:p w14:paraId="7F0ED228"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76A1433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w:t>
      </w:r>
      <w:r w:rsidR="00BF4ABB" w:rsidRPr="00383102">
        <w:rPr>
          <w:rFonts w:ascii="Times New Roman" w:eastAsia="Times New Roman" w:hAnsi="Times New Roman" w:cs="Times New Roman"/>
          <w:i/>
          <w:sz w:val="24"/>
          <w:szCs w:val="24"/>
        </w:rPr>
        <w:t> </w:t>
      </w:r>
      <w:r w:rsidRPr="00383102">
        <w:rPr>
          <w:rFonts w:ascii="Times New Roman" w:eastAsia="Times New Roman" w:hAnsi="Times New Roman" w:cs="Times New Roman"/>
          <w:i/>
          <w:sz w:val="24"/>
          <w:szCs w:val="24"/>
        </w:rPr>
        <w:t>Интерес к художественной литературе:</w:t>
      </w:r>
    </w:p>
    <w:p w14:paraId="239B6F9E"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D15B886"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к произведениям познавательного характера;</w:t>
      </w:r>
    </w:p>
    <w:p w14:paraId="6554A207"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положител</w:t>
      </w:r>
      <w:r w:rsidRPr="00383102">
        <w:rPr>
          <w:rFonts w:ascii="Times New Roman" w:eastAsia="Times New Roman" w:hAnsi="Times New Roman" w:cs="Times New Roman"/>
          <w:sz w:val="24"/>
          <w:szCs w:val="24"/>
        </w:rPr>
        <w:t xml:space="preserve">ьное эмоциональное отношение к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чтению с продолжением</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(сказка-повесть, цикл рассказов со сквозным персонажем);</w:t>
      </w:r>
    </w:p>
    <w:p w14:paraId="7AD8CCF7"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14:paraId="6A3C2B8B"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15F719A"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595EF51"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440AF67A"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739E906A" w14:textId="70090AB9"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BF4ABB" w:rsidRPr="00383102">
        <w:rPr>
          <w:rFonts w:ascii="Times New Roman" w:eastAsia="Times New Roman" w:hAnsi="Times New Roman" w:cs="Times New Roman"/>
          <w:b/>
          <w:i/>
          <w:sz w:val="24"/>
          <w:szCs w:val="24"/>
        </w:rPr>
        <w:t>ие образовательной деятельности</w:t>
      </w:r>
    </w:p>
    <w:p w14:paraId="25173A81"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072C346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45E3A046"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4888682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40FBDDD"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5AF3952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одеть</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 xml:space="preserve">и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надеть</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существительные множественного числа в родительном падеже; образовывать слова, пользуясь суффиксами, приставками.</w:t>
      </w:r>
    </w:p>
    <w:p w14:paraId="4DAD2EFD"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07F0807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07E40C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76881EC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5F11CE9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492FABCF"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Подготовка детей к обучению грамоте:</w:t>
      </w:r>
    </w:p>
    <w:p w14:paraId="04ABCEB9" w14:textId="5F4A596B" w:rsidR="00681DA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помогает детям осваивать представления о сущест</w:t>
      </w:r>
      <w:r w:rsidR="00BF4ABB" w:rsidRPr="00383102">
        <w:rPr>
          <w:rFonts w:ascii="Times New Roman" w:eastAsia="Times New Roman" w:hAnsi="Times New Roman" w:cs="Times New Roman"/>
          <w:sz w:val="24"/>
          <w:szCs w:val="24"/>
        </w:rPr>
        <w:t xml:space="preserve">вовании разных языков, термины </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слово</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звук</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буква</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предложение</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гласный звук</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BF4ABB" w:rsidRPr="00383102">
        <w:rPr>
          <w:rFonts w:ascii="Times New Roman" w:eastAsia="Times New Roman" w:hAnsi="Times New Roman" w:cs="Times New Roman"/>
          <w:sz w:val="24"/>
          <w:szCs w:val="24"/>
        </w:rPr>
        <w:t xml:space="preserve">и </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согласный звук</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8472F1A" w14:textId="77777777" w:rsidR="000C7E3B" w:rsidRPr="00383102"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4E263006" w14:textId="634955CF"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2.4.</w:t>
      </w:r>
      <w:r w:rsidR="00335998" w:rsidRPr="00383102">
        <w:rPr>
          <w:rFonts w:ascii="Times New Roman" w:eastAsia="Times New Roman" w:hAnsi="Times New Roman" w:cs="Times New Roman"/>
          <w:b/>
          <w:sz w:val="24"/>
          <w:szCs w:val="24"/>
        </w:rPr>
        <w:t>5</w:t>
      </w:r>
      <w:r w:rsidRPr="00383102">
        <w:rPr>
          <w:rFonts w:ascii="Times New Roman" w:eastAsia="Times New Roman" w:hAnsi="Times New Roman" w:cs="Times New Roman"/>
          <w:b/>
          <w:sz w:val="24"/>
          <w:szCs w:val="24"/>
        </w:rPr>
        <w:t> От 6 лет до 7 лет</w:t>
      </w:r>
    </w:p>
    <w:p w14:paraId="2A0D4573" w14:textId="25ED5E8F"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речевого развития основными задачами образовательной деятельности являются:</w:t>
      </w:r>
    </w:p>
    <w:p w14:paraId="5A2E1C80"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36083E88"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553ADB0"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14:paraId="263B2151"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4579D4F3"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DEB54C7"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782042B6"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8AC3A07"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523AE666"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8A5B850"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Подготовка детей к обучению грамоте:</w:t>
      </w:r>
    </w:p>
    <w:p w14:paraId="489CA60F"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3C9B74DA"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w:t>
      </w:r>
      <w:r w:rsidR="00387206" w:rsidRPr="00383102">
        <w:rPr>
          <w:rFonts w:ascii="Times New Roman" w:eastAsia="Times New Roman" w:hAnsi="Times New Roman" w:cs="Times New Roman"/>
          <w:i/>
          <w:sz w:val="24"/>
          <w:szCs w:val="24"/>
        </w:rPr>
        <w:t>Интерес к художественной литературе:</w:t>
      </w:r>
    </w:p>
    <w:p w14:paraId="32DE9C26"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1192630"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5CDAC4BF"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положител</w:t>
      </w:r>
      <w:r w:rsidRPr="00383102">
        <w:rPr>
          <w:rFonts w:ascii="Times New Roman" w:eastAsia="Times New Roman" w:hAnsi="Times New Roman" w:cs="Times New Roman"/>
          <w:sz w:val="24"/>
          <w:szCs w:val="24"/>
        </w:rPr>
        <w:t xml:space="preserve">ьное эмоциональное отношение к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чтению с продолжением</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(сказка-повесть, цикл рассказов со сквозным персонажем);</w:t>
      </w:r>
    </w:p>
    <w:p w14:paraId="4FBAADE6"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47AE3A94"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020A1A6F"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14:paraId="58A4BF8F"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4355A35F" w14:textId="1E515776"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BF4ABB" w:rsidRPr="00383102">
        <w:rPr>
          <w:rFonts w:ascii="Times New Roman" w:eastAsia="Times New Roman" w:hAnsi="Times New Roman" w:cs="Times New Roman"/>
          <w:b/>
          <w:i/>
          <w:sz w:val="24"/>
          <w:szCs w:val="24"/>
        </w:rPr>
        <w:t>ие образовательной деятельности</w:t>
      </w:r>
    </w:p>
    <w:p w14:paraId="47695CDC"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Формирование словаря:</w:t>
      </w:r>
    </w:p>
    <w:p w14:paraId="301C4C9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8B359E8"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Звуковая культура речи:</w:t>
      </w:r>
    </w:p>
    <w:p w14:paraId="238CE85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6FB9D08E"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Грамматический строй речи:</w:t>
      </w:r>
    </w:p>
    <w:p w14:paraId="4682C2F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217E1616"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Связная речь:</w:t>
      </w:r>
    </w:p>
    <w:p w14:paraId="7D21FEB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1C36941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74DB304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D92244"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Подготовка детей к обучению грамоте:</w:t>
      </w:r>
    </w:p>
    <w:p w14:paraId="00043CFC" w14:textId="77777777" w:rsidR="00BF4ABB"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3DA43E74" w14:textId="77777777" w:rsidR="00681DA6" w:rsidRPr="00383102" w:rsidRDefault="00681DA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60FCB6BD" w14:textId="3F909F0F"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b/>
          <w:sz w:val="24"/>
          <w:szCs w:val="24"/>
        </w:rPr>
        <w:t>2</w:t>
      </w:r>
      <w:r w:rsidR="004843DC" w:rsidRPr="00383102">
        <w:rPr>
          <w:rFonts w:ascii="Times New Roman" w:eastAsia="Times New Roman" w:hAnsi="Times New Roman" w:cs="Times New Roman"/>
          <w:b/>
          <w:sz w:val="24"/>
          <w:szCs w:val="24"/>
        </w:rPr>
        <w:t>.4.6</w:t>
      </w:r>
      <w:r w:rsidR="00BF4ABB" w:rsidRPr="00383102">
        <w:rPr>
          <w:rFonts w:ascii="Times New Roman" w:eastAsia="Times New Roman" w:hAnsi="Times New Roman" w:cs="Times New Roman"/>
          <w:b/>
          <w:sz w:val="24"/>
          <w:szCs w:val="24"/>
        </w:rPr>
        <w:t>. </w:t>
      </w:r>
      <w:r w:rsidRPr="00383102">
        <w:rPr>
          <w:rFonts w:ascii="Times New Roman" w:eastAsia="Times New Roman" w:hAnsi="Times New Roman" w:cs="Times New Roman"/>
          <w:b/>
          <w:sz w:val="24"/>
          <w:szCs w:val="24"/>
        </w:rPr>
        <w:t xml:space="preserve">Решение совокупных задач воспитания в </w:t>
      </w:r>
      <w:r w:rsidR="00BF4ABB" w:rsidRPr="00383102">
        <w:rPr>
          <w:rFonts w:ascii="Times New Roman" w:eastAsia="Times New Roman" w:hAnsi="Times New Roman" w:cs="Times New Roman"/>
          <w:b/>
          <w:sz w:val="24"/>
          <w:szCs w:val="24"/>
        </w:rPr>
        <w:t xml:space="preserve">рамках образовательной области </w:t>
      </w:r>
      <w:r w:rsidR="00994E42" w:rsidRPr="00383102">
        <w:rPr>
          <w:rFonts w:ascii="Times New Roman" w:eastAsia="Times New Roman" w:hAnsi="Times New Roman" w:cs="Times New Roman"/>
          <w:b/>
          <w:sz w:val="24"/>
          <w:szCs w:val="24"/>
        </w:rPr>
        <w:t>«</w:t>
      </w:r>
      <w:r w:rsidR="00BF4ABB" w:rsidRPr="00383102">
        <w:rPr>
          <w:rFonts w:ascii="Times New Roman" w:eastAsia="Times New Roman" w:hAnsi="Times New Roman" w:cs="Times New Roman"/>
          <w:b/>
          <w:sz w:val="24"/>
          <w:szCs w:val="24"/>
        </w:rPr>
        <w:t>Речевое развитие</w:t>
      </w:r>
      <w:r w:rsidR="00994E42" w:rsidRPr="00383102">
        <w:rPr>
          <w:rFonts w:ascii="Times New Roman" w:eastAsia="Times New Roman" w:hAnsi="Times New Roman" w:cs="Times New Roman"/>
          <w:b/>
          <w:sz w:val="24"/>
          <w:szCs w:val="24"/>
        </w:rPr>
        <w:t>»</w:t>
      </w:r>
      <w:r w:rsidR="00D964D9" w:rsidRPr="00383102">
        <w:rPr>
          <w:rFonts w:ascii="Times New Roman" w:eastAsia="Times New Roman" w:hAnsi="Times New Roman" w:cs="Times New Roman"/>
          <w:b/>
          <w:sz w:val="24"/>
          <w:szCs w:val="24"/>
        </w:rPr>
        <w:t xml:space="preserve"> </w:t>
      </w:r>
      <w:r w:rsidRPr="00383102">
        <w:rPr>
          <w:rFonts w:ascii="Times New Roman" w:eastAsia="Times New Roman" w:hAnsi="Times New Roman" w:cs="Times New Roman"/>
          <w:sz w:val="24"/>
          <w:szCs w:val="24"/>
        </w:rPr>
        <w:t>направлено н</w:t>
      </w:r>
      <w:r w:rsidR="00BF4ABB" w:rsidRPr="00383102">
        <w:rPr>
          <w:rFonts w:ascii="Times New Roman" w:eastAsia="Times New Roman" w:hAnsi="Times New Roman" w:cs="Times New Roman"/>
          <w:sz w:val="24"/>
          <w:szCs w:val="24"/>
        </w:rPr>
        <w:t xml:space="preserve">а приобщение детей к ценностям </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Культура</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BF4ABB" w:rsidRPr="00383102">
        <w:rPr>
          <w:rFonts w:ascii="Times New Roman" w:eastAsia="Times New Roman" w:hAnsi="Times New Roman" w:cs="Times New Roman"/>
          <w:sz w:val="24"/>
          <w:szCs w:val="24"/>
        </w:rPr>
        <w:t xml:space="preserve">и </w:t>
      </w:r>
      <w:r w:rsidR="00994E42" w:rsidRPr="00383102">
        <w:rPr>
          <w:rFonts w:ascii="Times New Roman" w:eastAsia="Times New Roman" w:hAnsi="Times New Roman" w:cs="Times New Roman"/>
          <w:sz w:val="24"/>
          <w:szCs w:val="24"/>
        </w:rPr>
        <w:t>«</w:t>
      </w:r>
      <w:r w:rsidR="00BF4ABB" w:rsidRPr="00383102">
        <w:rPr>
          <w:rFonts w:ascii="Times New Roman" w:eastAsia="Times New Roman" w:hAnsi="Times New Roman" w:cs="Times New Roman"/>
          <w:sz w:val="24"/>
          <w:szCs w:val="24"/>
        </w:rPr>
        <w:t>Красота</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что предполагает:</w:t>
      </w:r>
    </w:p>
    <w:p w14:paraId="59FB6D1D" w14:textId="77777777" w:rsidR="00387206"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1AB5A4DD" w14:textId="39A9B020" w:rsidR="00BF4ABB"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DE6F0B5" w14:textId="77777777" w:rsidR="000C7E3B" w:rsidRPr="00383102"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12C84F5C" w14:textId="698F8FFF" w:rsidR="004C7F34" w:rsidRPr="00383102" w:rsidRDefault="00BF4AB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2.5. </w:t>
      </w:r>
      <w:r w:rsidR="00387206" w:rsidRPr="00383102">
        <w:rPr>
          <w:rFonts w:ascii="Times New Roman" w:eastAsia="Times New Roman" w:hAnsi="Times New Roman" w:cs="Times New Roman"/>
          <w:b/>
          <w:sz w:val="24"/>
          <w:szCs w:val="24"/>
        </w:rPr>
        <w:t>Худо</w:t>
      </w:r>
      <w:r w:rsidRPr="00383102">
        <w:rPr>
          <w:rFonts w:ascii="Times New Roman" w:eastAsia="Times New Roman" w:hAnsi="Times New Roman" w:cs="Times New Roman"/>
          <w:b/>
          <w:sz w:val="24"/>
          <w:szCs w:val="24"/>
        </w:rPr>
        <w:t>жественно-эстетическое развитие</w:t>
      </w:r>
    </w:p>
    <w:p w14:paraId="5FAD17AF" w14:textId="77777777" w:rsidR="000C7E3B" w:rsidRPr="00383102"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29994853" w14:textId="5DA10EE4" w:rsidR="00387206" w:rsidRPr="00383102" w:rsidRDefault="004843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2.5.1</w:t>
      </w:r>
      <w:r w:rsidR="004C7F34" w:rsidRPr="00383102">
        <w:rPr>
          <w:rFonts w:ascii="Times New Roman" w:eastAsia="Times New Roman" w:hAnsi="Times New Roman" w:cs="Times New Roman"/>
          <w:b/>
          <w:sz w:val="24"/>
          <w:szCs w:val="24"/>
        </w:rPr>
        <w:t>. От 2 лет до 3 лет</w:t>
      </w:r>
    </w:p>
    <w:p w14:paraId="78787210" w14:textId="2A32D41F"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14:paraId="3FBCCED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w:t>
      </w:r>
      <w:r w:rsidR="004C7F34" w:rsidRPr="00383102">
        <w:rPr>
          <w:rFonts w:ascii="Times New Roman" w:eastAsia="Times New Roman" w:hAnsi="Times New Roman" w:cs="Times New Roman"/>
          <w:sz w:val="24"/>
          <w:szCs w:val="24"/>
        </w:rPr>
        <w:t> </w:t>
      </w:r>
      <w:r w:rsidRPr="00383102">
        <w:rPr>
          <w:rFonts w:ascii="Times New Roman" w:eastAsia="Times New Roman" w:hAnsi="Times New Roman" w:cs="Times New Roman"/>
          <w:i/>
          <w:sz w:val="24"/>
          <w:szCs w:val="24"/>
        </w:rPr>
        <w:t>приобщение к искусству:</w:t>
      </w:r>
    </w:p>
    <w:p w14:paraId="4956FD45"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93F15A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742DD252"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1CEA984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познакомить детей с народными игрушками (дымковской, богородской, матрешкой и другими);</w:t>
      </w:r>
    </w:p>
    <w:p w14:paraId="6EE02192"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интерес к малым формам фольклора (пестушки, заклички, прибаутки);</w:t>
      </w:r>
    </w:p>
    <w:p w14:paraId="2774D91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8B86B4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w:t>
      </w:r>
      <w:r w:rsidR="004C7F34" w:rsidRPr="00383102">
        <w:rPr>
          <w:rFonts w:ascii="Times New Roman" w:eastAsia="Times New Roman" w:hAnsi="Times New Roman" w:cs="Times New Roman"/>
          <w:sz w:val="24"/>
          <w:szCs w:val="24"/>
        </w:rPr>
        <w:t> </w:t>
      </w:r>
      <w:r w:rsidRPr="00383102">
        <w:rPr>
          <w:rFonts w:ascii="Times New Roman" w:eastAsia="Times New Roman" w:hAnsi="Times New Roman" w:cs="Times New Roman"/>
          <w:i/>
          <w:sz w:val="24"/>
          <w:szCs w:val="24"/>
        </w:rPr>
        <w:t>изобразительная деятельность:</w:t>
      </w:r>
    </w:p>
    <w:p w14:paraId="65F806D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интерес к изобразительной деятельности (рисованию, лепке) совместно со взрослым и самостоятельно;</w:t>
      </w:r>
    </w:p>
    <w:p w14:paraId="772B3899"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положительные эмоции на предложение нарисовать, слепить;</w:t>
      </w:r>
    </w:p>
    <w:p w14:paraId="50274542"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научить правильно держать карандаш, кисть;</w:t>
      </w:r>
    </w:p>
    <w:p w14:paraId="0D98E29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3D39D775"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включать движение рук по предмету при знакомстве с его формой;</w:t>
      </w:r>
    </w:p>
    <w:p w14:paraId="6F0B6F1B"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познакомить со свойствами глины, пластилина, пластической массы;</w:t>
      </w:r>
    </w:p>
    <w:p w14:paraId="24B24337"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65C957B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w:t>
      </w:r>
      <w:r w:rsidR="004C7F34" w:rsidRPr="00383102">
        <w:rPr>
          <w:rFonts w:ascii="Times New Roman" w:eastAsia="Times New Roman" w:hAnsi="Times New Roman" w:cs="Times New Roman"/>
          <w:sz w:val="24"/>
          <w:szCs w:val="24"/>
        </w:rPr>
        <w:t> </w:t>
      </w:r>
      <w:r w:rsidRPr="00383102">
        <w:rPr>
          <w:rFonts w:ascii="Times New Roman" w:eastAsia="Times New Roman" w:hAnsi="Times New Roman" w:cs="Times New Roman"/>
          <w:i/>
          <w:sz w:val="24"/>
          <w:szCs w:val="24"/>
        </w:rPr>
        <w:t>конструктивная деятельность:</w:t>
      </w:r>
    </w:p>
    <w:p w14:paraId="7837E7C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3C4336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14:paraId="68F5F75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музыкальная деятельность:</w:t>
      </w:r>
    </w:p>
    <w:p w14:paraId="3F1E085D"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14:paraId="7E33B01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FF89B6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w:t>
      </w:r>
      <w:r w:rsidR="004C7F34" w:rsidRPr="00383102">
        <w:rPr>
          <w:rFonts w:ascii="Times New Roman" w:eastAsia="Times New Roman" w:hAnsi="Times New Roman" w:cs="Times New Roman"/>
          <w:i/>
          <w:sz w:val="24"/>
          <w:szCs w:val="24"/>
        </w:rPr>
        <w:t> </w:t>
      </w:r>
      <w:r w:rsidRPr="00383102">
        <w:rPr>
          <w:rFonts w:ascii="Times New Roman" w:eastAsia="Times New Roman" w:hAnsi="Times New Roman" w:cs="Times New Roman"/>
          <w:i/>
          <w:sz w:val="24"/>
          <w:szCs w:val="24"/>
        </w:rPr>
        <w:t>театрализованная деятельность:</w:t>
      </w:r>
    </w:p>
    <w:p w14:paraId="1F6DDDD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54E42F69"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0FBB2B9"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14:paraId="63044C68"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14:paraId="36F40C85"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14:paraId="4B9122E2"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14:paraId="19F40667"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w:t>
      </w:r>
      <w:r w:rsidR="00387206" w:rsidRPr="00383102">
        <w:rPr>
          <w:rFonts w:ascii="Times New Roman" w:eastAsia="Times New Roman" w:hAnsi="Times New Roman" w:cs="Times New Roman"/>
          <w:i/>
          <w:sz w:val="24"/>
          <w:szCs w:val="24"/>
        </w:rPr>
        <w:t>культурно-досуговая деятельность:</w:t>
      </w:r>
    </w:p>
    <w:p w14:paraId="41A67024" w14:textId="6BA37B8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hAnsi="Times New Roman" w:cs="Times New Roman"/>
          <w:sz w:val="24"/>
          <w:szCs w:val="24"/>
        </w:rPr>
        <w:t> </w:t>
      </w:r>
      <w:r w:rsidR="00387206" w:rsidRPr="00383102">
        <w:rPr>
          <w:rFonts w:ascii="Times New Roman" w:eastAsia="Times New Roman" w:hAnsi="Times New Roman" w:cs="Times New Roman"/>
          <w:sz w:val="24"/>
          <w:szCs w:val="24"/>
        </w:rPr>
        <w:t xml:space="preserve">создавать эмоционально-положительный климат в группе и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2928DCF0"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14:paraId="1FB09E15"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реагировать на них;</w:t>
      </w:r>
    </w:p>
    <w:p w14:paraId="55AD5CA0"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навык перевоплощения детей в образы сказочных героев.</w:t>
      </w:r>
    </w:p>
    <w:p w14:paraId="76C74D86" w14:textId="06C532F3"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4C7F34" w:rsidRPr="00383102">
        <w:rPr>
          <w:rFonts w:ascii="Times New Roman" w:eastAsia="Times New Roman" w:hAnsi="Times New Roman" w:cs="Times New Roman"/>
          <w:b/>
          <w:i/>
          <w:sz w:val="24"/>
          <w:szCs w:val="24"/>
        </w:rPr>
        <w:t>ие образовательной деятельности</w:t>
      </w:r>
    </w:p>
    <w:p w14:paraId="56F600FE" w14:textId="78F9C0B5"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Приобщение к искусству</w:t>
      </w:r>
    </w:p>
    <w:p w14:paraId="3690FF1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739707FE" w14:textId="564039E4"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Изобразительная деятельность</w:t>
      </w:r>
    </w:p>
    <w:p w14:paraId="041A9808"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Рисование:</w:t>
      </w:r>
    </w:p>
    <w:p w14:paraId="0B472F0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44E38A9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6847958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1D40F08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5F584E9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59CD12F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Лепка:</w:t>
      </w:r>
    </w:p>
    <w:p w14:paraId="2B5D421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3BDDE60" w14:textId="2062DAA3"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Конструктивная деятельность.</w:t>
      </w:r>
    </w:p>
    <w:p w14:paraId="1608D72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6C33AC11" w14:textId="0B6A74DD"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Музыкальная деятельность.</w:t>
      </w:r>
    </w:p>
    <w:p w14:paraId="155CF66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Слушание:</w:t>
      </w:r>
      <w:r w:rsidR="00387206" w:rsidRPr="00383102">
        <w:rPr>
          <w:rFonts w:ascii="Times New Roman" w:eastAsia="Times New Roman" w:hAnsi="Times New Roman" w:cs="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A65620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 xml:space="preserve">Пение: </w:t>
      </w:r>
      <w:r w:rsidR="00387206" w:rsidRPr="00383102">
        <w:rPr>
          <w:rFonts w:ascii="Times New Roman" w:eastAsia="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E6E582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Музыкально-ритмические движения:</w:t>
      </w:r>
      <w:r w:rsidR="00387206" w:rsidRPr="00383102">
        <w:rPr>
          <w:rFonts w:ascii="Times New Roman" w:eastAsia="Times New Roman" w:hAnsi="Times New Roman" w:cs="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383102">
        <w:rPr>
          <w:rFonts w:ascii="Times New Roman" w:eastAsia="Times New Roman" w:hAnsi="Times New Roman" w:cs="Times New Roman"/>
          <w:i/>
          <w:sz w:val="24"/>
          <w:szCs w:val="24"/>
        </w:rPr>
        <w:t>или содержания песни.</w:t>
      </w:r>
    </w:p>
    <w:p w14:paraId="3A3866B9" w14:textId="0E11E701"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Театрализованная деятельность.</w:t>
      </w:r>
    </w:p>
    <w:p w14:paraId="20C9948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705410A0" w14:textId="5FD7C4FD"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Культурно-досуговая деятельность.</w:t>
      </w:r>
    </w:p>
    <w:p w14:paraId="640EC78E" w14:textId="5C2FA60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создает эмоционально-положительный климат в группе и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260A6F20" w14:textId="77777777" w:rsidR="004C7F34"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7955DE9C" w14:textId="5F01AB04" w:rsidR="00387206" w:rsidRPr="00383102"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2.5.2</w:t>
      </w:r>
      <w:r w:rsidR="004C7F34" w:rsidRPr="00383102">
        <w:rPr>
          <w:rFonts w:ascii="Times New Roman" w:eastAsia="Times New Roman" w:hAnsi="Times New Roman" w:cs="Times New Roman"/>
          <w:b/>
          <w:sz w:val="24"/>
          <w:szCs w:val="24"/>
        </w:rPr>
        <w:t> От 3 лет до 4 лет</w:t>
      </w:r>
    </w:p>
    <w:p w14:paraId="6E4A0B84" w14:textId="73ACFD84"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14:paraId="29A8C91B"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приобщение к искусству:</w:t>
      </w:r>
    </w:p>
    <w:p w14:paraId="4B37D7E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14:paraId="3863144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интерес к искусству;</w:t>
      </w:r>
    </w:p>
    <w:p w14:paraId="4C0EEE8B"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14:paraId="73E22E2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471157F9"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F68C225"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70ED0BB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готовить детей к посещению кукольного театра, выставки детских работ и так далее;</w:t>
      </w:r>
    </w:p>
    <w:p w14:paraId="50E73223" w14:textId="3F5E7C4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 xml:space="preserve">приобщать детей к участию в концертах, праздниках в семье и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исполнение танца, песни, чтение стихов;</w:t>
      </w:r>
    </w:p>
    <w:p w14:paraId="507B4DA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изобразительная деятельность:</w:t>
      </w:r>
    </w:p>
    <w:p w14:paraId="255E801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интерес к занятиям изобразительной деятельностью;</w:t>
      </w:r>
    </w:p>
    <w:p w14:paraId="3565DC2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знания в области изобразительной деятельности;</w:t>
      </w:r>
    </w:p>
    <w:p w14:paraId="1FBCD66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эстетическое восприятие;</w:t>
      </w:r>
    </w:p>
    <w:p w14:paraId="2A79493E"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9FB889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11B4FEF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14:paraId="67A66DAC"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76CA49CE"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97E5A5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0F5DD62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14:paraId="1DECDE9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2323696C"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переводить детей от рисования-подражания к самостоятельному творчеству;</w:t>
      </w:r>
    </w:p>
    <w:p w14:paraId="20901AAB"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конструктивная деятельность:</w:t>
      </w:r>
    </w:p>
    <w:p w14:paraId="535BE212"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совершенствовать у детей конструктивные умения;</w:t>
      </w:r>
    </w:p>
    <w:p w14:paraId="06FC9F1D"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470D575"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14:paraId="17B9ACA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музыкальная деятельность:</w:t>
      </w:r>
    </w:p>
    <w:p w14:paraId="4920DFD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эмоциональную отзывчивость на музыку;</w:t>
      </w:r>
    </w:p>
    <w:p w14:paraId="0D37901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тремя жанрами музыкальных произведений: песней, танцем, маршем;</w:t>
      </w:r>
    </w:p>
    <w:p w14:paraId="279FDEE2"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3B3648BD"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14:paraId="2C913CD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5AD72D0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театрализованная деятельность:</w:t>
      </w:r>
    </w:p>
    <w:p w14:paraId="0BE7AFEE"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14:paraId="5254E206"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14:paraId="1D6FF299"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6ABA9911"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138F17F1"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14:paraId="7396283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приемами вождения настольных кукол;</w:t>
      </w:r>
    </w:p>
    <w:p w14:paraId="629140C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умение сопровождать движения простой песенкой;</w:t>
      </w:r>
    </w:p>
    <w:p w14:paraId="79703105"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14:paraId="6015754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14:paraId="324093A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14:paraId="726C9733"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14:paraId="4AF1683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14:paraId="2A37634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w:t>
      </w:r>
      <w:r w:rsidR="00387206" w:rsidRPr="00383102">
        <w:rPr>
          <w:rFonts w:ascii="Times New Roman" w:eastAsia="Times New Roman" w:hAnsi="Times New Roman" w:cs="Times New Roman"/>
          <w:i/>
          <w:sz w:val="24"/>
          <w:szCs w:val="24"/>
        </w:rPr>
        <w:t>культурно-досуговая деятельность:</w:t>
      </w:r>
    </w:p>
    <w:p w14:paraId="29E8E3E7"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667BDC79"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помогать детям организовывать свободное время с интересом;</w:t>
      </w:r>
    </w:p>
    <w:p w14:paraId="38C5F9B4"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создавать условия для активного и пассивного отдыха;</w:t>
      </w:r>
    </w:p>
    <w:p w14:paraId="1E094FE0"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p>
    <w:p w14:paraId="664A03E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14:paraId="4085030C"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желание участвовать в праздниках и развлечениях;</w:t>
      </w:r>
    </w:p>
    <w:p w14:paraId="49D2B16F"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основы праздничной культуры и навыки общения в ходе праздника и развлечения.</w:t>
      </w:r>
    </w:p>
    <w:p w14:paraId="32EDD381" w14:textId="4E86A8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4C7F34" w:rsidRPr="00383102">
        <w:rPr>
          <w:rFonts w:ascii="Times New Roman" w:eastAsia="Times New Roman" w:hAnsi="Times New Roman" w:cs="Times New Roman"/>
          <w:b/>
          <w:i/>
          <w:sz w:val="24"/>
          <w:szCs w:val="24"/>
        </w:rPr>
        <w:t>ие образовательной деятельности</w:t>
      </w:r>
    </w:p>
    <w:p w14:paraId="68D7D015" w14:textId="1EF9AC48"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Приобщение к искусству.</w:t>
      </w:r>
    </w:p>
    <w:p w14:paraId="3A5695C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26BC356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1D5988E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EE619F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C7F62A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14:paraId="2DF8DB3E" w14:textId="6B5311D5"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Изобразительная деятельность</w:t>
      </w:r>
    </w:p>
    <w:p w14:paraId="3EFF97F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E74B7CA" w14:textId="77777777" w:rsidR="00387206" w:rsidRPr="00383102" w:rsidRDefault="004C7F3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Рисование:</w:t>
      </w:r>
    </w:p>
    <w:p w14:paraId="0EBBA5E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FD8BA4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383102">
        <w:rPr>
          <w:rFonts w:ascii="Times New Roman" w:eastAsia="Times New Roman" w:hAnsi="Times New Roman" w:cs="Times New Roman"/>
          <w:sz w:val="24"/>
          <w:szCs w:val="24"/>
        </w:rPr>
        <w:t xml:space="preserve">деревьев листочки, идет дождь,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снег, снег кружитс</w:t>
      </w:r>
      <w:r w:rsidR="006D1D04" w:rsidRPr="00383102">
        <w:rPr>
          <w:rFonts w:ascii="Times New Roman" w:eastAsia="Times New Roman" w:hAnsi="Times New Roman" w:cs="Times New Roman"/>
          <w:sz w:val="24"/>
          <w:szCs w:val="24"/>
        </w:rPr>
        <w:t>я, белая вся улица</w:t>
      </w:r>
      <w:r w:rsidR="00994E42" w:rsidRPr="00383102">
        <w:rPr>
          <w:rFonts w:ascii="Times New Roman" w:eastAsia="Times New Roman" w:hAnsi="Times New Roman" w:cs="Times New Roman"/>
          <w:sz w:val="24"/>
          <w:szCs w:val="24"/>
        </w:rPr>
        <w:t>»</w:t>
      </w:r>
      <w:r w:rsidR="006D1D04"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д</w:t>
      </w:r>
      <w:r w:rsidR="006D1D04" w:rsidRPr="00383102">
        <w:rPr>
          <w:rFonts w:ascii="Times New Roman" w:eastAsia="Times New Roman" w:hAnsi="Times New Roman" w:cs="Times New Roman"/>
          <w:sz w:val="24"/>
          <w:szCs w:val="24"/>
        </w:rPr>
        <w:t>ождик, дождик, кап, кап, кап...</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w:t>
      </w:r>
    </w:p>
    <w:p w14:paraId="486F1F7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6A16103C" w14:textId="77777777" w:rsidR="00387206" w:rsidRPr="00383102"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Лепка:</w:t>
      </w:r>
    </w:p>
    <w:p w14:paraId="6B79B3F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6FB348C" w14:textId="77777777" w:rsidR="00387206" w:rsidRPr="00383102"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Аппликация:</w:t>
      </w:r>
    </w:p>
    <w:p w14:paraId="5E1BC2E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A106B1C" w14:textId="77777777" w:rsidR="00387206" w:rsidRPr="00383102"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Народное декоративно-прикладное искусство:</w:t>
      </w:r>
    </w:p>
    <w:p w14:paraId="12E9F98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5174AAC" w14:textId="68FCC1D3" w:rsidR="00387206" w:rsidRPr="00383102" w:rsidRDefault="006D1D04"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 Конструктивная деятельность</w:t>
      </w:r>
    </w:p>
    <w:p w14:paraId="5998880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BA6F1FF" w14:textId="43A4BD34"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Музыкальная деятельность.</w:t>
      </w:r>
    </w:p>
    <w:p w14:paraId="5E9E96BB"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Слушание:</w:t>
      </w:r>
      <w:r w:rsidR="00387206" w:rsidRPr="00383102">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05096EA3"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Пение:</w:t>
      </w:r>
      <w:r w:rsidR="00387206" w:rsidRPr="00383102">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5E6098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Песенное творчество:</w:t>
      </w:r>
      <w:r w:rsidR="00387206" w:rsidRPr="00383102">
        <w:rPr>
          <w:rFonts w:ascii="Times New Roman" w:eastAsia="Times New Roman" w:hAnsi="Times New Roman" w:cs="Times New Roman"/>
          <w:sz w:val="24"/>
          <w:szCs w:val="24"/>
        </w:rPr>
        <w:t xml:space="preserve"> педагог учит детей допевать мелодии колыбельных пес</w:t>
      </w:r>
      <w:r w:rsidRPr="00383102">
        <w:rPr>
          <w:rFonts w:ascii="Times New Roman" w:eastAsia="Times New Roman" w:hAnsi="Times New Roman" w:cs="Times New Roman"/>
          <w:sz w:val="24"/>
          <w:szCs w:val="24"/>
        </w:rPr>
        <w:t xml:space="preserve">ен на слог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баю-баю</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 xml:space="preserve">и веселых мелодий на слог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ля-ля</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Способствует у детей формированию навыка сочинительства веселых и грустных мелодий по образцу.</w:t>
      </w:r>
    </w:p>
    <w:p w14:paraId="75076CBB"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Музыкально-ритмические движения:</w:t>
      </w:r>
    </w:p>
    <w:p w14:paraId="38E33E1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0D1D17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C5CDB2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614F5D39"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Игра на детских музыкальных инструментах:</w:t>
      </w:r>
    </w:p>
    <w:p w14:paraId="3CB8500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5E3D9F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112CB684" w14:textId="21FB4FE8"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Театрализованная деятельность.</w:t>
      </w:r>
    </w:p>
    <w:p w14:paraId="7B628FC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F321352" w14:textId="41352CDB"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Культурно-досуговая деятельность.</w:t>
      </w:r>
    </w:p>
    <w:p w14:paraId="0F1BDE6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14:paraId="3B30A07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388B6CB" w14:textId="77777777" w:rsidR="001515C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3ED9611D" w14:textId="53A1E121" w:rsidR="00387206" w:rsidRPr="00383102"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2.5.3</w:t>
      </w:r>
      <w:r w:rsidR="001515C6"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От 4 л</w:t>
      </w:r>
      <w:r w:rsidR="001515C6" w:rsidRPr="00383102">
        <w:rPr>
          <w:rFonts w:ascii="Times New Roman" w:eastAsia="Times New Roman" w:hAnsi="Times New Roman" w:cs="Times New Roman"/>
          <w:b/>
          <w:sz w:val="24"/>
          <w:szCs w:val="24"/>
        </w:rPr>
        <w:t>ет до 5 лет</w:t>
      </w:r>
    </w:p>
    <w:p w14:paraId="346F676F" w14:textId="3006A28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14:paraId="30DFD542"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приобщение к искусству:</w:t>
      </w:r>
    </w:p>
    <w:p w14:paraId="160506D7"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9E432FB"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14:paraId="2284AEF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отзывчивость и эстетическое сопереживание на красоту окружающей действительности;</w:t>
      </w:r>
    </w:p>
    <w:p w14:paraId="5738DCCC"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14:paraId="3B7B5840"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05F55670"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14:paraId="3001A93B"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14:paraId="4AC60C28"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приобщать детей к лучшим образцам отеч</w:t>
      </w:r>
      <w:r w:rsidRPr="00383102">
        <w:rPr>
          <w:rFonts w:ascii="Times New Roman" w:eastAsia="Times New Roman" w:hAnsi="Times New Roman" w:cs="Times New Roman"/>
          <w:sz w:val="24"/>
          <w:szCs w:val="24"/>
        </w:rPr>
        <w:t>ественного и мирового искусства;</w:t>
      </w:r>
    </w:p>
    <w:p w14:paraId="2ACD3E90"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14:paraId="1EE5E099"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изобразительная деятельность:</w:t>
      </w:r>
    </w:p>
    <w:p w14:paraId="73E60F97"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14:paraId="5BF11508"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AC0B37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DB0C03A"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формировать у детей умение рассматривать и обследовать предметы, в т.ч. с помощью рук;</w:t>
      </w:r>
    </w:p>
    <w:p w14:paraId="60CB6A87"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6C2A7BD"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14:paraId="24A9F0AD"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14:paraId="2682EFCC"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8361B83"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14:paraId="1ECA1F1F"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4B18BA62"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14:paraId="0EB31E7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создавать условия для самостоятельного художественного творчества детей;</w:t>
      </w:r>
    </w:p>
    <w:p w14:paraId="08A38A8E"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у детей желание проявлять дружелюбие при оценке работ других детей;</w:t>
      </w:r>
    </w:p>
    <w:p w14:paraId="0507113A"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конструктивная деятельность:</w:t>
      </w:r>
    </w:p>
    <w:p w14:paraId="7B2C94EA"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859D3B5"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14:paraId="291BCCF4"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обучать конструированию из бумаги;</w:t>
      </w:r>
    </w:p>
    <w:p w14:paraId="2A926C68"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приобщать детей к изготовлению поделок из природного материала.</w:t>
      </w:r>
    </w:p>
    <w:p w14:paraId="4E559B5C"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музыкальная деятельность:</w:t>
      </w:r>
    </w:p>
    <w:p w14:paraId="4536007F"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3BDED7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14:paraId="684AD1B4"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слушательскую культуру детей;</w:t>
      </w:r>
    </w:p>
    <w:p w14:paraId="195BD570"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музыкальность детей;</w:t>
      </w:r>
    </w:p>
    <w:p w14:paraId="7317E48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интерес и любовь к высокохудожественной музыке;</w:t>
      </w:r>
    </w:p>
    <w:p w14:paraId="76A6194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14:paraId="5D23BE22"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поддерживать у детей интерес к пению;</w:t>
      </w:r>
    </w:p>
    <w:p w14:paraId="3F42115E"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64A11604"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способствовать освоению детьми приемов игры на детских музыкальных инструментах;</w:t>
      </w:r>
    </w:p>
    <w:p w14:paraId="12D6939D"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14:paraId="4CE9A0B0"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театрализованная деятельность:</w:t>
      </w:r>
    </w:p>
    <w:p w14:paraId="39C651AF"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интерес детей к театрализованной деятельности;</w:t>
      </w:r>
    </w:p>
    <w:p w14:paraId="083886F0"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14:paraId="7B9D48ED"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hAnsi="Times New Roman" w:cs="Times New Roman"/>
          <w:sz w:val="24"/>
          <w:szCs w:val="24"/>
        </w:rPr>
        <w:t> </w:t>
      </w:r>
      <w:r w:rsidR="00387206" w:rsidRPr="00383102">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14:paraId="5C039E9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14:paraId="11E7CF50"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14:paraId="0508FC58"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14:paraId="44C56BFF"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64CD0008"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побуждать интерес творческим проявлениям в игре и игровому общению со сверстниками.</w:t>
      </w:r>
    </w:p>
    <w:p w14:paraId="2787306A"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w:t>
      </w:r>
      <w:r w:rsidRPr="00383102">
        <w:rPr>
          <w:rFonts w:ascii="Times New Roman" w:eastAsia="Times New Roman" w:hAnsi="Times New Roman" w:cs="Times New Roman"/>
          <w:i/>
          <w:sz w:val="24"/>
          <w:szCs w:val="24"/>
          <w:lang w:val="en-US"/>
        </w:rPr>
        <w:t> </w:t>
      </w:r>
      <w:r w:rsidR="00387206" w:rsidRPr="00383102">
        <w:rPr>
          <w:rFonts w:ascii="Times New Roman" w:eastAsia="Times New Roman" w:hAnsi="Times New Roman" w:cs="Times New Roman"/>
          <w:i/>
          <w:sz w:val="24"/>
          <w:szCs w:val="24"/>
        </w:rPr>
        <w:t>культурно-досуговая деятельность:</w:t>
      </w:r>
    </w:p>
    <w:p w14:paraId="08590F8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умение организовывать свободное время с пользой;</w:t>
      </w:r>
    </w:p>
    <w:p w14:paraId="5BB475CB"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517D3D9"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14:paraId="6E270345"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69B56D4B"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14:paraId="702EC09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чувства причастности к событиям, происходящим в стране;</w:t>
      </w:r>
    </w:p>
    <w:p w14:paraId="4C9E713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14:paraId="756A0C3D"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00648862" w14:textId="0995EE23"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1515C6" w:rsidRPr="00383102">
        <w:rPr>
          <w:rFonts w:ascii="Times New Roman" w:eastAsia="Times New Roman" w:hAnsi="Times New Roman" w:cs="Times New Roman"/>
          <w:b/>
          <w:i/>
          <w:sz w:val="24"/>
          <w:szCs w:val="24"/>
        </w:rPr>
        <w:t>ие образовательной деятельности</w:t>
      </w:r>
    </w:p>
    <w:p w14:paraId="2BD0D3C5" w14:textId="57DD6711"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Приобщение к искусству</w:t>
      </w:r>
    </w:p>
    <w:p w14:paraId="055900F1"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4285CD48"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222111AF"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w:t>
      </w:r>
      <w:r w:rsidR="00387206" w:rsidRPr="00383102">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69B027D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w:t>
      </w:r>
      <w:r w:rsidR="00387206" w:rsidRPr="00383102">
        <w:rPr>
          <w:rFonts w:ascii="Times New Roman" w:eastAsia="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25F51E9A" w14:textId="0DB9928D"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w:t>
      </w:r>
      <w:r w:rsidR="00387206" w:rsidRPr="00383102">
        <w:rPr>
          <w:rFonts w:ascii="Times New Roman" w:eastAsia="Times New Roman" w:hAnsi="Times New Roman" w:cs="Times New Roman"/>
          <w:sz w:val="24"/>
          <w:szCs w:val="24"/>
        </w:rPr>
        <w:t>Педагог знакомит детей с архитектурой; формирует представления о том, что дома, в которых они живут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47A3B5F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6) </w:t>
      </w:r>
      <w:r w:rsidR="00387206" w:rsidRPr="00383102">
        <w:rPr>
          <w:rFonts w:ascii="Times New Roman" w:eastAsia="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E888B29"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 </w:t>
      </w:r>
      <w:r w:rsidR="00387206" w:rsidRPr="00383102">
        <w:rPr>
          <w:rFonts w:ascii="Times New Roman" w:eastAsia="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074F9A3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w:t>
      </w:r>
      <w:r w:rsidR="001515C6"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13DBB5E7"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 </w:t>
      </w:r>
      <w:r w:rsidR="00387206" w:rsidRPr="00383102">
        <w:rPr>
          <w:rFonts w:ascii="Times New Roman" w:eastAsia="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EDE1FCE" w14:textId="63C7D369"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Изобразительная деятельность</w:t>
      </w:r>
    </w:p>
    <w:p w14:paraId="5A77073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Рисование:</w:t>
      </w:r>
    </w:p>
    <w:p w14:paraId="235C99A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28073BD"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Народное декоративно-прикладное искусство</w:t>
      </w:r>
      <w:r w:rsidR="00387206" w:rsidRPr="00383102">
        <w:rPr>
          <w:rFonts w:ascii="Times New Roman" w:eastAsia="Times New Roman" w:hAnsi="Times New Roman" w:cs="Times New Roman"/>
          <w:sz w:val="24"/>
          <w:szCs w:val="24"/>
        </w:rPr>
        <w:t>:</w:t>
      </w:r>
    </w:p>
    <w:p w14:paraId="04E4F71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EE840F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Лепка:</w:t>
      </w:r>
    </w:p>
    <w:p w14:paraId="0F11172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1DB106D6" w14:textId="77777777" w:rsidR="00387206" w:rsidRPr="00383102" w:rsidRDefault="001515C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Аппликация:</w:t>
      </w:r>
    </w:p>
    <w:p w14:paraId="2B5FFBE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1C4FEE04" w14:textId="040653FE"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Конструктивная деятельность.</w:t>
      </w:r>
    </w:p>
    <w:p w14:paraId="416AD72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3ACD1337"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14:paraId="6866FE38"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w:t>
      </w:r>
      <w:r w:rsidR="00387206" w:rsidRPr="00383102">
        <w:rPr>
          <w:rFonts w:ascii="Times New Roman" w:eastAsia="Times New Roman" w:hAnsi="Times New Roman" w:cs="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23390FF"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w:t>
      </w:r>
      <w:r w:rsidR="00387206" w:rsidRPr="00383102">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F4E5AA2"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w:t>
      </w:r>
      <w:r w:rsidR="00387206" w:rsidRPr="00383102">
        <w:rPr>
          <w:rFonts w:ascii="Times New Roman" w:eastAsia="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1BF7C415" w14:textId="01D0D985"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Музыкальная деятельность.</w:t>
      </w:r>
    </w:p>
    <w:p w14:paraId="0B2A1B32"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6961FE2A"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6F608984"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w:t>
      </w:r>
      <w:r w:rsidR="00387206" w:rsidRPr="00383102">
        <w:rPr>
          <w:rFonts w:ascii="Times New Roman" w:eastAsia="Times New Roman" w:hAnsi="Times New Roman" w:cs="Times New Roman"/>
          <w:sz w:val="24"/>
          <w:szCs w:val="24"/>
        </w:rPr>
        <w:t>Песенное творчество: педагог учит детей самостоятельно сочинять мелодию колыбельной песни и от</w:t>
      </w:r>
      <w:r w:rsidRPr="00383102">
        <w:rPr>
          <w:rFonts w:ascii="Times New Roman" w:eastAsia="Times New Roman" w:hAnsi="Times New Roman" w:cs="Times New Roman"/>
          <w:sz w:val="24"/>
          <w:szCs w:val="24"/>
        </w:rPr>
        <w:t>вечать на музыкальные вопросы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Как тебя зовут?</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Что ты хочешь, кошечка?</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Где ты?</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формирует у детей умение импровизировать мелодии на заданный текст.</w:t>
      </w:r>
    </w:p>
    <w:p w14:paraId="65887B3F"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w:t>
      </w:r>
      <w:r w:rsidR="00387206" w:rsidRPr="00383102">
        <w:rPr>
          <w:rFonts w:ascii="Times New Roman" w:eastAsia="Times New Roman" w:hAnsi="Times New Roman" w:cs="Times New Roman"/>
          <w:sz w:val="24"/>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sidRPr="00383102">
        <w:rPr>
          <w:rFonts w:ascii="Times New Roman" w:eastAsia="Times New Roman" w:hAnsi="Times New Roman" w:cs="Times New Roman"/>
          <w:sz w:val="24"/>
          <w:szCs w:val="24"/>
        </w:rPr>
        <w:t xml:space="preserve">а: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торжественная</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спокойная,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таинственная</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бег: легкий, стремительный).</w:t>
      </w:r>
    </w:p>
    <w:p w14:paraId="3FED081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w:t>
      </w:r>
      <w:r w:rsidR="00387206" w:rsidRPr="00383102">
        <w:rPr>
          <w:rFonts w:ascii="Times New Roman" w:eastAsia="Times New Roman" w:hAnsi="Times New Roman" w:cs="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35D0D6A"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6) </w:t>
      </w:r>
      <w:r w:rsidR="00387206" w:rsidRPr="00383102">
        <w:rPr>
          <w:rFonts w:ascii="Times New Roman" w:eastAsia="Times New Roman" w:hAnsi="Times New Roman" w:cs="Times New Roman"/>
          <w:sz w:val="24"/>
          <w:szCs w:val="24"/>
        </w:rPr>
        <w:t>Игра на детских музыкальных инструментах:</w:t>
      </w:r>
    </w:p>
    <w:p w14:paraId="23D85CE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14:paraId="3E71932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26278C66" w14:textId="4435772B"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Театрализованная деятельность</w:t>
      </w:r>
    </w:p>
    <w:p w14:paraId="5641EC3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A10A911" w14:textId="52297AC6"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w:t>
      </w:r>
      <w:r w:rsidR="00F01973" w:rsidRPr="00383102">
        <w:rPr>
          <w:rFonts w:ascii="Times New Roman" w:eastAsia="Times New Roman" w:hAnsi="Times New Roman" w:cs="Times New Roman"/>
          <w:i/>
          <w:sz w:val="24"/>
          <w:szCs w:val="24"/>
        </w:rPr>
        <w:t>ультурно-досуговая деятельность</w:t>
      </w:r>
    </w:p>
    <w:p w14:paraId="2C32C0E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22F5E7EE" w14:textId="77777777" w:rsidR="00335998" w:rsidRPr="00383102" w:rsidRDefault="00335998"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6E720FC6" w14:textId="5ED979DC"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w:t>
      </w:r>
      <w:r w:rsidR="006B1214" w:rsidRPr="00383102">
        <w:rPr>
          <w:rFonts w:ascii="Times New Roman" w:eastAsia="Times New Roman" w:hAnsi="Times New Roman" w:cs="Times New Roman"/>
          <w:b/>
          <w:sz w:val="24"/>
          <w:szCs w:val="24"/>
        </w:rPr>
        <w:t>.5.4</w:t>
      </w:r>
      <w:r w:rsidR="00F01973" w:rsidRPr="00383102">
        <w:rPr>
          <w:rFonts w:ascii="Times New Roman" w:eastAsia="Times New Roman" w:hAnsi="Times New Roman" w:cs="Times New Roman"/>
          <w:b/>
          <w:sz w:val="24"/>
          <w:szCs w:val="24"/>
        </w:rPr>
        <w:t> От 5 лет до 6 лет</w:t>
      </w:r>
    </w:p>
    <w:p w14:paraId="28D4074E" w14:textId="1C57D9B8"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14:paraId="6929163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приобщение к искусству:</w:t>
      </w:r>
    </w:p>
    <w:p w14:paraId="68466F35"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712530AC"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AC93052"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14:paraId="534F7AC0"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бережное отношение к произведениям искусства;</w:t>
      </w:r>
    </w:p>
    <w:p w14:paraId="2B25041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14:paraId="461AFF95"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4CBE26E"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14:paraId="6CBA4DA1"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4241181E"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56470FD6"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F3775E1"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0DB24395"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hAnsi="Times New Roman" w:cs="Times New Roman"/>
          <w:sz w:val="24"/>
          <w:szCs w:val="24"/>
          <w:lang w:val="en-US"/>
        </w:rPr>
        <w:t> </w:t>
      </w:r>
      <w:r w:rsidR="00387206" w:rsidRPr="00383102">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14:paraId="0AD774F0"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383102">
        <w:rPr>
          <w:rFonts w:ascii="Times New Roman" w:eastAsia="Times New Roman" w:hAnsi="Times New Roman" w:cs="Times New Roman"/>
          <w:sz w:val="24"/>
          <w:szCs w:val="24"/>
        </w:rPr>
        <w:t>;</w:t>
      </w:r>
    </w:p>
    <w:p w14:paraId="06ADCB72"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организовать посещение выставки, театра, музея, цирка;</w:t>
      </w:r>
    </w:p>
    <w:p w14:paraId="546286F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изобразительная деятельность:</w:t>
      </w:r>
    </w:p>
    <w:p w14:paraId="62E1890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интерес детей к изобразительной деятельности;</w:t>
      </w:r>
    </w:p>
    <w:p w14:paraId="01539C35"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14:paraId="7F9C409E"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14:paraId="2867E36A"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14:paraId="348C1BD2"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14:paraId="7E14179C"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3DAB115"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57C864BE"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14:paraId="3DCDBF5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 детей чувство формы, цвета, пропорций;</w:t>
      </w:r>
    </w:p>
    <w:p w14:paraId="193333AC"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C51FBA4"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502F9838" w14:textId="34780765"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инициировать выбор сюжетов о семье, жизни в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4CEF8DC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1D1F3203"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декоративное творчество детей (в т.ч. коллективное);</w:t>
      </w:r>
    </w:p>
    <w:p w14:paraId="50CE5656"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16D2F264"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35A9B54E"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конструктивная деятельность:</w:t>
      </w:r>
    </w:p>
    <w:p w14:paraId="4A9D360B"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0C2F337E"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поощрять у детей самостоятельность, творчество, инициативу, дружелюбие;</w:t>
      </w:r>
    </w:p>
    <w:p w14:paraId="09D7270B"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музыкальная деятельность:</w:t>
      </w:r>
    </w:p>
    <w:p w14:paraId="1E01824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3AF08B61"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14:paraId="391FE60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17C94416"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14:paraId="1F45BEC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14:paraId="51B4E0B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14:paraId="231E8396"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64AACB8F"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14:paraId="07502464"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театрализованная деятельность:</w:t>
      </w:r>
    </w:p>
    <w:p w14:paraId="2890B1F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14:paraId="5208664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14:paraId="2748EDA4"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к сценическому искусству;</w:t>
      </w:r>
    </w:p>
    <w:p w14:paraId="33D16E5E"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создавать атмосферу творческого выбора и инициативы для каждого ребёнка;</w:t>
      </w:r>
    </w:p>
    <w:p w14:paraId="0483D20F"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личностные качеств (коммуникативные навыки, партнерские взаимоотношения;</w:t>
      </w:r>
    </w:p>
    <w:p w14:paraId="501E4EFB"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14:paraId="35C8E29A"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навыки действий с воображаемыми предметами;</w:t>
      </w:r>
    </w:p>
    <w:p w14:paraId="76AA0B9A"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14:paraId="748C1518"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3D122731"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w:t>
      </w:r>
      <w:r w:rsidR="00387206" w:rsidRPr="00383102">
        <w:rPr>
          <w:rFonts w:ascii="Times New Roman" w:eastAsia="Times New Roman" w:hAnsi="Times New Roman" w:cs="Times New Roman"/>
          <w:i/>
          <w:sz w:val="24"/>
          <w:szCs w:val="24"/>
        </w:rPr>
        <w:t>культурно-досуговая деятельность:</w:t>
      </w:r>
    </w:p>
    <w:p w14:paraId="7C7644CF"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603ABA60"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480CD469"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понятия праздничный и будний день, понимать их различия;</w:t>
      </w:r>
    </w:p>
    <w:p w14:paraId="2F3D8A53"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14:paraId="66F0653F"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2F690C96"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6C14A324"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1C974B07" w14:textId="1859BC73" w:rsidR="00ED5B3A" w:rsidRPr="00383102" w:rsidRDefault="00F01973" w:rsidP="006B1214">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поддерживать интерес к участию в творческих объединениях дополнительного образования в </w:t>
      </w:r>
      <w:r w:rsidR="00011B6B" w:rsidRPr="00383102">
        <w:rPr>
          <w:rFonts w:ascii="Times New Roman" w:eastAsia="Times New Roman" w:hAnsi="Times New Roman" w:cs="Times New Roman"/>
          <w:sz w:val="24"/>
          <w:szCs w:val="24"/>
        </w:rPr>
        <w:t>ДОУ</w:t>
      </w:r>
      <w:r w:rsidR="006B1214" w:rsidRPr="00383102">
        <w:rPr>
          <w:rFonts w:ascii="Times New Roman" w:eastAsia="Times New Roman" w:hAnsi="Times New Roman" w:cs="Times New Roman"/>
          <w:sz w:val="24"/>
          <w:szCs w:val="24"/>
        </w:rPr>
        <w:t xml:space="preserve"> и вне её.</w:t>
      </w:r>
    </w:p>
    <w:p w14:paraId="459F5541" w14:textId="77777777" w:rsidR="006B1214" w:rsidRPr="00383102" w:rsidRDefault="006B1214" w:rsidP="006B1214">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29F4B164" w14:textId="71482EE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F01973" w:rsidRPr="00383102">
        <w:rPr>
          <w:rFonts w:ascii="Times New Roman" w:eastAsia="Times New Roman" w:hAnsi="Times New Roman" w:cs="Times New Roman"/>
          <w:b/>
          <w:i/>
          <w:sz w:val="24"/>
          <w:szCs w:val="24"/>
        </w:rPr>
        <w:t>ие образовательной деятельности</w:t>
      </w:r>
    </w:p>
    <w:p w14:paraId="2B4619CD" w14:textId="793B28B4"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Приобщение к искусству</w:t>
      </w:r>
    </w:p>
    <w:p w14:paraId="3B58AA76"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390344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5E335A18"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w:t>
      </w:r>
      <w:r w:rsidR="00387206" w:rsidRPr="00383102">
        <w:rPr>
          <w:rFonts w:ascii="Times New Roman" w:eastAsia="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731428AD" w14:textId="77777777" w:rsidR="00387206" w:rsidRPr="00383102" w:rsidRDefault="00F019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w:t>
      </w:r>
      <w:r w:rsidR="00387206" w:rsidRPr="00383102">
        <w:rPr>
          <w:rFonts w:ascii="Times New Roman" w:eastAsia="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67696C82"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w:t>
      </w:r>
      <w:r w:rsidR="00387206" w:rsidRPr="00383102">
        <w:rPr>
          <w:rFonts w:ascii="Times New Roman" w:eastAsia="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383102">
        <w:rPr>
          <w:rFonts w:ascii="Times New Roman" w:eastAsia="Times New Roman" w:hAnsi="Times New Roman" w:cs="Times New Roman"/>
          <w:sz w:val="24"/>
          <w:szCs w:val="24"/>
        </w:rPr>
        <w:t xml:space="preserve"> Е.М. Рачев, Е.И. Чарушин, И.Я. </w:t>
      </w:r>
      <w:r w:rsidR="00387206" w:rsidRPr="00383102">
        <w:rPr>
          <w:rFonts w:ascii="Times New Roman" w:eastAsia="Times New Roman" w:hAnsi="Times New Roman" w:cs="Times New Roman"/>
          <w:sz w:val="24"/>
          <w:szCs w:val="24"/>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2749436"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6) </w:t>
      </w:r>
      <w:r w:rsidR="00387206" w:rsidRPr="00383102">
        <w:rPr>
          <w:rFonts w:ascii="Times New Roman" w:eastAsia="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5D66C56A"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 </w:t>
      </w:r>
      <w:r w:rsidR="00387206" w:rsidRPr="00383102">
        <w:rPr>
          <w:rFonts w:ascii="Times New Roman" w:eastAsia="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AB05FA1"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 </w:t>
      </w:r>
      <w:r w:rsidR="00387206" w:rsidRPr="00383102">
        <w:rPr>
          <w:rFonts w:ascii="Times New Roman" w:eastAsia="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6B518172"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 </w:t>
      </w:r>
      <w:r w:rsidR="00387206" w:rsidRPr="00383102">
        <w:rPr>
          <w:rFonts w:ascii="Times New Roman" w:eastAsia="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30DFEA13" w14:textId="6D957FCB"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Изобразительная деятел</w:t>
      </w:r>
      <w:r w:rsidR="00986673" w:rsidRPr="00383102">
        <w:rPr>
          <w:rFonts w:ascii="Times New Roman" w:eastAsia="Times New Roman" w:hAnsi="Times New Roman" w:cs="Times New Roman"/>
          <w:i/>
          <w:sz w:val="24"/>
          <w:szCs w:val="24"/>
        </w:rPr>
        <w:t>ьность</w:t>
      </w:r>
    </w:p>
    <w:p w14:paraId="1923B7E4"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A52694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69D1B7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4335BD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Кого встретил Колобок</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Два жадных медвежонка</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Где обедал воробей?</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156A55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5410CAF9"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Лепка:</w:t>
      </w:r>
    </w:p>
    <w:p w14:paraId="2347954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sidR="00986673" w:rsidRPr="00383102">
        <w:rPr>
          <w:rFonts w:ascii="Times New Roman" w:eastAsia="Times New Roman" w:hAnsi="Times New Roman" w:cs="Times New Roman"/>
          <w:sz w:val="24"/>
          <w:szCs w:val="24"/>
        </w:rPr>
        <w:t xml:space="preserve">оллективных композициях): </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Курица с цыплятами</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Два жадных медвежонка нашли сыр</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986673" w:rsidRPr="00383102">
        <w:rPr>
          <w:rFonts w:ascii="Times New Roman" w:eastAsia="Times New Roman" w:hAnsi="Times New Roman" w:cs="Times New Roman"/>
          <w:sz w:val="24"/>
          <w:szCs w:val="24"/>
        </w:rPr>
        <w:t>Дети на прогулке</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C3701C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354B736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w:t>
      </w:r>
      <w:r w:rsidR="00986673" w:rsidRPr="00383102">
        <w:rPr>
          <w:rFonts w:ascii="Times New Roman" w:eastAsia="Times New Roman" w:hAnsi="Times New Roman" w:cs="Times New Roman"/>
          <w:i/>
          <w:sz w:val="24"/>
          <w:szCs w:val="24"/>
        </w:rPr>
        <w:t> </w:t>
      </w:r>
      <w:r w:rsidRPr="00383102">
        <w:rPr>
          <w:rFonts w:ascii="Times New Roman" w:eastAsia="Times New Roman" w:hAnsi="Times New Roman" w:cs="Times New Roman"/>
          <w:i/>
          <w:sz w:val="24"/>
          <w:szCs w:val="24"/>
        </w:rPr>
        <w:t xml:space="preserve"> Аппликация:</w:t>
      </w:r>
    </w:p>
    <w:p w14:paraId="2A97F16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2156107"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Прикладное творчество:</w:t>
      </w:r>
    </w:p>
    <w:p w14:paraId="29380423" w14:textId="055ACE0D"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65038E33" w14:textId="1B547912"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Конструктивная деятельность</w:t>
      </w:r>
    </w:p>
    <w:p w14:paraId="5473326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261D7F5" w14:textId="12B577CA"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Музыкальная деятельность</w:t>
      </w:r>
    </w:p>
    <w:p w14:paraId="5EA6CED5"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4059B2BF"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 xml:space="preserve">Пение: педагог формирует у детей певческие навыки, умение петь легким звуком в диапазоне от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ре</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 xml:space="preserve">первой октавы до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до</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C2B1C68"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w:t>
      </w:r>
      <w:r w:rsidR="00387206" w:rsidRPr="00383102">
        <w:rPr>
          <w:rFonts w:ascii="Times New Roman" w:eastAsia="Times New Roman" w:hAnsi="Times New Roman" w:cs="Times New Roman"/>
          <w:sz w:val="24"/>
          <w:szCs w:val="24"/>
        </w:rPr>
        <w:t>Песенное творчество: педагог учит детей импровизировать мелодию на заданный</w:t>
      </w:r>
      <w:r w:rsidRPr="00383102">
        <w:rPr>
          <w:rFonts w:ascii="Times New Roman" w:eastAsia="Times New Roman" w:hAnsi="Times New Roman" w:cs="Times New Roman"/>
          <w:sz w:val="24"/>
          <w:szCs w:val="24"/>
        </w:rPr>
        <w:t xml:space="preserve"> текст. </w:t>
      </w:r>
      <w:r w:rsidR="00387206" w:rsidRPr="00383102">
        <w:rPr>
          <w:rFonts w:ascii="Times New Roman" w:eastAsia="Times New Roman" w:hAnsi="Times New Roman" w:cs="Times New Roman"/>
          <w:sz w:val="24"/>
          <w:szCs w:val="24"/>
        </w:rPr>
        <w:t>Учит детей сочинять мелодии различного характера: ласковую колыбельную, задорный или бодрый марш, плавный вальс, веселую плясовую.</w:t>
      </w:r>
    </w:p>
    <w:p w14:paraId="2CEDA583"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w:t>
      </w:r>
      <w:r w:rsidR="00387206" w:rsidRPr="00383102">
        <w:rPr>
          <w:rFonts w:ascii="Times New Roman" w:eastAsia="Times New Roman" w:hAnsi="Times New Roman" w:cs="Times New Roman"/>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3F3635D"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w:t>
      </w:r>
      <w:r w:rsidR="00387206" w:rsidRPr="00383102">
        <w:rPr>
          <w:rFonts w:ascii="Times New Roman" w:eastAsia="Times New Roman" w:hAnsi="Times New Roman" w:cs="Times New Roman"/>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1B37B949"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6) </w:t>
      </w:r>
      <w:r w:rsidR="00387206" w:rsidRPr="00383102">
        <w:rPr>
          <w:rFonts w:ascii="Times New Roman" w:eastAsia="Times New Roman" w:hAnsi="Times New Roman" w:cs="Times New Roman"/>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3CBD87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7E3C6136" w14:textId="56C14876"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Театрализованная деятельность</w:t>
      </w:r>
    </w:p>
    <w:p w14:paraId="6D6A4AD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1C67F50" w14:textId="5005CD0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w:t>
      </w:r>
      <w:r w:rsidR="00986673" w:rsidRPr="00383102">
        <w:rPr>
          <w:rFonts w:ascii="Times New Roman" w:eastAsia="Times New Roman" w:hAnsi="Times New Roman" w:cs="Times New Roman"/>
          <w:i/>
          <w:sz w:val="24"/>
          <w:szCs w:val="24"/>
        </w:rPr>
        <w:t>ультурно-досуговая деятельность</w:t>
      </w:r>
    </w:p>
    <w:p w14:paraId="570EEC1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3DD68CC6" w14:textId="77777777" w:rsidR="004010F0" w:rsidRPr="00383102" w:rsidRDefault="004010F0"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72D3325C" w14:textId="7397E23A" w:rsidR="00387206" w:rsidRPr="00383102"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2.5.5</w:t>
      </w:r>
      <w:r w:rsidR="00986673" w:rsidRPr="00383102">
        <w:rPr>
          <w:rFonts w:ascii="Times New Roman" w:eastAsia="Times New Roman" w:hAnsi="Times New Roman" w:cs="Times New Roman"/>
          <w:b/>
          <w:sz w:val="24"/>
          <w:szCs w:val="24"/>
        </w:rPr>
        <w:t> От 6 лет до 7 лет</w:t>
      </w:r>
    </w:p>
    <w:p w14:paraId="2B3FEFE1" w14:textId="0997708B"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14:paraId="4EE2595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приобщение к искусству:</w:t>
      </w:r>
    </w:p>
    <w:p w14:paraId="5C8A26D6"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3B00BD7A"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14:paraId="2671D414"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14:paraId="77E1C62C"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B7C8E0E"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4628387"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гуманное отношение к людям и окружающей природе;</w:t>
      </w:r>
    </w:p>
    <w:p w14:paraId="325CC715"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p w14:paraId="2C4E3FD4"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14:paraId="50F381A1"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помогать детям различать народное и профессиональное искусство;</w:t>
      </w:r>
    </w:p>
    <w:p w14:paraId="28C0E09F"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основы художественной культуры;</w:t>
      </w:r>
    </w:p>
    <w:p w14:paraId="0A75F328"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знания детей об изобразительном искусстве, музыке, театре;</w:t>
      </w:r>
    </w:p>
    <w:p w14:paraId="69FDEC44"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14:paraId="4D5DE962"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26CF3809"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14:paraId="76A5662A"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изобразительная деятельность:</w:t>
      </w:r>
    </w:p>
    <w:p w14:paraId="424D629A"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устойчивый интерес к изобразительной деятельности;</w:t>
      </w:r>
    </w:p>
    <w:p w14:paraId="2DCC85D6"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художественный вкус, творческое воображение, наблюдательность и любознательность;</w:t>
      </w:r>
    </w:p>
    <w:p w14:paraId="1A373F0E"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14:paraId="547ACD88"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062BC542"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583B2933"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70A87A84"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0A7116DD" w14:textId="77777777" w:rsidR="00387206" w:rsidRPr="00383102" w:rsidRDefault="00986673"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14:paraId="2F86C7F8"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14:paraId="60B24AF6"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2F29F5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20D80D53"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14:paraId="1B83E386"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развивать у детей коллективное творчество;</w:t>
      </w:r>
    </w:p>
    <w:p w14:paraId="2DBC5243"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2CACB23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83E2565"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32D9B1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конструктивная деятельность:</w:t>
      </w:r>
    </w:p>
    <w:p w14:paraId="07A37D8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14:paraId="2613520E"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4E3F9B6C"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интерес к конструктивной деятельности;</w:t>
      </w:r>
    </w:p>
    <w:p w14:paraId="793A5F9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различными видами конструкторов;</w:t>
      </w:r>
    </w:p>
    <w:p w14:paraId="4F72858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14:paraId="7779DCDD"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14:paraId="191B1368"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музыкальная деятельность:</w:t>
      </w:r>
    </w:p>
    <w:p w14:paraId="3EC43FD8"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14:paraId="09D20AC1"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14:paraId="59F333F3"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21CE710"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14:paraId="09D93F56"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6E5F76A5"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5F577ED1"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3AA900E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у детей навык движения под музыку;</w:t>
      </w:r>
    </w:p>
    <w:p w14:paraId="009463C1"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обучать детей игре на детских музыкальных инструментах;</w:t>
      </w:r>
    </w:p>
    <w:p w14:paraId="57C3A1AD"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знакомить детей с элементарными музыкальными понятиями;</w:t>
      </w:r>
    </w:p>
    <w:p w14:paraId="071E5D6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 детей умение использовать полученные знания и навыки в быту и на досуге;</w:t>
      </w:r>
    </w:p>
    <w:p w14:paraId="32F187B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театрализованная деятельность:</w:t>
      </w:r>
    </w:p>
    <w:p w14:paraId="76F04EC5"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7C0ACCDB"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14:paraId="4561DFF9"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56DA3B62"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0D24F5F9"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5DFCFCFD"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4D82643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E4B071E"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14:paraId="3F5CD6C6"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w:t>
      </w:r>
      <w:r w:rsidR="00387206" w:rsidRPr="00383102">
        <w:rPr>
          <w:rFonts w:ascii="Times New Roman" w:eastAsia="Times New Roman" w:hAnsi="Times New Roman" w:cs="Times New Roman"/>
          <w:i/>
          <w:sz w:val="24"/>
          <w:szCs w:val="24"/>
        </w:rPr>
        <w:t>культурно-досуговая деятельность:</w:t>
      </w:r>
    </w:p>
    <w:p w14:paraId="67A851B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14:paraId="3F53562F"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B1E2336"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E39BC29"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14:paraId="17F46051"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14:paraId="151FBAB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lang w:val="en-US"/>
        </w:rPr>
        <w:t> </w:t>
      </w:r>
      <w:r w:rsidR="00387206" w:rsidRPr="00383102">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D4B26FE" w14:textId="6EB8932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913036" w:rsidRPr="00383102">
        <w:rPr>
          <w:rFonts w:ascii="Times New Roman" w:eastAsia="Times New Roman" w:hAnsi="Times New Roman" w:cs="Times New Roman"/>
          <w:b/>
          <w:i/>
          <w:sz w:val="24"/>
          <w:szCs w:val="24"/>
        </w:rPr>
        <w:t>ие образовательной деятельности</w:t>
      </w:r>
    </w:p>
    <w:p w14:paraId="4723CBAB" w14:textId="39F124E4"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Приобщение к искусству</w:t>
      </w:r>
    </w:p>
    <w:p w14:paraId="4349407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C3A7A1B"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14:paraId="1A6B411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w:t>
      </w:r>
      <w:r w:rsidR="00387206" w:rsidRPr="00383102">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FACDCC2"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w:t>
      </w:r>
      <w:r w:rsidR="00387206" w:rsidRPr="00383102">
        <w:rPr>
          <w:rFonts w:ascii="Times New Roman" w:eastAsia="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459DCA4E"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w:t>
      </w:r>
      <w:r w:rsidR="00387206" w:rsidRPr="00383102">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5166E548"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6) </w:t>
      </w:r>
      <w:r w:rsidR="00387206" w:rsidRPr="00383102">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7376D7E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 </w:t>
      </w:r>
      <w:r w:rsidR="00387206" w:rsidRPr="00383102">
        <w:rPr>
          <w:rFonts w:ascii="Times New Roman" w:eastAsia="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3146274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 </w:t>
      </w:r>
      <w:r w:rsidR="00387206" w:rsidRPr="00383102">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B5D2DE6"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 </w:t>
      </w:r>
      <w:r w:rsidR="00387206" w:rsidRPr="00383102">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383102">
        <w:rPr>
          <w:rFonts w:ascii="Times New Roman" w:eastAsia="Times New Roman" w:hAnsi="Times New Roman" w:cs="Times New Roman"/>
          <w:sz w:val="24"/>
          <w:szCs w:val="24"/>
        </w:rPr>
        <w:t>.А. Струве, А.Л. Рыбников, Г.И. </w:t>
      </w:r>
      <w:r w:rsidR="00387206" w:rsidRPr="00383102">
        <w:rPr>
          <w:rFonts w:ascii="Times New Roman" w:eastAsia="Times New Roman" w:hAnsi="Times New Roman" w:cs="Times New Roman"/>
          <w:sz w:val="24"/>
          <w:szCs w:val="24"/>
        </w:rPr>
        <w:t>Гладков, М.И. Дунаевский и другие).</w:t>
      </w:r>
    </w:p>
    <w:p w14:paraId="70B6B45B"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 </w:t>
      </w:r>
      <w:r w:rsidR="00387206" w:rsidRPr="00383102">
        <w:rPr>
          <w:rFonts w:ascii="Times New Roman" w:eastAsia="Times New Roman" w:hAnsi="Times New Roman" w:cs="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2C32052A" w14:textId="0EC2674D"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11) </w:t>
      </w:r>
      <w:r w:rsidR="00387206" w:rsidRPr="00383102">
        <w:rPr>
          <w:rFonts w:ascii="Times New Roman" w:eastAsia="Times New Roman" w:hAnsi="Times New Roman" w:cs="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011B6B" w:rsidRPr="00383102">
        <w:rPr>
          <w:rFonts w:ascii="Times New Roman" w:eastAsia="Times New Roman" w:hAnsi="Times New Roman" w:cs="Times New Roman"/>
          <w:sz w:val="24"/>
          <w:szCs w:val="24"/>
        </w:rPr>
        <w:t>ДОУ</w:t>
      </w:r>
      <w:r w:rsidR="00387206" w:rsidRPr="00383102">
        <w:rPr>
          <w:rFonts w:ascii="Times New Roman" w:eastAsia="Times New Roman" w:hAnsi="Times New Roman" w:cs="Times New Roman"/>
          <w:sz w:val="24"/>
          <w:szCs w:val="24"/>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3260E9A" w14:textId="2B1453CB" w:rsidR="00ED5B3A" w:rsidRPr="00383102" w:rsidRDefault="00913036" w:rsidP="006B1214">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12)   </w:t>
      </w:r>
      <w:r w:rsidR="00387206" w:rsidRPr="00383102">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w:t>
      </w:r>
      <w:r w:rsidR="006B1214" w:rsidRPr="00383102">
        <w:rPr>
          <w:rFonts w:ascii="Times New Roman" w:eastAsia="Times New Roman" w:hAnsi="Times New Roman" w:cs="Times New Roman"/>
          <w:sz w:val="24"/>
          <w:szCs w:val="24"/>
        </w:rPr>
        <w:t>, высказывать суждения, оценки.</w:t>
      </w:r>
    </w:p>
    <w:p w14:paraId="22C5026A" w14:textId="732118D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И</w:t>
      </w:r>
      <w:r w:rsidR="00913036" w:rsidRPr="00383102">
        <w:rPr>
          <w:rFonts w:ascii="Times New Roman" w:eastAsia="Times New Roman" w:hAnsi="Times New Roman" w:cs="Times New Roman"/>
          <w:i/>
          <w:sz w:val="24"/>
          <w:szCs w:val="24"/>
        </w:rPr>
        <w:t>зобразительная деятельность</w:t>
      </w:r>
    </w:p>
    <w:p w14:paraId="7AFA5C1E"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1ACF34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2FD680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E8C6C73"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Лепка:</w:t>
      </w:r>
    </w:p>
    <w:p w14:paraId="0C29291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2219D20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39B811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Аппликация:</w:t>
      </w:r>
    </w:p>
    <w:p w14:paraId="0FB3C5F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7EBF600F"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Прикладное творчество:</w:t>
      </w:r>
    </w:p>
    <w:p w14:paraId="0ED527E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вперед иголку</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sidR="002223DB" w:rsidRPr="00383102">
        <w:rPr>
          <w:rFonts w:ascii="Times New Roman" w:eastAsia="Times New Roman" w:hAnsi="Times New Roman" w:cs="Times New Roman"/>
          <w:sz w:val="24"/>
          <w:szCs w:val="24"/>
        </w:rPr>
        <w:t>а, создавать общие композиции (</w:t>
      </w:r>
      <w:r w:rsidR="00994E42" w:rsidRPr="00383102">
        <w:rPr>
          <w:rFonts w:ascii="Times New Roman" w:eastAsia="Times New Roman" w:hAnsi="Times New Roman" w:cs="Times New Roman"/>
          <w:sz w:val="24"/>
          <w:szCs w:val="24"/>
        </w:rPr>
        <w:t>«</w:t>
      </w:r>
      <w:r w:rsidR="002223DB" w:rsidRPr="00383102">
        <w:rPr>
          <w:rFonts w:ascii="Times New Roman" w:eastAsia="Times New Roman" w:hAnsi="Times New Roman" w:cs="Times New Roman"/>
          <w:sz w:val="24"/>
          <w:szCs w:val="24"/>
        </w:rPr>
        <w:t>Лесная поляна</w:t>
      </w:r>
      <w:r w:rsidR="00994E42" w:rsidRPr="00383102">
        <w:rPr>
          <w:rFonts w:ascii="Times New Roman" w:eastAsia="Times New Roman" w:hAnsi="Times New Roman" w:cs="Times New Roman"/>
          <w:sz w:val="24"/>
          <w:szCs w:val="24"/>
        </w:rPr>
        <w:t>»</w:t>
      </w:r>
      <w:r w:rsidR="002223DB"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2223DB" w:rsidRPr="00383102">
        <w:rPr>
          <w:rFonts w:ascii="Times New Roman" w:eastAsia="Times New Roman" w:hAnsi="Times New Roman" w:cs="Times New Roman"/>
          <w:sz w:val="24"/>
          <w:szCs w:val="24"/>
        </w:rPr>
        <w:t>Сказочные герои</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Педагог закрепляет умение детей аккуратно и экономно использовать материалы. Развивает у детей фантазию, воображение.</w:t>
      </w:r>
    </w:p>
    <w:p w14:paraId="22684D31"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Народное декоративно-прикладное искусство:</w:t>
      </w:r>
    </w:p>
    <w:p w14:paraId="166611D7" w14:textId="6F8CD25C"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педагог продолжает развивать декоративное творчество </w:t>
      </w:r>
      <w:r w:rsidR="00BE4B62" w:rsidRPr="00383102">
        <w:rPr>
          <w:rFonts w:ascii="Times New Roman" w:eastAsia="Times New Roman" w:hAnsi="Times New Roman" w:cs="Times New Roman"/>
          <w:sz w:val="24"/>
          <w:szCs w:val="24"/>
        </w:rPr>
        <w:t xml:space="preserve">у </w:t>
      </w:r>
      <w:r w:rsidRPr="00383102">
        <w:rPr>
          <w:rFonts w:ascii="Times New Roman" w:eastAsia="Times New Roman" w:hAnsi="Times New Roman" w:cs="Times New Roman"/>
          <w:sz w:val="24"/>
          <w:szCs w:val="24"/>
        </w:rPr>
        <w:t>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64C7320E" w14:textId="57C1E988"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Конструктивная деятельность</w:t>
      </w:r>
    </w:p>
    <w:p w14:paraId="48D831D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28FC7DB0"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6EA373"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 </w:t>
      </w:r>
      <w:r w:rsidR="00387206" w:rsidRPr="00383102">
        <w:rPr>
          <w:rFonts w:ascii="Times New Roman" w:eastAsia="Times New Roman" w:hAnsi="Times New Roman" w:cs="Times New Roman"/>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24815CCE" w14:textId="4528FDEB"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Музыкальная деятельность</w:t>
      </w:r>
    </w:p>
    <w:p w14:paraId="11D1FF3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 </w:t>
      </w:r>
      <w:r w:rsidR="00387206" w:rsidRPr="00383102">
        <w:rPr>
          <w:rFonts w:ascii="Times New Roman" w:eastAsia="Times New Roman" w:hAnsi="Times New Roman" w:cs="Times New Roman"/>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4038932F"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2) </w:t>
      </w:r>
      <w:r w:rsidR="00387206" w:rsidRPr="00383102">
        <w:rPr>
          <w:rFonts w:ascii="Times New Roman" w:eastAsia="Times New Roman" w:hAnsi="Times New Roman" w:cs="Times New Roman"/>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573406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3)</w:t>
      </w:r>
      <w:r w:rsidR="00913036" w:rsidRPr="00383102">
        <w:rPr>
          <w:rFonts w:ascii="Times New Roman" w:eastAsia="Times New Roman" w:hAnsi="Times New Roman" w:cs="Times New Roman"/>
          <w:sz w:val="24"/>
          <w:szCs w:val="24"/>
        </w:rPr>
        <w:t> </w:t>
      </w:r>
      <w:r w:rsidRPr="00383102">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1797599"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4) </w:t>
      </w:r>
      <w:r w:rsidR="00387206" w:rsidRPr="00383102">
        <w:rPr>
          <w:rFonts w:ascii="Times New Roman" w:eastAsia="Times New Roman" w:hAnsi="Times New Roman" w:cs="Times New Roman"/>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6BA13670"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5) </w:t>
      </w:r>
      <w:r w:rsidR="00387206" w:rsidRPr="00383102">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22B247F2"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6) </w:t>
      </w:r>
      <w:r w:rsidR="00387206" w:rsidRPr="00383102">
        <w:rPr>
          <w:rFonts w:ascii="Times New Roman" w:eastAsia="Times New Roman" w:hAnsi="Times New Roman" w:cs="Times New Roman"/>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2C7EE010"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 </w:t>
      </w:r>
      <w:r w:rsidR="00387206" w:rsidRPr="00383102">
        <w:rPr>
          <w:rFonts w:ascii="Times New Roman" w:eastAsia="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1A6694CA" w14:textId="50A1EF58"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Театрализованная деятельность</w:t>
      </w:r>
    </w:p>
    <w:p w14:paraId="6C66CE1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3EFD37D9" w14:textId="6F67EE0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К</w:t>
      </w:r>
      <w:r w:rsidR="00913036" w:rsidRPr="00383102">
        <w:rPr>
          <w:rFonts w:ascii="Times New Roman" w:eastAsia="Times New Roman" w:hAnsi="Times New Roman" w:cs="Times New Roman"/>
          <w:i/>
          <w:sz w:val="24"/>
          <w:szCs w:val="24"/>
        </w:rPr>
        <w:t>ультурно-досуговая деятельность</w:t>
      </w:r>
    </w:p>
    <w:p w14:paraId="1354647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279EDA89" w14:textId="77777777" w:rsidR="0091303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1432812E" w14:textId="5919E141"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b/>
          <w:sz w:val="24"/>
          <w:szCs w:val="24"/>
        </w:rPr>
        <w:t>2.5.</w:t>
      </w:r>
      <w:r w:rsidR="00B3738E" w:rsidRPr="00383102">
        <w:rPr>
          <w:rFonts w:ascii="Times New Roman" w:eastAsia="Times New Roman" w:hAnsi="Times New Roman" w:cs="Times New Roman"/>
          <w:b/>
          <w:sz w:val="24"/>
          <w:szCs w:val="24"/>
        </w:rPr>
        <w:t>6</w:t>
      </w:r>
      <w:r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 xml:space="preserve">Решение совокупных задач воспитания в </w:t>
      </w:r>
      <w:r w:rsidRPr="00383102">
        <w:rPr>
          <w:rFonts w:ascii="Times New Roman" w:eastAsia="Times New Roman" w:hAnsi="Times New Roman" w:cs="Times New Roman"/>
          <w:b/>
          <w:sz w:val="24"/>
          <w:szCs w:val="24"/>
        </w:rPr>
        <w:t xml:space="preserve">рамках образовательной области </w:t>
      </w:r>
      <w:r w:rsidR="00994E42" w:rsidRPr="00383102">
        <w:rPr>
          <w:rFonts w:ascii="Times New Roman" w:eastAsia="Times New Roman" w:hAnsi="Times New Roman" w:cs="Times New Roman"/>
          <w:b/>
          <w:sz w:val="24"/>
          <w:szCs w:val="24"/>
        </w:rPr>
        <w:t>«</w:t>
      </w:r>
      <w:r w:rsidR="00387206" w:rsidRPr="00383102">
        <w:rPr>
          <w:rFonts w:ascii="Times New Roman" w:eastAsia="Times New Roman" w:hAnsi="Times New Roman" w:cs="Times New Roman"/>
          <w:b/>
          <w:sz w:val="24"/>
          <w:szCs w:val="24"/>
        </w:rPr>
        <w:t>Худо</w:t>
      </w:r>
      <w:r w:rsidRPr="00383102">
        <w:rPr>
          <w:rFonts w:ascii="Times New Roman" w:eastAsia="Times New Roman" w:hAnsi="Times New Roman" w:cs="Times New Roman"/>
          <w:b/>
          <w:sz w:val="24"/>
          <w:szCs w:val="24"/>
        </w:rPr>
        <w:t>жественно</w:t>
      </w:r>
      <w:r w:rsidRPr="00383102">
        <w:rPr>
          <w:rFonts w:ascii="Times New Roman" w:eastAsia="Times New Roman" w:hAnsi="Times New Roman" w:cs="Times New Roman"/>
          <w:sz w:val="24"/>
          <w:szCs w:val="24"/>
        </w:rPr>
        <w:t>-</w:t>
      </w:r>
      <w:r w:rsidRPr="00383102">
        <w:rPr>
          <w:rFonts w:ascii="Times New Roman" w:eastAsia="Times New Roman" w:hAnsi="Times New Roman" w:cs="Times New Roman"/>
          <w:b/>
          <w:sz w:val="24"/>
          <w:szCs w:val="24"/>
        </w:rPr>
        <w:t>эстетическое развитие</w:t>
      </w:r>
      <w:r w:rsidR="00994E42" w:rsidRPr="00383102">
        <w:rPr>
          <w:rFonts w:ascii="Times New Roman" w:eastAsia="Times New Roman" w:hAnsi="Times New Roman" w:cs="Times New Roman"/>
          <w:b/>
          <w:sz w:val="24"/>
          <w:szCs w:val="24"/>
        </w:rPr>
        <w:t>»</w:t>
      </w:r>
      <w:r w:rsidR="00D964D9" w:rsidRPr="00383102">
        <w:rPr>
          <w:rFonts w:ascii="Times New Roman" w:eastAsia="Times New Roman" w:hAnsi="Times New Roman" w:cs="Times New Roman"/>
          <w:b/>
          <w:sz w:val="24"/>
          <w:szCs w:val="24"/>
        </w:rPr>
        <w:t xml:space="preserve"> </w:t>
      </w:r>
      <w:r w:rsidR="00387206" w:rsidRPr="00383102">
        <w:rPr>
          <w:rFonts w:ascii="Times New Roman" w:eastAsia="Times New Roman" w:hAnsi="Times New Roman" w:cs="Times New Roman"/>
          <w:sz w:val="24"/>
          <w:szCs w:val="24"/>
        </w:rPr>
        <w:t>направлено н</w:t>
      </w:r>
      <w:r w:rsidRPr="00383102">
        <w:rPr>
          <w:rFonts w:ascii="Times New Roman" w:eastAsia="Times New Roman" w:hAnsi="Times New Roman" w:cs="Times New Roman"/>
          <w:sz w:val="24"/>
          <w:szCs w:val="24"/>
        </w:rPr>
        <w:t xml:space="preserve">а приобщение детей к ценностям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Культура</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00387206" w:rsidRPr="00383102">
        <w:rPr>
          <w:rFonts w:ascii="Times New Roman" w:eastAsia="Times New Roman" w:hAnsi="Times New Roman" w:cs="Times New Roman"/>
          <w:sz w:val="24"/>
          <w:szCs w:val="24"/>
        </w:rPr>
        <w:t xml:space="preserve">и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Красота</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что предполагает:</w:t>
      </w:r>
    </w:p>
    <w:p w14:paraId="7092792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3E3EDD4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14:paraId="0CBAEBD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79F6802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009F4B5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4D36F95C" w14:textId="76A3C77A" w:rsidR="0091303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5116EB1B" w14:textId="77777777" w:rsidR="000C7E3B" w:rsidRPr="00383102" w:rsidRDefault="000C7E3B"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51091F9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2.6. Физическое развитие</w:t>
      </w:r>
    </w:p>
    <w:p w14:paraId="45FD9563" w14:textId="25156ED1"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w:t>
      </w:r>
      <w:r w:rsidR="009324A8" w:rsidRPr="00383102">
        <w:rPr>
          <w:rFonts w:ascii="Times New Roman" w:eastAsia="Times New Roman" w:hAnsi="Times New Roman" w:cs="Times New Roman"/>
          <w:b/>
          <w:sz w:val="24"/>
          <w:szCs w:val="24"/>
        </w:rPr>
        <w:t>.6.1</w:t>
      </w:r>
      <w:r w:rsidR="00913036" w:rsidRPr="00383102">
        <w:rPr>
          <w:rFonts w:ascii="Times New Roman" w:eastAsia="Times New Roman" w:hAnsi="Times New Roman" w:cs="Times New Roman"/>
          <w:b/>
          <w:sz w:val="24"/>
          <w:szCs w:val="24"/>
        </w:rPr>
        <w:t>. От 2 лет до 3 лет</w:t>
      </w:r>
    </w:p>
    <w:p w14:paraId="2C58C185" w14:textId="50E35248"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14:paraId="6404DAE3"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94E32EC"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14:paraId="38045643"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поддерживать у детей желание играть в подвижные игры вместе с педагогом в небольших подгруппах;</w:t>
      </w:r>
    </w:p>
    <w:p w14:paraId="196E099B"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14:paraId="2D733ACE"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8A3ACDB" w14:textId="3BD8670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913036" w:rsidRPr="00383102">
        <w:rPr>
          <w:rFonts w:ascii="Times New Roman" w:eastAsia="Times New Roman" w:hAnsi="Times New Roman" w:cs="Times New Roman"/>
          <w:b/>
          <w:i/>
          <w:sz w:val="24"/>
          <w:szCs w:val="24"/>
        </w:rPr>
        <w:t>ие образовательной деятельности</w:t>
      </w:r>
    </w:p>
    <w:p w14:paraId="7A2B13F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1AAC73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1) Основная гимнастика (основные движения, общеразвивающие упражнения).</w:t>
      </w:r>
    </w:p>
    <w:p w14:paraId="6FA9A85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Основные движения:</w:t>
      </w:r>
    </w:p>
    <w:p w14:paraId="5AAC6BF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3B6087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196EB59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473A045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7C5D30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B3C8CD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CF3751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22DF9F3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Общеразвивающие упражнения:</w:t>
      </w:r>
    </w:p>
    <w:p w14:paraId="77EAD85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7797A2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5A4F5AF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161B62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пружинка</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приставные шаги вперед-назад, кружение на носочках, имитационные упражнения.</w:t>
      </w:r>
    </w:p>
    <w:p w14:paraId="0C96031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14:paraId="7202163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Подвижные игры:</w:t>
      </w:r>
      <w:r w:rsidRPr="00383102">
        <w:rPr>
          <w:rFonts w:ascii="Times New Roman" w:eastAsia="Times New Roman" w:hAnsi="Times New Roman" w:cs="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51A71E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3) Формирование основ здорового образа жизни:</w:t>
      </w:r>
      <w:r w:rsidRPr="00383102">
        <w:rPr>
          <w:rFonts w:ascii="Times New Roman" w:eastAsia="Times New Roman" w:hAnsi="Times New Roman" w:cs="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2E18235" w14:textId="77777777" w:rsidR="00ED5B3A" w:rsidRPr="00383102" w:rsidRDefault="00ED5B3A" w:rsidP="006B1214">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07148FDC" w14:textId="080E0602" w:rsidR="00387206" w:rsidRPr="00383102"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2.6.2</w:t>
      </w:r>
      <w:r w:rsidR="00913036" w:rsidRPr="00383102">
        <w:rPr>
          <w:rFonts w:ascii="Times New Roman" w:eastAsia="Times New Roman" w:hAnsi="Times New Roman" w:cs="Times New Roman"/>
          <w:b/>
          <w:sz w:val="24"/>
          <w:szCs w:val="24"/>
        </w:rPr>
        <w:t> От 3 лет до 4 лет</w:t>
      </w:r>
    </w:p>
    <w:p w14:paraId="3ADFA717" w14:textId="77F54D55"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14:paraId="3119F1BA"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B5B344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р</w:t>
      </w:r>
      <w:r w:rsidR="00387206" w:rsidRPr="00383102">
        <w:rPr>
          <w:rFonts w:ascii="Times New Roman" w:eastAsia="Times New Roman" w:hAnsi="Times New Roman" w:cs="Times New Roman"/>
          <w:sz w:val="24"/>
          <w:szCs w:val="24"/>
        </w:rPr>
        <w:t>азвивать психофизические качества, ориентировку в пространстве, координацию, равновесие, способность быстро реагировать на сигнал;</w:t>
      </w:r>
    </w:p>
    <w:p w14:paraId="04F15B1E"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3A4140C7"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45ED294"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74C1721F" w14:textId="18A4B542"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913036" w:rsidRPr="00383102">
        <w:rPr>
          <w:rFonts w:ascii="Times New Roman" w:eastAsia="Times New Roman" w:hAnsi="Times New Roman" w:cs="Times New Roman"/>
          <w:b/>
          <w:i/>
          <w:sz w:val="24"/>
          <w:szCs w:val="24"/>
        </w:rPr>
        <w:t>ие образовательной деятельности</w:t>
      </w:r>
    </w:p>
    <w:p w14:paraId="3C4400E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7E4731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21F2D6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 Основная гимнастика</w:t>
      </w:r>
      <w:r w:rsidRPr="00383102">
        <w:rPr>
          <w:rFonts w:ascii="Times New Roman" w:eastAsia="Times New Roman" w:hAnsi="Times New Roman" w:cs="Times New Roman"/>
          <w:sz w:val="24"/>
          <w:szCs w:val="24"/>
        </w:rPr>
        <w:t xml:space="preserve"> (основные движения, общеразвивающие и строевые упражнения).</w:t>
      </w:r>
    </w:p>
    <w:p w14:paraId="711D237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Основные движения:</w:t>
      </w:r>
    </w:p>
    <w:p w14:paraId="05E6EA7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5708FF5B" w14:textId="77777777" w:rsidR="00FA00BD"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ползание, лазанье: ползание на четвереньках на расстояние 4-5-</w:t>
      </w:r>
      <w:r w:rsidR="00FA00BD">
        <w:rPr>
          <w:rFonts w:ascii="Times New Roman" w:eastAsia="Times New Roman" w:hAnsi="Times New Roman" w:cs="Times New Roman"/>
          <w:sz w:val="24"/>
          <w:szCs w:val="24"/>
        </w:rPr>
        <w:t>6 м до кегли (взять её, встать,</w:t>
      </w:r>
    </w:p>
    <w:p w14:paraId="273915E2" w14:textId="77777777" w:rsidR="00FA00BD"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выпрямиться, поднять двумя руками над головой); по гимнастической скамейке, за катящимся </w:t>
      </w:r>
    </w:p>
    <w:p w14:paraId="06BDCDD9" w14:textId="085104FD"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3F6912AD" w14:textId="77777777" w:rsidR="00FA00BD"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w:t>
      </w:r>
    </w:p>
    <w:p w14:paraId="3A8E9F8D" w14:textId="5E3C03C2"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(по прямой, по кругу</w:t>
      </w:r>
      <w:r w:rsidR="00913036" w:rsidRPr="00383102">
        <w:rPr>
          <w:rFonts w:ascii="Times New Roman" w:eastAsia="Times New Roman" w:hAnsi="Times New Roman" w:cs="Times New Roman"/>
          <w:sz w:val="24"/>
          <w:szCs w:val="24"/>
        </w:rPr>
        <w:t xml:space="preserve">, обходя предметы, врассыпную, </w:t>
      </w:r>
      <w:r w:rsidR="00994E42" w:rsidRPr="00383102">
        <w:rPr>
          <w:rFonts w:ascii="Times New Roman" w:eastAsia="Times New Roman" w:hAnsi="Times New Roman" w:cs="Times New Roman"/>
          <w:sz w:val="24"/>
          <w:szCs w:val="24"/>
        </w:rPr>
        <w:t>«</w:t>
      </w:r>
      <w:r w:rsidR="00913036" w:rsidRPr="00383102">
        <w:rPr>
          <w:rFonts w:ascii="Times New Roman" w:eastAsia="Times New Roman" w:hAnsi="Times New Roman" w:cs="Times New Roman"/>
          <w:sz w:val="24"/>
          <w:szCs w:val="24"/>
        </w:rPr>
        <w:t>змейкой</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0C8BB40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66860ED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3FF32A1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6EA276B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Общеразвивающие упражнения:</w:t>
      </w:r>
    </w:p>
    <w:p w14:paraId="69B22E5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73A7A46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15BE2F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3D1F9AE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383102">
        <w:rPr>
          <w:rFonts w:ascii="Times New Roman" w:eastAsia="Times New Roman" w:hAnsi="Times New Roman" w:cs="Times New Roman"/>
          <w:sz w:val="24"/>
          <w:szCs w:val="24"/>
        </w:rPr>
        <w:t xml:space="preserve">ятку, притопывание, приседания </w:t>
      </w:r>
      <w:r w:rsidR="00994E42" w:rsidRPr="00383102">
        <w:rPr>
          <w:rFonts w:ascii="Times New Roman" w:eastAsia="Times New Roman" w:hAnsi="Times New Roman" w:cs="Times New Roman"/>
          <w:sz w:val="24"/>
          <w:szCs w:val="24"/>
        </w:rPr>
        <w:t>«</w:t>
      </w:r>
      <w:r w:rsidR="00913036" w:rsidRPr="00383102">
        <w:rPr>
          <w:rFonts w:ascii="Times New Roman" w:eastAsia="Times New Roman" w:hAnsi="Times New Roman" w:cs="Times New Roman"/>
          <w:sz w:val="24"/>
          <w:szCs w:val="24"/>
        </w:rPr>
        <w:t>пружинки</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086D3C9"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Строевые упражнения:</w:t>
      </w:r>
    </w:p>
    <w:p w14:paraId="4F777D9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61AE7B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4137800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Подвижные игры:</w:t>
      </w:r>
      <w:r w:rsidRPr="00383102">
        <w:rPr>
          <w:rFonts w:ascii="Times New Roman" w:eastAsia="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0937DA7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3) Спортивные упражнения:</w:t>
      </w:r>
      <w:r w:rsidRPr="00383102">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EC426F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санках: по прямой, перевозя игрушки или друг друга, и самостоятельно с невысокой горки.</w:t>
      </w:r>
    </w:p>
    <w:p w14:paraId="0617027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Ходьба на лыжах: по прямой, ровной лыжне ступающим и скользящим шагом, с поворотами переступанием.</w:t>
      </w:r>
    </w:p>
    <w:p w14:paraId="3BC6159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трехколесном велосипеде: по прямой, по кругу, с поворотами направо, налево.</w:t>
      </w:r>
    </w:p>
    <w:p w14:paraId="3937794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Плавание: погружение в воду, ходьба и бег в воде прямо и по кругу, игры с плавающими игрушками в воде.</w:t>
      </w:r>
    </w:p>
    <w:p w14:paraId="20348BC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 xml:space="preserve">4) Формирование основ здорового образа жизни: </w:t>
      </w:r>
      <w:r w:rsidRPr="00383102">
        <w:rPr>
          <w:rFonts w:ascii="Times New Roman" w:eastAsia="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AE4571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Активный отдых.</w:t>
      </w:r>
    </w:p>
    <w:p w14:paraId="44ED235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8714CE4" w14:textId="055CAAC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011B6B" w:rsidRPr="00383102">
        <w:rPr>
          <w:rFonts w:ascii="Times New Roman" w:eastAsia="Times New Roman" w:hAnsi="Times New Roman" w:cs="Times New Roman"/>
          <w:sz w:val="24"/>
          <w:szCs w:val="24"/>
        </w:rPr>
        <w:t>ДОУ</w:t>
      </w:r>
      <w:r w:rsidRPr="00383102">
        <w:rPr>
          <w:rFonts w:ascii="Times New Roman" w:eastAsia="Times New Roman" w:hAnsi="Times New Roman" w:cs="Times New Roman"/>
          <w:sz w:val="24"/>
          <w:szCs w:val="24"/>
        </w:rPr>
        <w:t xml:space="preserve"> (прогулка-экскурсия). День здоровья проводится один раз в квартал.</w:t>
      </w:r>
    </w:p>
    <w:p w14:paraId="0D9FBEF1" w14:textId="77777777" w:rsidR="0091303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p>
    <w:p w14:paraId="446CDD8C" w14:textId="040A94E5"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2.6</w:t>
      </w:r>
      <w:r w:rsidR="006B1214" w:rsidRPr="00383102">
        <w:rPr>
          <w:rFonts w:ascii="Times New Roman" w:eastAsia="Times New Roman" w:hAnsi="Times New Roman" w:cs="Times New Roman"/>
          <w:b/>
          <w:sz w:val="24"/>
          <w:szCs w:val="24"/>
        </w:rPr>
        <w:t>.3</w:t>
      </w:r>
      <w:r w:rsidR="00387206" w:rsidRPr="00383102">
        <w:rPr>
          <w:rFonts w:ascii="Times New Roman" w:eastAsia="Times New Roman" w:hAnsi="Times New Roman" w:cs="Times New Roman"/>
          <w:b/>
          <w:sz w:val="24"/>
          <w:szCs w:val="24"/>
        </w:rPr>
        <w:t>.</w:t>
      </w:r>
      <w:r w:rsidRPr="00383102">
        <w:rPr>
          <w:rFonts w:ascii="Times New Roman" w:eastAsia="Times New Roman" w:hAnsi="Times New Roman" w:cs="Times New Roman"/>
          <w:b/>
          <w:sz w:val="24"/>
          <w:szCs w:val="24"/>
        </w:rPr>
        <w:t> От 4 лет до 5 лет</w:t>
      </w:r>
    </w:p>
    <w:p w14:paraId="1F7C0DF7" w14:textId="01CA76B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14:paraId="294D14B7" w14:textId="77777777" w:rsidR="00FA00BD"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w:t>
      </w:r>
    </w:p>
    <w:p w14:paraId="753088DB" w14:textId="7ADDC7F6"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подвижных игр;</w:t>
      </w:r>
    </w:p>
    <w:p w14:paraId="61FF2860"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14BCDD98" w14:textId="77777777" w:rsidR="00387206" w:rsidRPr="00383102" w:rsidRDefault="0091303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C8DC738"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56206F42"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35590E7E" w14:textId="77777777" w:rsidR="00BD64DC"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sidRPr="00383102">
        <w:rPr>
          <w:rFonts w:ascii="Times New Roman" w:eastAsia="Times New Roman" w:hAnsi="Times New Roman" w:cs="Times New Roman"/>
          <w:sz w:val="24"/>
          <w:szCs w:val="24"/>
        </w:rPr>
        <w:t>вигательной деятельности.</w:t>
      </w:r>
    </w:p>
    <w:p w14:paraId="348DD79C" w14:textId="4F397790"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w:t>
      </w:r>
      <w:r w:rsidR="00BD64DC" w:rsidRPr="00383102">
        <w:rPr>
          <w:rFonts w:ascii="Times New Roman" w:eastAsia="Times New Roman" w:hAnsi="Times New Roman" w:cs="Times New Roman"/>
          <w:b/>
          <w:i/>
          <w:sz w:val="24"/>
          <w:szCs w:val="24"/>
        </w:rPr>
        <w:t>ие образовательной деятельности</w:t>
      </w:r>
    </w:p>
    <w:p w14:paraId="40953B5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3813216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50F50BE3"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Основная гимнастика</w:t>
      </w:r>
      <w:r w:rsidR="00387206" w:rsidRPr="00383102">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14:paraId="63D5E86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Основные движения:</w:t>
      </w:r>
    </w:p>
    <w:p w14:paraId="204137D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01091CF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ползание, лаз</w:t>
      </w:r>
      <w:r w:rsidR="00BD64DC" w:rsidRPr="00383102">
        <w:rPr>
          <w:rFonts w:ascii="Times New Roman" w:eastAsia="Times New Roman" w:hAnsi="Times New Roman" w:cs="Times New Roman"/>
          <w:sz w:val="24"/>
          <w:szCs w:val="24"/>
        </w:rPr>
        <w:t xml:space="preserve">анье: ползание на четвереньках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змейкой</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55A7DC2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змейкой</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23B4DFF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6D01D7D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AC1E7E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7BEBA8D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14:paraId="1AB94B6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Общеразвивающие упражнения:</w:t>
      </w:r>
    </w:p>
    <w:p w14:paraId="518E554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5C6B759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218AFD0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C1A6B0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4C8807A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Ритмическая гимнастика:</w:t>
      </w:r>
    </w:p>
    <w:p w14:paraId="199AD9C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383102">
        <w:rPr>
          <w:rFonts w:ascii="Times New Roman" w:eastAsia="Times New Roman" w:hAnsi="Times New Roman" w:cs="Times New Roman"/>
          <w:sz w:val="24"/>
          <w:szCs w:val="24"/>
        </w:rPr>
        <w:t xml:space="preserve">од ритм, повороты, поочередное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вы</w:t>
      </w:r>
      <w:r w:rsidR="00BD64DC" w:rsidRPr="00383102">
        <w:rPr>
          <w:rFonts w:ascii="Times New Roman" w:eastAsia="Times New Roman" w:hAnsi="Times New Roman" w:cs="Times New Roman"/>
          <w:sz w:val="24"/>
          <w:szCs w:val="24"/>
        </w:rPr>
        <w:t>брасывание</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4A26D8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Строевые упражнения:</w:t>
      </w:r>
    </w:p>
    <w:p w14:paraId="4650CF0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5220F9D"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Подвижные игры:</w:t>
      </w:r>
      <w:r w:rsidR="00387206" w:rsidRPr="00383102">
        <w:rPr>
          <w:rFonts w:ascii="Times New Roman" w:eastAsia="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6BDC0FE"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Спортивные упражнения:</w:t>
      </w:r>
      <w:r w:rsidR="00387206" w:rsidRPr="00383102">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8A1AAA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14:paraId="4D1C0B4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14:paraId="47EA6BE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Ходьба на лыжах: скользящим шагом, пов</w:t>
      </w:r>
      <w:r w:rsidR="00BD64DC" w:rsidRPr="00383102">
        <w:rPr>
          <w:rFonts w:ascii="Times New Roman" w:eastAsia="Times New Roman" w:hAnsi="Times New Roman" w:cs="Times New Roman"/>
          <w:sz w:val="24"/>
          <w:szCs w:val="24"/>
        </w:rPr>
        <w:t xml:space="preserve">ороты на месте, подъем на гору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ступающим шагом</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 xml:space="preserve">и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полуёлочкой</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w:t>
      </w:r>
    </w:p>
    <w:p w14:paraId="0739679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4047BEF5"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Формирование основ здорового образа жизни:</w:t>
      </w:r>
      <w:r w:rsidR="00387206" w:rsidRPr="00383102">
        <w:rPr>
          <w:rFonts w:ascii="Times New Roman" w:eastAsia="Times New Roman" w:hAnsi="Times New Roman" w:cs="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1B759233"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5) Активный отдых</w:t>
      </w:r>
    </w:p>
    <w:p w14:paraId="0876762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439FCF3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64DE813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711342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A0B06C5" w14:textId="77777777" w:rsidR="00BD64DC"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140FB9C4" w14:textId="5CF21EF7" w:rsidR="00387206" w:rsidRPr="00383102"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2.6.4</w:t>
      </w:r>
      <w:r w:rsidR="00BD64DC" w:rsidRPr="00383102">
        <w:rPr>
          <w:rFonts w:ascii="Times New Roman" w:eastAsia="Times New Roman" w:hAnsi="Times New Roman" w:cs="Times New Roman"/>
          <w:b/>
          <w:sz w:val="24"/>
          <w:szCs w:val="24"/>
        </w:rPr>
        <w:t>. От 5 лет до 6 лет</w:t>
      </w:r>
    </w:p>
    <w:p w14:paraId="3A5653F8" w14:textId="6AACBFC8"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14:paraId="1CE01AAD"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C6C208F"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3B29F341"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14:paraId="5365CE44"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03A6F5C0"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372E8192"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2D8812"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3C9DFB4" w14:textId="00463ECA"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Содержание образова</w:t>
      </w:r>
      <w:r w:rsidR="00BD64DC" w:rsidRPr="00383102">
        <w:rPr>
          <w:rFonts w:ascii="Times New Roman" w:eastAsia="Times New Roman" w:hAnsi="Times New Roman" w:cs="Times New Roman"/>
          <w:b/>
          <w:i/>
          <w:sz w:val="24"/>
          <w:szCs w:val="24"/>
        </w:rPr>
        <w:t>тельной деятельности</w:t>
      </w:r>
    </w:p>
    <w:p w14:paraId="7297A29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E45E03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19B7519C"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 xml:space="preserve">Основная гимнастика </w:t>
      </w:r>
      <w:r w:rsidR="00387206" w:rsidRPr="00383102">
        <w:rPr>
          <w:rFonts w:ascii="Times New Roman" w:eastAsia="Times New Roman" w:hAnsi="Times New Roman" w:cs="Times New Roman"/>
          <w:sz w:val="24"/>
          <w:szCs w:val="24"/>
        </w:rPr>
        <w:t>(основные движения, общеразвивающие упражнения, ритмическая гимнастика и строевые упражнения).</w:t>
      </w:r>
    </w:p>
    <w:p w14:paraId="28C286E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Основные движения:</w:t>
      </w:r>
    </w:p>
    <w:p w14:paraId="49BEB68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346CDB4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w:t>
      </w:r>
      <w:r w:rsidR="00BD64DC" w:rsidRPr="00383102">
        <w:rPr>
          <w:rFonts w:ascii="Times New Roman" w:eastAsia="Times New Roman" w:hAnsi="Times New Roman" w:cs="Times New Roman"/>
          <w:sz w:val="24"/>
          <w:szCs w:val="24"/>
        </w:rPr>
        <w:t xml:space="preserve">й, толкая головой мяч (3-4 м),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змейкой</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4F2590F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383102">
        <w:rPr>
          <w:rFonts w:ascii="Times New Roman" w:eastAsia="Times New Roman" w:hAnsi="Times New Roman" w:cs="Times New Roman"/>
          <w:sz w:val="24"/>
          <w:szCs w:val="24"/>
        </w:rPr>
        <w:t xml:space="preserve">акрытыми глазами 3-4 м; ходьба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змейкой2</w:t>
      </w:r>
      <w:r w:rsidRPr="00383102">
        <w:rPr>
          <w:rFonts w:ascii="Times New Roman" w:eastAsia="Times New Roman" w:hAnsi="Times New Roman" w:cs="Times New Roman"/>
          <w:sz w:val="24"/>
          <w:szCs w:val="24"/>
        </w:rPr>
        <w:t xml:space="preserve"> без ориентиров; в колонне по одному и по два вдоль границ зала, обозначая повороты;</w:t>
      </w:r>
    </w:p>
    <w:p w14:paraId="6F36D022"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бег: бег в колонне по одному,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змейкой</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24DB8CF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5BC50E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479627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ласточка</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w:t>
      </w:r>
    </w:p>
    <w:p w14:paraId="6FC395A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D50C51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Общеразвивающие упражнения:</w:t>
      </w:r>
    </w:p>
    <w:p w14:paraId="5EA6D23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40DB31F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3417B99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D3814A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3B7C0322"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Ритмическая гимнастика:</w:t>
      </w:r>
    </w:p>
    <w:p w14:paraId="1F91145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w:t>
      </w:r>
      <w:r w:rsidR="00BD64DC" w:rsidRPr="00383102">
        <w:rPr>
          <w:rFonts w:ascii="Times New Roman" w:eastAsia="Times New Roman" w:hAnsi="Times New Roman" w:cs="Times New Roman"/>
          <w:sz w:val="24"/>
          <w:szCs w:val="24"/>
        </w:rPr>
        <w:t xml:space="preserve">жинящим, топающим шагом,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с каблука</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BC6BB3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Строевые упражнения:</w:t>
      </w:r>
    </w:p>
    <w:p w14:paraId="3208930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sidRPr="00383102">
        <w:rPr>
          <w:rFonts w:ascii="Times New Roman" w:eastAsia="Times New Roman" w:hAnsi="Times New Roman" w:cs="Times New Roman"/>
          <w:sz w:val="24"/>
          <w:szCs w:val="24"/>
        </w:rPr>
        <w:t xml:space="preserve">ереступанием и прыжком; ходьба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змейкой</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расхождение из колонны по одному в разные стороны с последующим слиянием в пары.</w:t>
      </w:r>
    </w:p>
    <w:p w14:paraId="0DFE5FC6"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Подвижные игры:</w:t>
      </w:r>
      <w:r w:rsidR="00387206" w:rsidRPr="00383102">
        <w:rPr>
          <w:rFonts w:ascii="Times New Roman" w:eastAsia="Times New Roman" w:hAnsi="Times New Roman" w:cs="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2ACE0A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D34646D"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Спортивные игры:</w:t>
      </w:r>
      <w:r w:rsidR="00387206" w:rsidRPr="00383102">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DFD952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Городки: бросание биты сбоку, выбивание городка с кона (5-6 м) и полукона (2-3 м); знание 3-4 фигур.</w:t>
      </w:r>
    </w:p>
    <w:p w14:paraId="544E92E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6566EDE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Бадминтон: отбивание волана ракеткой в заданном направлении; игра с педагогом.</w:t>
      </w:r>
    </w:p>
    <w:p w14:paraId="38C0A68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1C1886C"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Спортивные упражнения:</w:t>
      </w:r>
      <w:r w:rsidR="00387206" w:rsidRPr="00383102">
        <w:rPr>
          <w:rFonts w:ascii="Times New Roman" w:eastAsia="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89B68F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санках: по прямой, со скоростью, с горки, подъем с санками в гору, с торможением при спуске с горки.</w:t>
      </w:r>
    </w:p>
    <w:p w14:paraId="4D17458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ступающим шагом</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полуёлочкой</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(прямо и наискось), соблюдая правила безопасного передвижения.</w:t>
      </w:r>
    </w:p>
    <w:p w14:paraId="10D3AF9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2404731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9BF685B"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Формирование основ здорового образа жизни:</w:t>
      </w:r>
      <w:r w:rsidR="00387206" w:rsidRPr="00383102">
        <w:rPr>
          <w:rFonts w:ascii="Times New Roman" w:eastAsia="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F135DB4"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Активный отдых</w:t>
      </w:r>
    </w:p>
    <w:p w14:paraId="44FE726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Физкультурные праздники и досуги: п</w:t>
      </w:r>
      <w:r w:rsidR="00BD64DC" w:rsidRPr="00383102">
        <w:rPr>
          <w:rFonts w:ascii="Times New Roman" w:eastAsia="Times New Roman" w:hAnsi="Times New Roman" w:cs="Times New Roman"/>
          <w:sz w:val="24"/>
          <w:szCs w:val="24"/>
        </w:rPr>
        <w:t>едагоги организуют праздники (2 </w:t>
      </w:r>
      <w:r w:rsidRPr="00383102">
        <w:rPr>
          <w:rFonts w:ascii="Times New Roman" w:eastAsia="Times New Roman" w:hAnsi="Times New Roman" w:cs="Times New Roman"/>
          <w:sz w:val="24"/>
          <w:szCs w:val="24"/>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14:paraId="70785D4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549EF73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717E8FA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14:paraId="1F5B07D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02487FE0" w14:textId="77777777" w:rsidR="00BD64DC"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p w14:paraId="325E73C4" w14:textId="00F136D5" w:rsidR="00387206" w:rsidRPr="00383102" w:rsidRDefault="006B1214"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2.6.5</w:t>
      </w:r>
      <w:r w:rsidR="00BD64DC" w:rsidRPr="00383102">
        <w:rPr>
          <w:rFonts w:ascii="Times New Roman" w:eastAsia="Times New Roman" w:hAnsi="Times New Roman" w:cs="Times New Roman"/>
          <w:b/>
          <w:sz w:val="24"/>
          <w:szCs w:val="24"/>
        </w:rPr>
        <w:t>. От 6 лет до 7 лет</w:t>
      </w:r>
    </w:p>
    <w:p w14:paraId="6C8BF34E" w14:textId="21E38AC6"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14:paraId="5001E4A8"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3ADDB78"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FC96DA5"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1D80583E"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FC5FB64"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494A265C"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3CAE7B01"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0CB19834" w14:textId="314F9B09"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Содержание образовательной де</w:t>
      </w:r>
      <w:r w:rsidR="00BD64DC" w:rsidRPr="00383102">
        <w:rPr>
          <w:rFonts w:ascii="Times New Roman" w:eastAsia="Times New Roman" w:hAnsi="Times New Roman" w:cs="Times New Roman"/>
          <w:b/>
          <w:i/>
          <w:sz w:val="24"/>
          <w:szCs w:val="24"/>
        </w:rPr>
        <w:t>ятельности</w:t>
      </w:r>
    </w:p>
    <w:p w14:paraId="1428B74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790B844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9DE195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87FFDF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13DFBBE"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1) </w:t>
      </w:r>
      <w:r w:rsidR="00387206" w:rsidRPr="00383102">
        <w:rPr>
          <w:rFonts w:ascii="Times New Roman" w:eastAsia="Times New Roman" w:hAnsi="Times New Roman" w:cs="Times New Roman"/>
          <w:i/>
          <w:sz w:val="24"/>
          <w:szCs w:val="24"/>
        </w:rPr>
        <w:t>Основная гимнастика</w:t>
      </w:r>
      <w:r w:rsidR="00387206" w:rsidRPr="00383102">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14:paraId="11EF5ECD"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Основные движения:</w:t>
      </w:r>
    </w:p>
    <w:p w14:paraId="2714897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9EB1790"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2AF3CE0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6633866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61B92A6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179BFE8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5680E78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sidRPr="00383102">
        <w:rPr>
          <w:rFonts w:ascii="Times New Roman" w:eastAsia="Times New Roman" w:hAnsi="Times New Roman" w:cs="Times New Roman"/>
          <w:sz w:val="24"/>
          <w:szCs w:val="24"/>
        </w:rPr>
        <w:t xml:space="preserve">ружения остановка и выполнение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ласточки</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w:t>
      </w:r>
    </w:p>
    <w:p w14:paraId="2A3ECF0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46992718"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Общеразвивающие упражнения:</w:t>
      </w:r>
    </w:p>
    <w:p w14:paraId="7C7D9E9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7A3A86C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2529F9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26C26A4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B75207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Ритмическая гимнастика:</w:t>
      </w:r>
    </w:p>
    <w:p w14:paraId="276BE8F9" w14:textId="07E07174"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w:t>
      </w:r>
      <w:r w:rsidR="00BE4B6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 xml:space="preserve"> </w:t>
      </w:r>
      <w:r w:rsidR="00BE4B62" w:rsidRPr="00383102">
        <w:rPr>
          <w:rFonts w:ascii="Times New Roman" w:eastAsia="Times New Roman" w:hAnsi="Times New Roman" w:cs="Times New Roman"/>
          <w:sz w:val="24"/>
          <w:szCs w:val="24"/>
        </w:rPr>
        <w:t>в</w:t>
      </w:r>
      <w:r w:rsidRPr="00383102">
        <w:rPr>
          <w:rFonts w:ascii="Times New Roman" w:eastAsia="Times New Roman" w:hAnsi="Times New Roman" w:cs="Times New Roman"/>
          <w:sz w:val="24"/>
          <w:szCs w:val="24"/>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71D56D9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Строевые упражнения:</w:t>
      </w:r>
    </w:p>
    <w:p w14:paraId="23D9876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B2D5782"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2) </w:t>
      </w:r>
      <w:r w:rsidR="00387206" w:rsidRPr="00383102">
        <w:rPr>
          <w:rFonts w:ascii="Times New Roman" w:eastAsia="Times New Roman" w:hAnsi="Times New Roman" w:cs="Times New Roman"/>
          <w:i/>
          <w:sz w:val="24"/>
          <w:szCs w:val="24"/>
        </w:rPr>
        <w:t>Подвижные игры:</w:t>
      </w:r>
      <w:r w:rsidR="00387206" w:rsidRPr="00383102">
        <w:rPr>
          <w:rFonts w:ascii="Times New Roman" w:eastAsia="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4582FA2E"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383102">
        <w:rPr>
          <w:rFonts w:ascii="Times New Roman" w:eastAsia="Times New Roman" w:hAnsi="Times New Roman" w:cs="Times New Roman"/>
          <w:i/>
          <w:sz w:val="24"/>
          <w:szCs w:val="24"/>
        </w:rPr>
        <w:t>.</w:t>
      </w:r>
    </w:p>
    <w:p w14:paraId="4CC49C8A"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3) </w:t>
      </w:r>
      <w:r w:rsidR="00387206" w:rsidRPr="00383102">
        <w:rPr>
          <w:rFonts w:ascii="Times New Roman" w:eastAsia="Times New Roman" w:hAnsi="Times New Roman" w:cs="Times New Roman"/>
          <w:i/>
          <w:sz w:val="24"/>
          <w:szCs w:val="24"/>
        </w:rPr>
        <w:t>Спортивные игры:</w:t>
      </w:r>
      <w:r w:rsidR="00387206" w:rsidRPr="00383102">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DB62E34"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41175316"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6DB56C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w:t>
      </w:r>
      <w:r w:rsidR="00994E42" w:rsidRPr="00383102">
        <w:rPr>
          <w:rFonts w:ascii="Times New Roman" w:eastAsia="Times New Roman" w:hAnsi="Times New Roman" w:cs="Times New Roman"/>
          <w:sz w:val="24"/>
          <w:szCs w:val="24"/>
        </w:rPr>
        <w:t>«</w:t>
      </w:r>
      <w:r w:rsidRPr="00383102">
        <w:rPr>
          <w:rFonts w:ascii="Times New Roman" w:eastAsia="Times New Roman" w:hAnsi="Times New Roman" w:cs="Times New Roman"/>
          <w:sz w:val="24"/>
          <w:szCs w:val="24"/>
        </w:rPr>
        <w:t>змейкой</w:t>
      </w:r>
      <w:r w:rsidR="00994E42" w:rsidRPr="00383102">
        <w:rPr>
          <w:rFonts w:ascii="Times New Roman" w:eastAsia="Times New Roman" w:hAnsi="Times New Roman" w:cs="Times New Roman"/>
          <w:sz w:val="24"/>
          <w:szCs w:val="24"/>
        </w:rPr>
        <w:t>»</w:t>
      </w:r>
      <w:r w:rsidR="00D964D9"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sz w:val="24"/>
          <w:szCs w:val="24"/>
        </w:rPr>
        <w:t>между расставленными предметами, попадание в предметы, забивание мяча в ворота, игра по упрощенным правилам.</w:t>
      </w:r>
    </w:p>
    <w:p w14:paraId="179DA7D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63D249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14:paraId="42B0CEBA"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3F79FAC"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4) </w:t>
      </w:r>
      <w:r w:rsidR="00387206" w:rsidRPr="00383102">
        <w:rPr>
          <w:rFonts w:ascii="Times New Roman" w:eastAsia="Times New Roman" w:hAnsi="Times New Roman" w:cs="Times New Roman"/>
          <w:i/>
          <w:sz w:val="24"/>
          <w:szCs w:val="24"/>
        </w:rPr>
        <w:t>Спортивные упражнения:</w:t>
      </w:r>
      <w:r w:rsidR="00387206" w:rsidRPr="00383102">
        <w:rPr>
          <w:rFonts w:ascii="Times New Roman" w:eastAsia="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DB544C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14:paraId="201A317F"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14:paraId="45A93B04"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i/>
          <w:sz w:val="24"/>
          <w:szCs w:val="24"/>
        </w:rPr>
        <w:t>5) </w:t>
      </w:r>
      <w:r w:rsidR="00387206" w:rsidRPr="00383102">
        <w:rPr>
          <w:rFonts w:ascii="Times New Roman" w:eastAsia="Times New Roman" w:hAnsi="Times New Roman" w:cs="Times New Roman"/>
          <w:i/>
          <w:sz w:val="24"/>
          <w:szCs w:val="24"/>
        </w:rPr>
        <w:t>Формирование основ здорового образа жизни:</w:t>
      </w:r>
      <w:r w:rsidR="00387206" w:rsidRPr="00383102">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849EC56"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rPr>
      </w:pPr>
      <w:r w:rsidRPr="00383102">
        <w:rPr>
          <w:rFonts w:ascii="Times New Roman" w:eastAsia="Times New Roman" w:hAnsi="Times New Roman" w:cs="Times New Roman"/>
          <w:i/>
          <w:sz w:val="24"/>
          <w:szCs w:val="24"/>
        </w:rPr>
        <w:t>6) Активный отдых</w:t>
      </w:r>
    </w:p>
    <w:p w14:paraId="16FC5797"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9B9061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14:paraId="7A2C3A3C"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C2F661"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14:paraId="0B728DFB"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44BD8623"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5CFD025" w14:textId="77777777" w:rsidR="00387206" w:rsidRPr="00383102" w:rsidRDefault="00387206"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0070F6B5" w14:textId="77777777" w:rsidR="00BD64DC"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highlight w:val="yellow"/>
        </w:rPr>
      </w:pPr>
    </w:p>
    <w:p w14:paraId="08B53A60" w14:textId="289C4D4F" w:rsidR="00387206" w:rsidRPr="00383102" w:rsidRDefault="005C7729"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b/>
          <w:sz w:val="24"/>
          <w:szCs w:val="24"/>
        </w:rPr>
        <w:t>2.6</w:t>
      </w:r>
      <w:r w:rsidR="00B3738E" w:rsidRPr="00383102">
        <w:rPr>
          <w:rFonts w:ascii="Times New Roman" w:eastAsia="Times New Roman" w:hAnsi="Times New Roman" w:cs="Times New Roman"/>
          <w:b/>
          <w:sz w:val="24"/>
          <w:szCs w:val="24"/>
        </w:rPr>
        <w:t>.6</w:t>
      </w:r>
      <w:r w:rsidR="00BD64DC" w:rsidRPr="00383102">
        <w:rPr>
          <w:rFonts w:ascii="Times New Roman" w:eastAsia="Times New Roman" w:hAnsi="Times New Roman" w:cs="Times New Roman"/>
          <w:b/>
          <w:sz w:val="24"/>
          <w:szCs w:val="24"/>
        </w:rPr>
        <w:t>. </w:t>
      </w:r>
      <w:r w:rsidR="00387206" w:rsidRPr="00383102">
        <w:rPr>
          <w:rFonts w:ascii="Times New Roman" w:eastAsia="Times New Roman" w:hAnsi="Times New Roman" w:cs="Times New Roman"/>
          <w:b/>
          <w:sz w:val="24"/>
          <w:szCs w:val="24"/>
        </w:rPr>
        <w:t>Решение совокупных задач воспитания в рам</w:t>
      </w:r>
      <w:r w:rsidR="00BD64DC" w:rsidRPr="00383102">
        <w:rPr>
          <w:rFonts w:ascii="Times New Roman" w:eastAsia="Times New Roman" w:hAnsi="Times New Roman" w:cs="Times New Roman"/>
          <w:b/>
          <w:sz w:val="24"/>
          <w:szCs w:val="24"/>
        </w:rPr>
        <w:t xml:space="preserve">ках образовательной области </w:t>
      </w:r>
      <w:r w:rsidR="00994E42" w:rsidRPr="00383102">
        <w:rPr>
          <w:rFonts w:ascii="Times New Roman" w:eastAsia="Times New Roman" w:hAnsi="Times New Roman" w:cs="Times New Roman"/>
          <w:b/>
          <w:sz w:val="24"/>
          <w:szCs w:val="24"/>
        </w:rPr>
        <w:t>«</w:t>
      </w:r>
      <w:r w:rsidR="00BD64DC" w:rsidRPr="00383102">
        <w:rPr>
          <w:rFonts w:ascii="Times New Roman" w:eastAsia="Times New Roman" w:hAnsi="Times New Roman" w:cs="Times New Roman"/>
          <w:b/>
          <w:sz w:val="24"/>
          <w:szCs w:val="24"/>
        </w:rPr>
        <w:t>Физическое развитие</w:t>
      </w:r>
      <w:r w:rsidR="00994E42" w:rsidRPr="00383102">
        <w:rPr>
          <w:rFonts w:ascii="Times New Roman" w:eastAsia="Times New Roman" w:hAnsi="Times New Roman" w:cs="Times New Roman"/>
          <w:b/>
          <w:sz w:val="24"/>
          <w:szCs w:val="24"/>
        </w:rPr>
        <w:t>»</w:t>
      </w:r>
      <w:r w:rsidR="00D964D9" w:rsidRPr="00383102">
        <w:rPr>
          <w:rFonts w:ascii="Times New Roman" w:eastAsia="Times New Roman" w:hAnsi="Times New Roman" w:cs="Times New Roman"/>
          <w:b/>
          <w:sz w:val="24"/>
          <w:szCs w:val="24"/>
        </w:rPr>
        <w:t xml:space="preserve"> </w:t>
      </w:r>
      <w:r w:rsidR="00387206" w:rsidRPr="00383102">
        <w:rPr>
          <w:rFonts w:ascii="Times New Roman" w:eastAsia="Times New Roman" w:hAnsi="Times New Roman" w:cs="Times New Roman"/>
          <w:sz w:val="24"/>
          <w:szCs w:val="24"/>
        </w:rPr>
        <w:t>направлено н</w:t>
      </w:r>
      <w:r w:rsidR="00BD64DC" w:rsidRPr="00383102">
        <w:rPr>
          <w:rFonts w:ascii="Times New Roman" w:eastAsia="Times New Roman" w:hAnsi="Times New Roman" w:cs="Times New Roman"/>
          <w:sz w:val="24"/>
          <w:szCs w:val="24"/>
        </w:rPr>
        <w:t xml:space="preserve">а приобщение детей к ценностям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Жизнь</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 xml:space="preserve">, </w:t>
      </w:r>
      <w:r w:rsidR="00994E42" w:rsidRPr="00383102">
        <w:rPr>
          <w:rFonts w:ascii="Times New Roman" w:eastAsia="Times New Roman" w:hAnsi="Times New Roman" w:cs="Times New Roman"/>
          <w:sz w:val="24"/>
          <w:szCs w:val="24"/>
        </w:rPr>
        <w:t>«</w:t>
      </w:r>
      <w:r w:rsidR="00BD64DC" w:rsidRPr="00383102">
        <w:rPr>
          <w:rFonts w:ascii="Times New Roman" w:eastAsia="Times New Roman" w:hAnsi="Times New Roman" w:cs="Times New Roman"/>
          <w:sz w:val="24"/>
          <w:szCs w:val="24"/>
        </w:rPr>
        <w:t>Здоровье</w:t>
      </w:r>
      <w:r w:rsidR="00994E42" w:rsidRPr="00383102">
        <w:rPr>
          <w:rFonts w:ascii="Times New Roman" w:eastAsia="Times New Roman" w:hAnsi="Times New Roman" w:cs="Times New Roman"/>
          <w:sz w:val="24"/>
          <w:szCs w:val="24"/>
        </w:rPr>
        <w:t>»</w:t>
      </w:r>
      <w:r w:rsidR="00387206" w:rsidRPr="00383102">
        <w:rPr>
          <w:rFonts w:ascii="Times New Roman" w:eastAsia="Times New Roman" w:hAnsi="Times New Roman" w:cs="Times New Roman"/>
          <w:sz w:val="24"/>
          <w:szCs w:val="24"/>
        </w:rPr>
        <w:t>, что предполагает:</w:t>
      </w:r>
    </w:p>
    <w:p w14:paraId="2B8D2655"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104455C"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7BE5BEA3"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37CF5E10"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14:paraId="2958668D" w14:textId="77777777" w:rsidR="00387206"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14:paraId="788A724B" w14:textId="087D10CB" w:rsidR="00BD64DC" w:rsidRPr="00383102" w:rsidRDefault="00BD64DC"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r w:rsidRPr="00383102">
        <w:rPr>
          <w:rFonts w:ascii="Times New Roman" w:eastAsia="Times New Roman" w:hAnsi="Times New Roman" w:cs="Times New Roman"/>
          <w:sz w:val="24"/>
          <w:szCs w:val="24"/>
        </w:rPr>
        <w:t>- </w:t>
      </w:r>
      <w:r w:rsidR="00387206" w:rsidRPr="00383102">
        <w:rPr>
          <w:rFonts w:ascii="Times New Roman" w:eastAsia="Times New Roman" w:hAnsi="Times New Roman" w:cs="Times New Roman"/>
          <w:sz w:val="24"/>
          <w:szCs w:val="24"/>
        </w:rPr>
        <w:t>формирование у ребёнка основных гигиенических навыков, представлений о здоровом образе жизни.</w:t>
      </w:r>
    </w:p>
    <w:p w14:paraId="071B0B1D" w14:textId="0CAFDF72" w:rsidR="00ED5B3A" w:rsidRPr="00383102" w:rsidRDefault="00ED5B3A" w:rsidP="000F2C44">
      <w:pPr>
        <w:spacing w:after="0"/>
        <w:rPr>
          <w:rFonts w:ascii="Times New Roman" w:hAnsi="Times New Roman" w:cs="Times New Roman"/>
          <w:b/>
          <w:i/>
          <w:sz w:val="24"/>
          <w:szCs w:val="24"/>
        </w:rPr>
      </w:pPr>
    </w:p>
    <w:p w14:paraId="57250F65" w14:textId="33860FCF" w:rsidR="00560F40" w:rsidRPr="00383102" w:rsidRDefault="00B3738E" w:rsidP="00656A7A">
      <w:pPr>
        <w:widowControl w:val="0"/>
        <w:autoSpaceDE w:val="0"/>
        <w:autoSpaceDN w:val="0"/>
        <w:adjustRightInd w:val="0"/>
        <w:spacing w:after="0" w:line="240" w:lineRule="auto"/>
        <w:ind w:left="-567"/>
        <w:jc w:val="center"/>
        <w:rPr>
          <w:rFonts w:ascii="Times New Roman" w:eastAsia="Times New Roman" w:hAnsi="Times New Roman" w:cs="Times New Roman"/>
          <w:b/>
          <w:sz w:val="24"/>
          <w:szCs w:val="24"/>
        </w:rPr>
      </w:pPr>
      <w:r w:rsidRPr="00383102">
        <w:rPr>
          <w:rFonts w:ascii="Times New Roman" w:hAnsi="Times New Roman" w:cs="Times New Roman"/>
          <w:b/>
          <w:i/>
          <w:sz w:val="24"/>
          <w:szCs w:val="24"/>
        </w:rPr>
        <w:t xml:space="preserve">2.7 </w:t>
      </w:r>
      <w:r w:rsidR="00560F40" w:rsidRPr="00383102">
        <w:rPr>
          <w:rFonts w:ascii="Times New Roman" w:hAnsi="Times New Roman" w:cs="Times New Roman"/>
          <w:b/>
          <w:i/>
          <w:sz w:val="24"/>
          <w:szCs w:val="24"/>
        </w:rPr>
        <w:t>Часть, формируемая участниками образовательного процесса</w:t>
      </w:r>
    </w:p>
    <w:p w14:paraId="43CC68C9" w14:textId="77777777" w:rsidR="00560F40" w:rsidRPr="00383102" w:rsidRDefault="00560F40" w:rsidP="00656A7A">
      <w:pPr>
        <w:spacing w:after="0"/>
        <w:ind w:left="-567"/>
        <w:jc w:val="center"/>
        <w:rPr>
          <w:rFonts w:ascii="Times New Roman" w:hAnsi="Times New Roman" w:cs="Times New Roman"/>
          <w:b/>
          <w:i/>
          <w:sz w:val="24"/>
          <w:szCs w:val="24"/>
        </w:rPr>
      </w:pPr>
    </w:p>
    <w:p w14:paraId="13DCD1B8" w14:textId="7282FE10" w:rsidR="00560F40" w:rsidRPr="00383102" w:rsidRDefault="004B1FF1" w:rsidP="00656A7A">
      <w:pPr>
        <w:spacing w:after="0"/>
        <w:ind w:left="-567"/>
        <w:rPr>
          <w:rFonts w:ascii="Times New Roman" w:hAnsi="Times New Roman" w:cs="Times New Roman"/>
          <w:b/>
          <w:sz w:val="24"/>
          <w:szCs w:val="24"/>
        </w:rPr>
      </w:pPr>
      <w:r w:rsidRPr="00383102">
        <w:rPr>
          <w:rFonts w:ascii="Times New Roman" w:hAnsi="Times New Roman" w:cs="Times New Roman"/>
          <w:b/>
          <w:sz w:val="24"/>
          <w:szCs w:val="24"/>
        </w:rPr>
        <w:t>Содержательный раздел</w:t>
      </w:r>
    </w:p>
    <w:p w14:paraId="19664C80" w14:textId="610EA015"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Особенности организации жизни</w:t>
      </w:r>
      <w:r w:rsidR="000C7E3B" w:rsidRPr="00383102">
        <w:rPr>
          <w:rFonts w:ascii="Times New Roman" w:hAnsi="Times New Roman" w:cs="Times New Roman"/>
          <w:sz w:val="24"/>
          <w:szCs w:val="24"/>
        </w:rPr>
        <w:t xml:space="preserve"> детей в детском саду связаны с</w:t>
      </w:r>
      <w:r w:rsidRPr="00383102">
        <w:rPr>
          <w:rFonts w:ascii="Times New Roman" w:hAnsi="Times New Roman" w:cs="Times New Roman"/>
          <w:sz w:val="24"/>
          <w:szCs w:val="24"/>
        </w:rPr>
        <w:t xml:space="preserve"> региональными условиями. В основу организации всего пребывания детей в детском саду, а также в организации образовательного процесса положен «инстинкт местности» и учитываются следующие особенности:</w:t>
      </w:r>
    </w:p>
    <w:p w14:paraId="04917703" w14:textId="77777777" w:rsidR="00560F40" w:rsidRPr="00383102" w:rsidRDefault="00560F40"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iCs/>
          <w:sz w:val="24"/>
          <w:szCs w:val="24"/>
        </w:rPr>
        <w:t>формирование культуры здорового образа жизни на основе национально-культурных традиций (южная климатическая зона);</w:t>
      </w:r>
    </w:p>
    <w:p w14:paraId="5B8F5D85" w14:textId="77777777" w:rsidR="00560F40" w:rsidRPr="00383102" w:rsidRDefault="00560F40"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i/>
          <w:iCs/>
          <w:sz w:val="24"/>
          <w:szCs w:val="24"/>
        </w:rPr>
        <w:t>•</w:t>
      </w:r>
      <w:r w:rsidRPr="00383102">
        <w:rPr>
          <w:rFonts w:ascii="Times New Roman" w:hAnsi="Times New Roman" w:cs="Times New Roman"/>
          <w:i/>
          <w:iCs/>
          <w:sz w:val="24"/>
          <w:szCs w:val="24"/>
        </w:rPr>
        <w:tab/>
        <w:t>долгий световой день;</w:t>
      </w:r>
    </w:p>
    <w:p w14:paraId="26039055" w14:textId="77777777" w:rsidR="00560F40" w:rsidRPr="00383102" w:rsidRDefault="00560F40"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i/>
          <w:iCs/>
          <w:sz w:val="24"/>
          <w:szCs w:val="24"/>
        </w:rPr>
        <w:t>•</w:t>
      </w:r>
      <w:r w:rsidRPr="00383102">
        <w:rPr>
          <w:rFonts w:ascii="Times New Roman" w:hAnsi="Times New Roman" w:cs="Times New Roman"/>
          <w:i/>
          <w:iCs/>
          <w:sz w:val="24"/>
          <w:szCs w:val="24"/>
        </w:rPr>
        <w:tab/>
        <w:t>культура и традиции народов Дагестана;</w:t>
      </w:r>
    </w:p>
    <w:p w14:paraId="71C4DE9F" w14:textId="77777777" w:rsidR="00560F40" w:rsidRPr="00383102" w:rsidRDefault="00560F40"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i/>
          <w:iCs/>
          <w:sz w:val="24"/>
          <w:szCs w:val="24"/>
        </w:rPr>
        <w:t>•</w:t>
      </w:r>
      <w:r w:rsidRPr="00383102">
        <w:rPr>
          <w:rFonts w:ascii="Times New Roman" w:hAnsi="Times New Roman" w:cs="Times New Roman"/>
          <w:i/>
          <w:iCs/>
          <w:sz w:val="24"/>
          <w:szCs w:val="24"/>
        </w:rPr>
        <w:tab/>
        <w:t>многонациональный состав детей и педагогов;</w:t>
      </w:r>
    </w:p>
    <w:p w14:paraId="289D807C" w14:textId="77777777" w:rsidR="00560F40" w:rsidRPr="00383102" w:rsidRDefault="00560F40"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i/>
          <w:iCs/>
          <w:sz w:val="24"/>
          <w:szCs w:val="24"/>
        </w:rPr>
        <w:t>•</w:t>
      </w:r>
      <w:r w:rsidRPr="00383102">
        <w:rPr>
          <w:rFonts w:ascii="Times New Roman" w:hAnsi="Times New Roman" w:cs="Times New Roman"/>
          <w:i/>
          <w:iCs/>
          <w:sz w:val="24"/>
          <w:szCs w:val="24"/>
        </w:rPr>
        <w:tab/>
        <w:t>социальные запросы родителей.</w:t>
      </w:r>
    </w:p>
    <w:p w14:paraId="3D56DF4D" w14:textId="335AEE20"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 учетом национально-культурных о</w:t>
      </w:r>
      <w:r w:rsidR="000C7E3B" w:rsidRPr="00383102">
        <w:rPr>
          <w:rFonts w:ascii="Times New Roman" w:hAnsi="Times New Roman" w:cs="Times New Roman"/>
          <w:sz w:val="24"/>
          <w:szCs w:val="24"/>
        </w:rPr>
        <w:t xml:space="preserve">собенностей региона Республики </w:t>
      </w:r>
      <w:r w:rsidRPr="00383102">
        <w:rPr>
          <w:rFonts w:ascii="Times New Roman" w:hAnsi="Times New Roman" w:cs="Times New Roman"/>
          <w:sz w:val="24"/>
          <w:szCs w:val="24"/>
        </w:rPr>
        <w:t xml:space="preserve">Дагестан определены </w:t>
      </w:r>
      <w:r w:rsidRPr="00383102">
        <w:rPr>
          <w:rFonts w:ascii="Times New Roman" w:hAnsi="Times New Roman" w:cs="Times New Roman"/>
          <w:b/>
          <w:sz w:val="24"/>
          <w:szCs w:val="24"/>
        </w:rPr>
        <w:t>цели региональной системы образования:</w:t>
      </w:r>
    </w:p>
    <w:p w14:paraId="48C1670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1.Воспитание любви к малой Родине, осознание ее многонациональности.</w:t>
      </w:r>
    </w:p>
    <w:p w14:paraId="3E9AAAD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2.Формирование общей культуры с учетом этнокультурного образования.</w:t>
      </w:r>
    </w:p>
    <w:p w14:paraId="4E9913D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3.Формирование бережного отношения к родной природе, окружающему.</w:t>
      </w:r>
    </w:p>
    <w:p w14:paraId="619BAE45" w14:textId="77777777" w:rsidR="00560F40" w:rsidRPr="00383102" w:rsidRDefault="00560F40" w:rsidP="00656A7A">
      <w:pPr>
        <w:spacing w:after="0"/>
        <w:ind w:left="-567"/>
        <w:jc w:val="both"/>
        <w:rPr>
          <w:rFonts w:ascii="Times New Roman" w:hAnsi="Times New Roman" w:cs="Times New Roman"/>
          <w:sz w:val="24"/>
          <w:szCs w:val="24"/>
        </w:rPr>
      </w:pPr>
    </w:p>
    <w:p w14:paraId="2C79749E" w14:textId="32546B5C" w:rsidR="00560F40" w:rsidRPr="00383102" w:rsidRDefault="000F2C44" w:rsidP="00656A7A">
      <w:pPr>
        <w:spacing w:after="0"/>
        <w:ind w:left="-567"/>
        <w:jc w:val="center"/>
        <w:rPr>
          <w:rFonts w:ascii="Times New Roman" w:hAnsi="Times New Roman" w:cs="Times New Roman"/>
          <w:b/>
          <w:i/>
          <w:sz w:val="24"/>
          <w:szCs w:val="24"/>
        </w:rPr>
      </w:pPr>
      <w:r>
        <w:rPr>
          <w:rFonts w:ascii="Times New Roman" w:hAnsi="Times New Roman" w:cs="Times New Roman"/>
          <w:b/>
          <w:i/>
          <w:sz w:val="24"/>
          <w:szCs w:val="24"/>
        </w:rPr>
        <w:t xml:space="preserve">2.8 </w:t>
      </w:r>
      <w:r w:rsidR="000C7E3B" w:rsidRPr="00383102">
        <w:rPr>
          <w:rFonts w:ascii="Times New Roman" w:hAnsi="Times New Roman" w:cs="Times New Roman"/>
          <w:b/>
          <w:i/>
          <w:sz w:val="24"/>
          <w:szCs w:val="24"/>
        </w:rPr>
        <w:t xml:space="preserve">Социально-коммуникативное </w:t>
      </w:r>
      <w:r w:rsidR="00560F40" w:rsidRPr="00383102">
        <w:rPr>
          <w:rFonts w:ascii="Times New Roman" w:hAnsi="Times New Roman" w:cs="Times New Roman"/>
          <w:b/>
          <w:i/>
          <w:sz w:val="24"/>
          <w:szCs w:val="24"/>
        </w:rPr>
        <w:t>развитие</w:t>
      </w:r>
    </w:p>
    <w:p w14:paraId="4A7BAC49" w14:textId="77777777" w:rsidR="00560F40" w:rsidRPr="00383102" w:rsidRDefault="00560F40"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формирование представлений</w:t>
      </w:r>
      <w:r w:rsidRPr="00383102">
        <w:rPr>
          <w:rFonts w:ascii="Times New Roman" w:hAnsi="Times New Roman" w:cs="Times New Roman"/>
          <w:sz w:val="24"/>
          <w:szCs w:val="24"/>
        </w:rPr>
        <w:t xml:space="preserve"> о:</w:t>
      </w:r>
    </w:p>
    <w:p w14:paraId="058D5306" w14:textId="77777777" w:rsidR="00560F40" w:rsidRPr="00383102" w:rsidRDefault="00560F40"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 культуре дагестанского народа, его традициях, творчестве;</w:t>
      </w:r>
    </w:p>
    <w:p w14:paraId="19B6D33E" w14:textId="77777777" w:rsidR="00560F40" w:rsidRPr="00383102" w:rsidRDefault="00560F40"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 о природе родного края и деятельности человека в природе;</w:t>
      </w:r>
    </w:p>
    <w:p w14:paraId="15D29EA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 истории республики, отраженной в названии улиц, памятниках;</w:t>
      </w:r>
    </w:p>
    <w:p w14:paraId="4C1C6DAA" w14:textId="6C3A3665" w:rsidR="00560F40" w:rsidRPr="00383102" w:rsidRDefault="000C7E3B"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 символике родного города </w:t>
      </w:r>
      <w:r w:rsidR="00560F40" w:rsidRPr="00383102">
        <w:rPr>
          <w:rFonts w:ascii="Times New Roman" w:hAnsi="Times New Roman" w:cs="Times New Roman"/>
          <w:sz w:val="24"/>
          <w:szCs w:val="24"/>
        </w:rPr>
        <w:t>и республики – герб, гимн, флаг;</w:t>
      </w:r>
    </w:p>
    <w:p w14:paraId="79A7F12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 малой родине, многообразии народностей в Дагестане, их традициях, праздниках; </w:t>
      </w:r>
    </w:p>
    <w:p w14:paraId="3ADBD35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формирование гендерных представлений</w:t>
      </w:r>
      <w:r w:rsidRPr="00383102">
        <w:rPr>
          <w:rFonts w:ascii="Times New Roman" w:hAnsi="Times New Roman" w:cs="Times New Roman"/>
          <w:sz w:val="24"/>
          <w:szCs w:val="24"/>
        </w:rPr>
        <w:t xml:space="preserve"> с учетом особенностей и традиций народов Дагестана;</w:t>
      </w:r>
    </w:p>
    <w:p w14:paraId="1E48816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формирование позитивных установок к различным видам труда</w:t>
      </w:r>
      <w:r w:rsidRPr="00383102">
        <w:rPr>
          <w:rFonts w:ascii="Times New Roman" w:hAnsi="Times New Roman" w:cs="Times New Roman"/>
          <w:sz w:val="24"/>
          <w:szCs w:val="24"/>
        </w:rPr>
        <w:t xml:space="preserve"> и творчества (в том числе к труду виноградарей, чабанов, рыбаков, народных умельцев и др.); </w:t>
      </w:r>
    </w:p>
    <w:p w14:paraId="3CD7C202" w14:textId="256FDBB9" w:rsidR="00560F40" w:rsidRPr="000F2C44" w:rsidRDefault="00560F40" w:rsidP="000F2C4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формирование основ безопасного поведения в быту, социуме, природе</w:t>
      </w:r>
      <w:r w:rsidRPr="00383102">
        <w:rPr>
          <w:rFonts w:ascii="Times New Roman" w:hAnsi="Times New Roman" w:cs="Times New Roman"/>
          <w:sz w:val="24"/>
          <w:szCs w:val="24"/>
        </w:rPr>
        <w:t xml:space="preserve"> (в том числе на море, близ горных рек, в горах).</w:t>
      </w:r>
    </w:p>
    <w:p w14:paraId="40D1488B" w14:textId="77777777" w:rsidR="006B1214" w:rsidRPr="00383102" w:rsidRDefault="006B1214" w:rsidP="00656A7A">
      <w:pPr>
        <w:spacing w:after="0"/>
        <w:ind w:left="-567"/>
        <w:jc w:val="center"/>
        <w:rPr>
          <w:rFonts w:ascii="Times New Roman" w:hAnsi="Times New Roman" w:cs="Times New Roman"/>
          <w:b/>
          <w:i/>
          <w:sz w:val="24"/>
          <w:szCs w:val="24"/>
        </w:rPr>
      </w:pPr>
    </w:p>
    <w:p w14:paraId="3C3A9C25"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Познавательное развитие</w:t>
      </w:r>
    </w:p>
    <w:p w14:paraId="2F8513FB" w14:textId="2E0C7AD3" w:rsidR="00560F40" w:rsidRPr="00383102" w:rsidRDefault="00560F40" w:rsidP="00656A7A">
      <w:pPr>
        <w:spacing w:after="0"/>
        <w:ind w:left="-567"/>
        <w:jc w:val="both"/>
        <w:rPr>
          <w:rFonts w:ascii="Times New Roman" w:hAnsi="Times New Roman" w:cs="Times New Roman"/>
          <w:b/>
          <w:sz w:val="24"/>
          <w:szCs w:val="24"/>
        </w:rPr>
      </w:pPr>
      <w:r w:rsidRPr="00383102">
        <w:rPr>
          <w:rFonts w:ascii="Times New Roman" w:hAnsi="Times New Roman" w:cs="Times New Roman"/>
          <w:sz w:val="24"/>
          <w:szCs w:val="24"/>
        </w:rPr>
        <w:t xml:space="preserve">      Отражая региональные особенности, рабо</w:t>
      </w:r>
      <w:r w:rsidR="000C7E3B" w:rsidRPr="00383102">
        <w:rPr>
          <w:rFonts w:ascii="Times New Roman" w:hAnsi="Times New Roman" w:cs="Times New Roman"/>
          <w:sz w:val="24"/>
          <w:szCs w:val="24"/>
        </w:rPr>
        <w:t xml:space="preserve">та с детьми по познавательному </w:t>
      </w:r>
      <w:r w:rsidRPr="00383102">
        <w:rPr>
          <w:rFonts w:ascii="Times New Roman" w:hAnsi="Times New Roman" w:cs="Times New Roman"/>
          <w:sz w:val="24"/>
          <w:szCs w:val="24"/>
        </w:rPr>
        <w:t>развитию строится по следующим разделам</w:t>
      </w:r>
      <w:r w:rsidR="000C7E3B" w:rsidRPr="00383102">
        <w:rPr>
          <w:rFonts w:ascii="Times New Roman" w:hAnsi="Times New Roman" w:cs="Times New Roman"/>
          <w:b/>
          <w:sz w:val="24"/>
          <w:szCs w:val="24"/>
        </w:rPr>
        <w:t xml:space="preserve">: </w:t>
      </w:r>
      <w:r w:rsidRPr="00383102">
        <w:rPr>
          <w:rFonts w:ascii="Times New Roman" w:hAnsi="Times New Roman" w:cs="Times New Roman"/>
          <w:b/>
          <w:sz w:val="24"/>
          <w:szCs w:val="24"/>
        </w:rPr>
        <w:t>«Человек и дом», «Человек и место проживания», «Человек и природа»:</w:t>
      </w:r>
    </w:p>
    <w:p w14:paraId="1F5C442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Целенаправленное осуществление процесса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14:paraId="31B02A7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Расширение кругозора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14:paraId="4E5A194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Содействие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14:paraId="7189ABC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Воспитание у дошкольников чувства уважения и любви к дому, семье, к культурному наследию своего народа, приобщение детей к общечеловеческим ценностям (нравственным, моральным, этическим правилам и нормам и др.), объединяющим всех людей республики, страны, Земли.</w:t>
      </w:r>
    </w:p>
    <w:p w14:paraId="498F3D4B"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Речевое развитие</w:t>
      </w:r>
    </w:p>
    <w:p w14:paraId="172F3DFD" w14:textId="77777777" w:rsidR="00560F40" w:rsidRPr="00383102" w:rsidRDefault="00560F40" w:rsidP="00656A7A">
      <w:pPr>
        <w:spacing w:after="0"/>
        <w:ind w:left="-567"/>
        <w:rPr>
          <w:rFonts w:ascii="Times New Roman" w:hAnsi="Times New Roman" w:cs="Times New Roman"/>
          <w:sz w:val="24"/>
          <w:szCs w:val="24"/>
        </w:rPr>
      </w:pPr>
      <w:r w:rsidRPr="00383102">
        <w:rPr>
          <w:rFonts w:ascii="Times New Roman" w:hAnsi="Times New Roman" w:cs="Times New Roman"/>
          <w:b/>
          <w:i/>
          <w:sz w:val="24"/>
          <w:szCs w:val="24"/>
        </w:rPr>
        <w:t>•</w:t>
      </w:r>
      <w:r w:rsidRPr="00383102">
        <w:rPr>
          <w:rFonts w:ascii="Times New Roman" w:hAnsi="Times New Roman" w:cs="Times New Roman"/>
          <w:b/>
          <w:i/>
          <w:sz w:val="24"/>
          <w:szCs w:val="24"/>
        </w:rPr>
        <w:tab/>
      </w:r>
      <w:r w:rsidRPr="00383102">
        <w:rPr>
          <w:rFonts w:ascii="Times New Roman" w:hAnsi="Times New Roman" w:cs="Times New Roman"/>
          <w:sz w:val="24"/>
          <w:szCs w:val="24"/>
        </w:rPr>
        <w:t>приобщение детей к дагестанской литературе, фольклору;</w:t>
      </w:r>
    </w:p>
    <w:p w14:paraId="0A69E14A" w14:textId="77777777" w:rsidR="00560F40" w:rsidRPr="00383102" w:rsidRDefault="00560F40"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совершенствование обучения старших дошкольников русскому языку в условиях многоязычия.</w:t>
      </w:r>
    </w:p>
    <w:p w14:paraId="1AF4873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Художественно-эстетическое развитие</w:t>
      </w:r>
    </w:p>
    <w:p w14:paraId="31F3E65B" w14:textId="4A9639AB"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знакомство детей с декоративно-прикладным</w:t>
      </w:r>
      <w:r w:rsidR="000C7E3B" w:rsidRPr="00383102">
        <w:rPr>
          <w:rFonts w:ascii="Times New Roman" w:hAnsi="Times New Roman" w:cs="Times New Roman"/>
          <w:sz w:val="24"/>
          <w:szCs w:val="24"/>
        </w:rPr>
        <w:t xml:space="preserve"> искусством Дагестана, музыкой </w:t>
      </w:r>
      <w:r w:rsidRPr="00383102">
        <w:rPr>
          <w:rFonts w:ascii="Times New Roman" w:hAnsi="Times New Roman" w:cs="Times New Roman"/>
          <w:sz w:val="24"/>
          <w:szCs w:val="24"/>
        </w:rPr>
        <w:t>дагестанских композиторов.</w:t>
      </w:r>
    </w:p>
    <w:p w14:paraId="74D8EC5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Знакомство с дагестанской культурой идет в понимании ее как части общероссийской культуры. Дагестанская музыка, танцы, живопись помогут не только лучше понять свой народ, но и проявить творчество и фантазию…</w:t>
      </w:r>
    </w:p>
    <w:p w14:paraId="40EF1FFE" w14:textId="77777777" w:rsidR="00560F40" w:rsidRPr="00383102" w:rsidRDefault="00560F40" w:rsidP="00656A7A">
      <w:pPr>
        <w:spacing w:after="0"/>
        <w:ind w:left="-567"/>
        <w:jc w:val="both"/>
        <w:rPr>
          <w:rFonts w:ascii="Times New Roman" w:hAnsi="Times New Roman" w:cs="Times New Roman"/>
          <w:b/>
          <w:i/>
          <w:sz w:val="24"/>
          <w:szCs w:val="24"/>
        </w:rPr>
      </w:pPr>
    </w:p>
    <w:p w14:paraId="30AB2638"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Физическое развитие</w:t>
      </w:r>
    </w:p>
    <w:p w14:paraId="30E60F1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начальных представлений о некоторых видах спорта, овладение подвижными играми с правилами (в том числе и дагестанскими народными).</w:t>
      </w:r>
    </w:p>
    <w:p w14:paraId="34CF5E99" w14:textId="77777777" w:rsidR="00B3738E" w:rsidRPr="00383102" w:rsidRDefault="00B3738E" w:rsidP="00ED5B3A">
      <w:pPr>
        <w:spacing w:after="0"/>
        <w:jc w:val="both"/>
        <w:rPr>
          <w:rFonts w:ascii="Times New Roman" w:hAnsi="Times New Roman" w:cs="Times New Roman"/>
          <w:b/>
          <w:i/>
          <w:sz w:val="24"/>
          <w:szCs w:val="24"/>
        </w:rPr>
      </w:pPr>
    </w:p>
    <w:p w14:paraId="48A69E2D" w14:textId="77777777" w:rsidR="004B1FF1" w:rsidRPr="00383102" w:rsidRDefault="004B1FF1" w:rsidP="00656A7A">
      <w:pPr>
        <w:spacing w:after="0"/>
        <w:ind w:left="-567"/>
        <w:jc w:val="both"/>
        <w:rPr>
          <w:rFonts w:ascii="Times New Roman" w:hAnsi="Times New Roman" w:cs="Times New Roman"/>
          <w:b/>
          <w:i/>
          <w:sz w:val="24"/>
          <w:szCs w:val="24"/>
        </w:rPr>
      </w:pPr>
    </w:p>
    <w:p w14:paraId="603DF283" w14:textId="74706159" w:rsidR="00560F40" w:rsidRPr="00383102" w:rsidRDefault="00B3738E" w:rsidP="00ED5B3A">
      <w:pPr>
        <w:spacing w:after="0"/>
        <w:ind w:left="-567" w:firstLine="1275"/>
        <w:jc w:val="center"/>
        <w:rPr>
          <w:rFonts w:ascii="Times New Roman" w:hAnsi="Times New Roman" w:cs="Times New Roman"/>
          <w:b/>
          <w:sz w:val="24"/>
          <w:szCs w:val="24"/>
        </w:rPr>
      </w:pPr>
      <w:r w:rsidRPr="00383102">
        <w:rPr>
          <w:rFonts w:ascii="Times New Roman" w:hAnsi="Times New Roman" w:cs="Times New Roman"/>
          <w:b/>
          <w:sz w:val="24"/>
          <w:szCs w:val="24"/>
        </w:rPr>
        <w:t xml:space="preserve">2.8 </w:t>
      </w:r>
      <w:r w:rsidR="00560F40" w:rsidRPr="00383102">
        <w:rPr>
          <w:rFonts w:ascii="Times New Roman" w:hAnsi="Times New Roman" w:cs="Times New Roman"/>
          <w:b/>
          <w:sz w:val="24"/>
          <w:szCs w:val="24"/>
        </w:rPr>
        <w:t>Содержательный раздел</w:t>
      </w:r>
    </w:p>
    <w:p w14:paraId="438D686D"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Задачи и содержание работы по основным направлениям развития детей</w:t>
      </w:r>
    </w:p>
    <w:p w14:paraId="22EBF976" w14:textId="77777777" w:rsidR="00560F40" w:rsidRPr="00383102" w:rsidRDefault="00560F40" w:rsidP="00656A7A">
      <w:pPr>
        <w:spacing w:after="0"/>
        <w:ind w:left="-567"/>
        <w:jc w:val="center"/>
        <w:rPr>
          <w:rFonts w:ascii="Times New Roman" w:hAnsi="Times New Roman" w:cs="Times New Roman"/>
          <w:b/>
          <w:sz w:val="24"/>
          <w:szCs w:val="24"/>
        </w:rPr>
      </w:pPr>
    </w:p>
    <w:p w14:paraId="51CDF1DE"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Образовательная область</w:t>
      </w:r>
    </w:p>
    <w:p w14:paraId="64C4AEDB"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«СОЦИАЛЬНО-КОММУНИКАТИВНОЕ РАЗВИТИЕ»</w:t>
      </w:r>
    </w:p>
    <w:p w14:paraId="68750643" w14:textId="77777777" w:rsidR="00560F40" w:rsidRPr="00383102" w:rsidRDefault="00560F40" w:rsidP="00656A7A">
      <w:pPr>
        <w:spacing w:after="0"/>
        <w:ind w:left="-567"/>
        <w:jc w:val="center"/>
        <w:rPr>
          <w:rFonts w:ascii="Times New Roman" w:hAnsi="Times New Roman" w:cs="Times New Roman"/>
          <w:b/>
          <w:i/>
          <w:sz w:val="24"/>
          <w:szCs w:val="24"/>
        </w:rPr>
      </w:pPr>
    </w:p>
    <w:p w14:paraId="6C7E1819" w14:textId="77777777" w:rsidR="00560F40" w:rsidRPr="00383102" w:rsidRDefault="00560F40" w:rsidP="00656A7A">
      <w:pPr>
        <w:spacing w:after="0"/>
        <w:ind w:left="-567"/>
        <w:jc w:val="center"/>
        <w:rPr>
          <w:rFonts w:ascii="Times New Roman" w:hAnsi="Times New Roman" w:cs="Times New Roman"/>
          <w:b/>
          <w:iCs/>
          <w:sz w:val="24"/>
          <w:szCs w:val="24"/>
        </w:rPr>
      </w:pPr>
      <w:r w:rsidRPr="00383102">
        <w:rPr>
          <w:rFonts w:ascii="Times New Roman" w:hAnsi="Times New Roman" w:cs="Times New Roman"/>
          <w:b/>
          <w:iCs/>
          <w:sz w:val="24"/>
          <w:szCs w:val="24"/>
        </w:rPr>
        <w:t>Ранний возраст</w:t>
      </w:r>
    </w:p>
    <w:p w14:paraId="3C6F562B" w14:textId="77777777" w:rsidR="00560F40" w:rsidRPr="00383102" w:rsidRDefault="00560F40" w:rsidP="00656A7A">
      <w:pPr>
        <w:spacing w:after="0"/>
        <w:ind w:left="-567"/>
        <w:jc w:val="center"/>
        <w:rPr>
          <w:rFonts w:ascii="Times New Roman" w:hAnsi="Times New Roman" w:cs="Times New Roman"/>
          <w:b/>
          <w:iCs/>
          <w:sz w:val="24"/>
          <w:szCs w:val="24"/>
        </w:rPr>
      </w:pPr>
      <w:r w:rsidRPr="00383102">
        <w:rPr>
          <w:rFonts w:ascii="Times New Roman" w:hAnsi="Times New Roman" w:cs="Times New Roman"/>
          <w:b/>
          <w:iCs/>
          <w:sz w:val="24"/>
          <w:szCs w:val="24"/>
        </w:rPr>
        <w:t>(от 2 до 3 лет)</w:t>
      </w:r>
    </w:p>
    <w:p w14:paraId="1649766E" w14:textId="77777777" w:rsidR="00560F40" w:rsidRPr="00383102" w:rsidRDefault="00560F40" w:rsidP="00656A7A">
      <w:pPr>
        <w:spacing w:after="0"/>
        <w:ind w:left="-567"/>
        <w:rPr>
          <w:rFonts w:ascii="Times New Roman" w:hAnsi="Times New Roman" w:cs="Times New Roman"/>
          <w:b/>
          <w:bCs/>
          <w:i/>
          <w:sz w:val="24"/>
          <w:szCs w:val="24"/>
        </w:rPr>
      </w:pPr>
      <w:r w:rsidRPr="00383102">
        <w:rPr>
          <w:rFonts w:ascii="Times New Roman" w:hAnsi="Times New Roman" w:cs="Times New Roman"/>
          <w:b/>
          <w:bCs/>
          <w:i/>
          <w:sz w:val="24"/>
          <w:szCs w:val="24"/>
        </w:rPr>
        <w:t>Образовательные задачи:</w:t>
      </w:r>
    </w:p>
    <w:p w14:paraId="1B512664" w14:textId="77777777" w:rsidR="00560F40" w:rsidRPr="00383102" w:rsidRDefault="00560F40" w:rsidP="00656A7A">
      <w:pPr>
        <w:spacing w:after="0"/>
        <w:ind w:left="-567"/>
        <w:jc w:val="both"/>
        <w:rPr>
          <w:rFonts w:ascii="Times New Roman" w:hAnsi="Times New Roman" w:cs="Times New Roman"/>
          <w:bCs/>
          <w:iCs/>
          <w:sz w:val="24"/>
          <w:szCs w:val="24"/>
        </w:rPr>
      </w:pPr>
      <w:r w:rsidRPr="00383102">
        <w:rPr>
          <w:rFonts w:ascii="Times New Roman" w:hAnsi="Times New Roman" w:cs="Times New Roman"/>
          <w:bCs/>
          <w:iCs/>
          <w:sz w:val="24"/>
          <w:szCs w:val="24"/>
        </w:rPr>
        <w:t>•</w:t>
      </w:r>
      <w:r w:rsidRPr="00383102">
        <w:rPr>
          <w:rFonts w:ascii="Times New Roman" w:hAnsi="Times New Roman" w:cs="Times New Roman"/>
          <w:bCs/>
          <w:iCs/>
          <w:sz w:val="24"/>
          <w:szCs w:val="24"/>
        </w:rPr>
        <w:tab/>
        <w:t xml:space="preserve">Освоение первоначальных представлений социального характера и включение детей в систему социальных отношений. </w:t>
      </w:r>
    </w:p>
    <w:p w14:paraId="133A884C" w14:textId="77777777" w:rsidR="00560F40" w:rsidRPr="00383102" w:rsidRDefault="00560F40" w:rsidP="00656A7A">
      <w:pPr>
        <w:spacing w:after="0"/>
        <w:ind w:left="-567"/>
        <w:jc w:val="both"/>
        <w:rPr>
          <w:rFonts w:ascii="Times New Roman" w:hAnsi="Times New Roman" w:cs="Times New Roman"/>
          <w:bCs/>
          <w:iCs/>
          <w:sz w:val="24"/>
          <w:szCs w:val="24"/>
        </w:rPr>
      </w:pPr>
      <w:r w:rsidRPr="00383102">
        <w:rPr>
          <w:rFonts w:ascii="Times New Roman" w:hAnsi="Times New Roman" w:cs="Times New Roman"/>
          <w:bCs/>
          <w:iCs/>
          <w:sz w:val="24"/>
          <w:szCs w:val="24"/>
        </w:rPr>
        <w:t>•</w:t>
      </w:r>
      <w:r w:rsidRPr="00383102">
        <w:rPr>
          <w:rFonts w:ascii="Times New Roman" w:hAnsi="Times New Roman" w:cs="Times New Roman"/>
          <w:bCs/>
          <w:iCs/>
          <w:sz w:val="24"/>
          <w:szCs w:val="24"/>
        </w:rPr>
        <w:tab/>
        <w:t>Установление положительных отношений (контактов) между детьми, основанных на общих интересах к действиям с дагестанской народной игрушкой, предметами народного быта и взаимной симпатии.</w:t>
      </w:r>
    </w:p>
    <w:p w14:paraId="478B8767" w14:textId="77777777" w:rsidR="00560F40" w:rsidRPr="00383102" w:rsidRDefault="00560F40" w:rsidP="00656A7A">
      <w:pPr>
        <w:spacing w:after="0"/>
        <w:ind w:left="-567"/>
        <w:jc w:val="both"/>
        <w:rPr>
          <w:rFonts w:ascii="Times New Roman" w:hAnsi="Times New Roman" w:cs="Times New Roman"/>
          <w:bCs/>
          <w:iCs/>
          <w:sz w:val="24"/>
          <w:szCs w:val="24"/>
        </w:rPr>
      </w:pPr>
      <w:r w:rsidRPr="00383102">
        <w:rPr>
          <w:rFonts w:ascii="Times New Roman" w:hAnsi="Times New Roman" w:cs="Times New Roman"/>
          <w:bCs/>
          <w:iCs/>
          <w:sz w:val="24"/>
          <w:szCs w:val="24"/>
        </w:rPr>
        <w:t>•</w:t>
      </w:r>
      <w:r w:rsidRPr="00383102">
        <w:rPr>
          <w:rFonts w:ascii="Times New Roman" w:hAnsi="Times New Roman" w:cs="Times New Roman"/>
          <w:bCs/>
          <w:iCs/>
          <w:sz w:val="24"/>
          <w:szCs w:val="24"/>
        </w:rPr>
        <w:tab/>
        <w:t xml:space="preserve">Развитие эмоциональной отзывчивости, любви и привязанности к старшим (родители, бабушка, дедушка, воспитатели) </w:t>
      </w:r>
    </w:p>
    <w:p w14:paraId="4ED6524F" w14:textId="77777777" w:rsidR="00560F40" w:rsidRPr="00383102" w:rsidRDefault="00560F40" w:rsidP="00656A7A">
      <w:pPr>
        <w:spacing w:after="0"/>
        <w:ind w:left="-567"/>
        <w:jc w:val="both"/>
        <w:rPr>
          <w:rFonts w:ascii="Times New Roman" w:hAnsi="Times New Roman" w:cs="Times New Roman"/>
          <w:bCs/>
          <w:iCs/>
          <w:sz w:val="24"/>
          <w:szCs w:val="24"/>
        </w:rPr>
      </w:pPr>
      <w:r w:rsidRPr="00383102">
        <w:rPr>
          <w:rFonts w:ascii="Times New Roman" w:hAnsi="Times New Roman" w:cs="Times New Roman"/>
          <w:bCs/>
          <w:iCs/>
          <w:sz w:val="24"/>
          <w:szCs w:val="24"/>
        </w:rPr>
        <w:t>•</w:t>
      </w:r>
      <w:r w:rsidRPr="00383102">
        <w:rPr>
          <w:rFonts w:ascii="Times New Roman" w:hAnsi="Times New Roman" w:cs="Times New Roman"/>
          <w:bCs/>
          <w:iCs/>
          <w:sz w:val="24"/>
          <w:szCs w:val="24"/>
        </w:rPr>
        <w:tab/>
        <w:t>Формирование осторожного отношения к опасным для человека ситуациям с учётом особенностей ближайшего окружения.</w:t>
      </w:r>
    </w:p>
    <w:p w14:paraId="714758C3" w14:textId="77777777" w:rsidR="00ED5B3A" w:rsidRPr="00383102" w:rsidRDefault="00ED5B3A" w:rsidP="00656A7A">
      <w:pPr>
        <w:spacing w:after="0"/>
        <w:ind w:left="-567"/>
        <w:jc w:val="center"/>
        <w:rPr>
          <w:rFonts w:ascii="Times New Roman" w:hAnsi="Times New Roman" w:cs="Times New Roman"/>
          <w:b/>
          <w:i/>
          <w:sz w:val="24"/>
          <w:szCs w:val="24"/>
        </w:rPr>
      </w:pPr>
    </w:p>
    <w:p w14:paraId="0F207D04"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Раздел «Играя, познаю мир»</w:t>
      </w:r>
    </w:p>
    <w:p w14:paraId="6C68AD89"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(Социализация ребенка в игровой деятельности)</w:t>
      </w:r>
    </w:p>
    <w:p w14:paraId="06D64B9F" w14:textId="77777777" w:rsidR="00560F40" w:rsidRPr="00383102" w:rsidRDefault="00560F40" w:rsidP="00656A7A">
      <w:pPr>
        <w:spacing w:after="0"/>
        <w:ind w:left="-567"/>
        <w:jc w:val="center"/>
        <w:rPr>
          <w:rFonts w:ascii="Times New Roman" w:hAnsi="Times New Roman" w:cs="Times New Roman"/>
          <w:b/>
          <w:i/>
          <w:sz w:val="24"/>
          <w:szCs w:val="24"/>
        </w:rPr>
      </w:pPr>
    </w:p>
    <w:p w14:paraId="661FC72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Создавать предметно-игровую среду, насыщая ее предметами дагестанского быта: люлька, сундук, кувшины; предметы дагестанского традиционного костюма. </w:t>
      </w:r>
    </w:p>
    <w:p w14:paraId="6C276247" w14:textId="19E734CB"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Содействовать желанию </w:t>
      </w:r>
      <w:r w:rsidR="00F012C4" w:rsidRPr="00383102">
        <w:rPr>
          <w:rFonts w:ascii="Times New Roman" w:hAnsi="Times New Roman" w:cs="Times New Roman"/>
          <w:sz w:val="24"/>
          <w:szCs w:val="24"/>
        </w:rPr>
        <w:t>детей играть</w:t>
      </w:r>
      <w:r w:rsidRPr="00383102">
        <w:rPr>
          <w:rFonts w:ascii="Times New Roman" w:hAnsi="Times New Roman" w:cs="Times New Roman"/>
          <w:sz w:val="24"/>
          <w:szCs w:val="24"/>
        </w:rPr>
        <w:t xml:space="preserve"> с национальными игрушками, предметами народной атрибутики (национальный костюм, ювелирные украшения, предметы дагестанского быта и др.), предметами заместителями.         </w:t>
      </w:r>
    </w:p>
    <w:p w14:paraId="3DF2327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Организовывать для детей народные досуговые игры (в том числе игры-забавы), используя народные игрушки, ряженья в дагестанские народные костюмы.</w:t>
      </w:r>
    </w:p>
    <w:p w14:paraId="0F86854E" w14:textId="2FD0B763"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интерес и доброжелательное отношение к сверстникам через организацию детской групповой деятельности, используя дагестанские подвижные игры, сюжеты фольклора и дагестанских литературных произведений.</w:t>
      </w:r>
    </w:p>
    <w:p w14:paraId="36B4A9C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ab/>
        <w:t xml:space="preserve"> </w:t>
      </w:r>
    </w:p>
    <w:p w14:paraId="4BE2D43F"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«Традиции и обычаи моего народа»</w:t>
      </w:r>
    </w:p>
    <w:p w14:paraId="57F54642"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представлений о традициях и нормах этикета</w:t>
      </w:r>
    </w:p>
    <w:p w14:paraId="779535DA"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дагестанского народа)</w:t>
      </w:r>
    </w:p>
    <w:p w14:paraId="323FF145" w14:textId="77777777" w:rsidR="00560F40" w:rsidRPr="00383102" w:rsidRDefault="00560F40" w:rsidP="00656A7A">
      <w:pPr>
        <w:spacing w:after="0"/>
        <w:ind w:left="-567"/>
        <w:jc w:val="both"/>
        <w:rPr>
          <w:rFonts w:ascii="Times New Roman" w:hAnsi="Times New Roman" w:cs="Times New Roman"/>
          <w:sz w:val="24"/>
          <w:szCs w:val="24"/>
        </w:rPr>
      </w:pPr>
    </w:p>
    <w:p w14:paraId="5A17AE5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семье, в которой у каждого члена семьи свое имя </w:t>
      </w:r>
      <w:r w:rsidRPr="00383102">
        <w:rPr>
          <w:rFonts w:ascii="Times New Roman" w:hAnsi="Times New Roman" w:cs="Times New Roman"/>
          <w:i/>
          <w:sz w:val="24"/>
          <w:szCs w:val="24"/>
        </w:rPr>
        <w:t>(Магомед, Саид, Патимат, Маржанат</w:t>
      </w:r>
      <w:r w:rsidRPr="00383102">
        <w:rPr>
          <w:rFonts w:ascii="Times New Roman" w:hAnsi="Times New Roman" w:cs="Times New Roman"/>
          <w:sz w:val="24"/>
          <w:szCs w:val="24"/>
        </w:rPr>
        <w:t xml:space="preserve"> и др.); маленьких детей называют ласково – Магомедик, Патюля, Саидик и т. п. </w:t>
      </w:r>
    </w:p>
    <w:p w14:paraId="598759DA"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Знакомить с некоторыми словами обращений, принятыми в дагестанской семье в соответствии с национальными языками народов Дагестана </w:t>
      </w:r>
      <w:r w:rsidRPr="00383102">
        <w:rPr>
          <w:rFonts w:ascii="Times New Roman" w:hAnsi="Times New Roman" w:cs="Times New Roman"/>
          <w:i/>
          <w:sz w:val="24"/>
          <w:szCs w:val="24"/>
        </w:rPr>
        <w:t>(лезг. «диде», «бах»; кум. «ана» – мать; лезг. «буба», «агъа»; кум. – «ата» – отец и т.п.).</w:t>
      </w:r>
    </w:p>
    <w:p w14:paraId="5D3806F4" w14:textId="20F4AC1F" w:rsidR="00560F40" w:rsidRPr="00383102" w:rsidRDefault="00560F40" w:rsidP="00F012C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с уважительными формами приветствия и благодарения, принятыми в дагестанском обществе </w:t>
      </w:r>
      <w:r w:rsidRPr="00383102">
        <w:rPr>
          <w:rFonts w:ascii="Times New Roman" w:hAnsi="Times New Roman" w:cs="Times New Roman"/>
          <w:i/>
          <w:sz w:val="24"/>
          <w:szCs w:val="24"/>
        </w:rPr>
        <w:t>(«салам алейкум» – «ваалейкум ассалам», «баркалла»</w:t>
      </w:r>
      <w:r w:rsidR="00F012C4">
        <w:rPr>
          <w:rFonts w:ascii="Times New Roman" w:hAnsi="Times New Roman" w:cs="Times New Roman"/>
          <w:sz w:val="24"/>
          <w:szCs w:val="24"/>
        </w:rPr>
        <w:t xml:space="preserve"> и т. п.).</w:t>
      </w:r>
    </w:p>
    <w:p w14:paraId="6E1DC46E" w14:textId="77777777" w:rsidR="007818B5" w:rsidRDefault="007818B5" w:rsidP="00656A7A">
      <w:pPr>
        <w:spacing w:after="0"/>
        <w:ind w:left="-567"/>
        <w:jc w:val="center"/>
        <w:rPr>
          <w:rFonts w:ascii="Times New Roman" w:hAnsi="Times New Roman" w:cs="Times New Roman"/>
          <w:b/>
          <w:sz w:val="24"/>
          <w:szCs w:val="24"/>
        </w:rPr>
      </w:pPr>
    </w:p>
    <w:p w14:paraId="496FB45A" w14:textId="5A579C8D"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семья и мой народ»</w:t>
      </w:r>
    </w:p>
    <w:p w14:paraId="5D66C83F"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гендерной, семейной принадлежности)</w:t>
      </w:r>
    </w:p>
    <w:p w14:paraId="4B1CF3C6" w14:textId="1B5CD2E3"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у ребенка образ «Я». Обеспечить детям развитие представлений о себе: я – мальчик (девочка), меня зовут Магомед (Патя) и др.</w:t>
      </w:r>
      <w:r w:rsidR="007818B5" w:rsidRPr="00383102">
        <w:rPr>
          <w:rFonts w:ascii="Times New Roman" w:hAnsi="Times New Roman" w:cs="Times New Roman"/>
          <w:sz w:val="24"/>
          <w:szCs w:val="24"/>
        </w:rPr>
        <w:t>, меня</w:t>
      </w:r>
      <w:r w:rsidRPr="00383102">
        <w:rPr>
          <w:rFonts w:ascii="Times New Roman" w:hAnsi="Times New Roman" w:cs="Times New Roman"/>
          <w:sz w:val="24"/>
          <w:szCs w:val="24"/>
        </w:rPr>
        <w:t xml:space="preserve"> ласково называют Магомедик (Патюля) и др.</w:t>
      </w:r>
      <w:r w:rsidRPr="00383102">
        <w:rPr>
          <w:rFonts w:ascii="Times New Roman" w:hAnsi="Times New Roman" w:cs="Times New Roman"/>
          <w:sz w:val="24"/>
          <w:szCs w:val="24"/>
        </w:rPr>
        <w:tab/>
      </w:r>
    </w:p>
    <w:p w14:paraId="30C0D96F" w14:textId="751C8853"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Учить дифференцировать себя от представителей другого пола. Уметь видеть в них внешние различия; закреплять названия одежды мальчиков и девочек (</w:t>
      </w:r>
      <w:r w:rsidR="007818B5" w:rsidRPr="00383102">
        <w:rPr>
          <w:rFonts w:ascii="Times New Roman" w:hAnsi="Times New Roman" w:cs="Times New Roman"/>
          <w:sz w:val="24"/>
          <w:szCs w:val="24"/>
        </w:rPr>
        <w:t>платье, платок</w:t>
      </w:r>
      <w:r w:rsidRPr="00383102">
        <w:rPr>
          <w:rFonts w:ascii="Times New Roman" w:hAnsi="Times New Roman" w:cs="Times New Roman"/>
          <w:sz w:val="24"/>
          <w:szCs w:val="24"/>
        </w:rPr>
        <w:t xml:space="preserve">, брюки, рубашка). </w:t>
      </w:r>
    </w:p>
    <w:p w14:paraId="05CA4432" w14:textId="77777777" w:rsidR="007818B5" w:rsidRDefault="007818B5" w:rsidP="00656A7A">
      <w:pPr>
        <w:spacing w:after="0"/>
        <w:ind w:left="-567"/>
        <w:jc w:val="center"/>
        <w:rPr>
          <w:rFonts w:ascii="Times New Roman" w:hAnsi="Times New Roman" w:cs="Times New Roman"/>
          <w:b/>
          <w:sz w:val="24"/>
          <w:szCs w:val="24"/>
        </w:rPr>
      </w:pPr>
    </w:p>
    <w:p w14:paraId="71623D61" w14:textId="652CE140"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страна»</w:t>
      </w:r>
    </w:p>
    <w:p w14:paraId="60D9AC12"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патриотических чувств и толерантного отношения</w:t>
      </w:r>
    </w:p>
    <w:p w14:paraId="19AB15DE" w14:textId="60BBC13E"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к людям </w:t>
      </w:r>
      <w:r w:rsidR="007818B5" w:rsidRPr="00383102">
        <w:rPr>
          <w:rFonts w:ascii="Times New Roman" w:hAnsi="Times New Roman" w:cs="Times New Roman"/>
          <w:b/>
          <w:i/>
          <w:sz w:val="24"/>
          <w:szCs w:val="24"/>
        </w:rPr>
        <w:t>других национальностей</w:t>
      </w:r>
      <w:r w:rsidRPr="00383102">
        <w:rPr>
          <w:rFonts w:ascii="Times New Roman" w:hAnsi="Times New Roman" w:cs="Times New Roman"/>
          <w:b/>
          <w:i/>
          <w:sz w:val="24"/>
          <w:szCs w:val="24"/>
        </w:rPr>
        <w:t>)</w:t>
      </w:r>
    </w:p>
    <w:p w14:paraId="712F325A" w14:textId="791AFC16" w:rsidR="00560F40" w:rsidRPr="00383102" w:rsidRDefault="00560F40" w:rsidP="00F012C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любовь к своему детскому саду, </w:t>
      </w:r>
      <w:r w:rsidR="007818B5" w:rsidRPr="00383102">
        <w:rPr>
          <w:rFonts w:ascii="Times New Roman" w:hAnsi="Times New Roman" w:cs="Times New Roman"/>
          <w:sz w:val="24"/>
          <w:szCs w:val="24"/>
        </w:rPr>
        <w:t>городу, используя</w:t>
      </w:r>
      <w:r w:rsidRPr="00383102">
        <w:rPr>
          <w:rFonts w:ascii="Times New Roman" w:hAnsi="Times New Roman" w:cs="Times New Roman"/>
          <w:sz w:val="24"/>
          <w:szCs w:val="24"/>
        </w:rPr>
        <w:t xml:space="preserve"> беседы, наблюдения, чтение художественных произведений</w:t>
      </w:r>
      <w:r w:rsidRPr="00383102">
        <w:rPr>
          <w:rFonts w:ascii="Times New Roman" w:hAnsi="Times New Roman" w:cs="Times New Roman"/>
          <w:i/>
          <w:sz w:val="24"/>
          <w:szCs w:val="24"/>
        </w:rPr>
        <w:t>, элементов дагестанского фольклора</w:t>
      </w:r>
      <w:r w:rsidRPr="00383102">
        <w:rPr>
          <w:rFonts w:ascii="Times New Roman" w:hAnsi="Times New Roman" w:cs="Times New Roman"/>
          <w:sz w:val="24"/>
          <w:szCs w:val="24"/>
        </w:rPr>
        <w:t xml:space="preserve"> – песен, потешек, прибауток с наглядным </w:t>
      </w:r>
      <w:r w:rsidRPr="00383102">
        <w:rPr>
          <w:rFonts w:ascii="Times New Roman" w:hAnsi="Times New Roman" w:cs="Times New Roman"/>
          <w:i/>
          <w:sz w:val="24"/>
          <w:szCs w:val="24"/>
        </w:rPr>
        <w:t>этническим сопровождением.</w:t>
      </w:r>
    </w:p>
    <w:p w14:paraId="3EE9A7D8" w14:textId="77777777" w:rsidR="007818B5" w:rsidRDefault="007818B5" w:rsidP="00656A7A">
      <w:pPr>
        <w:spacing w:after="0"/>
        <w:ind w:left="-567"/>
        <w:jc w:val="center"/>
        <w:rPr>
          <w:rFonts w:ascii="Times New Roman" w:hAnsi="Times New Roman" w:cs="Times New Roman"/>
          <w:b/>
          <w:sz w:val="24"/>
          <w:szCs w:val="24"/>
        </w:rPr>
      </w:pPr>
    </w:p>
    <w:p w14:paraId="3AAB91FE" w14:textId="072F5C04"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безопасность»</w:t>
      </w:r>
    </w:p>
    <w:p w14:paraId="630C9B4E"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основ безопасности собственной жизнедеятельности)</w:t>
      </w:r>
    </w:p>
    <w:p w14:paraId="651593AE" w14:textId="77777777" w:rsidR="007818B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элементарными правилами безопасного поведения в играх с песком, </w:t>
      </w:r>
    </w:p>
    <w:p w14:paraId="75AEFDF6" w14:textId="36548F98"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водой.</w:t>
      </w:r>
      <w:r w:rsidRPr="00383102">
        <w:rPr>
          <w:rFonts w:ascii="Times New Roman" w:hAnsi="Times New Roman" w:cs="Times New Roman"/>
          <w:sz w:val="24"/>
          <w:szCs w:val="24"/>
        </w:rPr>
        <w:tab/>
      </w:r>
    </w:p>
    <w:p w14:paraId="5551C58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с понятиями «можно – нельзя», «опасно» (дать понятие опасности </w:t>
      </w:r>
      <w:r w:rsidRPr="00383102">
        <w:rPr>
          <w:rFonts w:ascii="Times New Roman" w:hAnsi="Times New Roman" w:cs="Times New Roman"/>
          <w:i/>
          <w:sz w:val="24"/>
          <w:szCs w:val="24"/>
        </w:rPr>
        <w:t>глубины и волн моря</w:t>
      </w:r>
      <w:r w:rsidRPr="00383102">
        <w:rPr>
          <w:rFonts w:ascii="Times New Roman" w:hAnsi="Times New Roman" w:cs="Times New Roman"/>
          <w:sz w:val="24"/>
          <w:szCs w:val="24"/>
        </w:rPr>
        <w:t>; не срывать и не брать в рот листья, стебельки, ягоды без разрешения взрослого).</w:t>
      </w:r>
    </w:p>
    <w:p w14:paraId="3D136299" w14:textId="2715EC58"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с источниками опасности </w:t>
      </w:r>
      <w:r w:rsidR="007818B5" w:rsidRPr="00383102">
        <w:rPr>
          <w:rFonts w:ascii="Times New Roman" w:hAnsi="Times New Roman" w:cs="Times New Roman"/>
          <w:sz w:val="24"/>
          <w:szCs w:val="24"/>
        </w:rPr>
        <w:t>дома, в</w:t>
      </w:r>
      <w:r w:rsidRPr="00383102">
        <w:rPr>
          <w:rFonts w:ascii="Times New Roman" w:hAnsi="Times New Roman" w:cs="Times New Roman"/>
          <w:sz w:val="24"/>
          <w:szCs w:val="24"/>
        </w:rPr>
        <w:t xml:space="preserve"> детском саду, на улице.</w:t>
      </w:r>
    </w:p>
    <w:p w14:paraId="6ED95A89" w14:textId="77777777" w:rsidR="00BF1176" w:rsidRPr="00383102" w:rsidRDefault="00BF1176" w:rsidP="00656A7A">
      <w:pPr>
        <w:spacing w:after="0"/>
        <w:ind w:left="-567"/>
        <w:jc w:val="center"/>
        <w:rPr>
          <w:rFonts w:ascii="Times New Roman" w:hAnsi="Times New Roman" w:cs="Times New Roman"/>
          <w:b/>
          <w:sz w:val="24"/>
          <w:szCs w:val="24"/>
        </w:rPr>
      </w:pPr>
    </w:p>
    <w:p w14:paraId="2BBA54E9"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Младшая группа</w:t>
      </w:r>
    </w:p>
    <w:p w14:paraId="26583381"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3 до 4 лет)</w:t>
      </w:r>
    </w:p>
    <w:p w14:paraId="20BCB2EF"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022930D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Освоение первоначальных представлений социального характера и включение детей в систему социальных отношений. </w:t>
      </w:r>
    </w:p>
    <w:p w14:paraId="0143CD4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Установление положительных отношений (контактов) между детьми, основанных на общих интересах к действиям с дагестанской народной игрушкой, предметами народного быта и взаимной симпатии.</w:t>
      </w:r>
    </w:p>
    <w:p w14:paraId="2125D09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Развитие эмоциональной отзывчивости, любви и привязанности к старшим (родители, бабушка, дедушка, воспитателю) </w:t>
      </w:r>
    </w:p>
    <w:p w14:paraId="42C108F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Развитие интереса к труду взрослых в детском саду, в семье, представления о видах хозяйственно-бытового труда характерного для данной местности.</w:t>
      </w:r>
    </w:p>
    <w:p w14:paraId="0282EFE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Формирование осторожного отношения к опасным для человека ситуациям с учётом особенностей ближайшего окружения.</w:t>
      </w:r>
    </w:p>
    <w:p w14:paraId="743A10D6" w14:textId="77777777" w:rsidR="00560F40" w:rsidRPr="00383102" w:rsidRDefault="00560F40" w:rsidP="00656A7A">
      <w:pPr>
        <w:spacing w:after="0"/>
        <w:ind w:left="-567"/>
        <w:jc w:val="center"/>
        <w:rPr>
          <w:rFonts w:ascii="Times New Roman" w:hAnsi="Times New Roman" w:cs="Times New Roman"/>
          <w:b/>
          <w:sz w:val="24"/>
          <w:szCs w:val="24"/>
        </w:rPr>
      </w:pPr>
    </w:p>
    <w:p w14:paraId="72A4CA1E"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«Играя, познаю мир»</w:t>
      </w:r>
    </w:p>
    <w:p w14:paraId="36EAD2B7"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(Социализация ребенка в игровой деятельности)</w:t>
      </w:r>
    </w:p>
    <w:p w14:paraId="69A28D0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Создавать предметно-игровую среду, насыщая ее предметами дагестанского быта: </w:t>
      </w:r>
      <w:r w:rsidRPr="00383102">
        <w:rPr>
          <w:rFonts w:ascii="Times New Roman" w:hAnsi="Times New Roman" w:cs="Times New Roman"/>
          <w:i/>
          <w:sz w:val="24"/>
          <w:szCs w:val="24"/>
        </w:rPr>
        <w:t>люлька, сундук, кувшины, вазы</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(балхарские, унцукульские, кубачинские</w:t>
      </w:r>
      <w:r w:rsidRPr="00383102">
        <w:rPr>
          <w:rFonts w:ascii="Times New Roman" w:hAnsi="Times New Roman" w:cs="Times New Roman"/>
          <w:sz w:val="24"/>
          <w:szCs w:val="24"/>
        </w:rPr>
        <w:t xml:space="preserve">); предметы дагестанского традиционного костюма. </w:t>
      </w:r>
    </w:p>
    <w:p w14:paraId="1C08F127" w14:textId="6B84CC0C"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Содействовать желанию </w:t>
      </w:r>
      <w:r w:rsidR="007818B5" w:rsidRPr="00383102">
        <w:rPr>
          <w:rFonts w:ascii="Times New Roman" w:hAnsi="Times New Roman" w:cs="Times New Roman"/>
          <w:sz w:val="24"/>
          <w:szCs w:val="24"/>
        </w:rPr>
        <w:t>детей играть</w:t>
      </w:r>
      <w:r w:rsidRPr="00383102">
        <w:rPr>
          <w:rFonts w:ascii="Times New Roman" w:hAnsi="Times New Roman" w:cs="Times New Roman"/>
          <w:sz w:val="24"/>
          <w:szCs w:val="24"/>
        </w:rPr>
        <w:t xml:space="preserve"> с национальными игрушками, предметами народной атрибутики (национальный костюм, ювелирные украшения, предметы дагестанского быта и др.), предметами заместителями. </w:t>
      </w:r>
    </w:p>
    <w:p w14:paraId="30D3A5F7" w14:textId="77777777" w:rsidR="007818B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Организовывать для детей народные досуговые игры (в том числе игры-забавы), дагестанские народные праздники, используя народные игрушки, ряженья в дагестанские народные </w:t>
      </w:r>
    </w:p>
    <w:p w14:paraId="199BF9CB" w14:textId="2DFBD2D3" w:rsidR="007818B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костюмы; в процессе игр знакомить с дагестанскими детскими </w:t>
      </w:r>
      <w:r w:rsidR="007818B5" w:rsidRPr="00383102">
        <w:rPr>
          <w:rFonts w:ascii="Times New Roman" w:hAnsi="Times New Roman" w:cs="Times New Roman"/>
          <w:sz w:val="24"/>
          <w:szCs w:val="24"/>
        </w:rPr>
        <w:t>музыкальными инструментами</w:t>
      </w:r>
      <w:r w:rsidRPr="00383102">
        <w:rPr>
          <w:rFonts w:ascii="Times New Roman" w:hAnsi="Times New Roman" w:cs="Times New Roman"/>
          <w:sz w:val="24"/>
          <w:szCs w:val="24"/>
        </w:rPr>
        <w:t xml:space="preserve"> </w:t>
      </w:r>
    </w:p>
    <w:p w14:paraId="1E183412" w14:textId="559D964D"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(бубен, гармонь, </w:t>
      </w:r>
      <w:r w:rsidRPr="00383102">
        <w:rPr>
          <w:rFonts w:ascii="Times New Roman" w:hAnsi="Times New Roman" w:cs="Times New Roman"/>
          <w:i/>
          <w:sz w:val="24"/>
          <w:szCs w:val="24"/>
        </w:rPr>
        <w:t>зурна</w:t>
      </w:r>
      <w:r w:rsidRPr="00383102">
        <w:rPr>
          <w:rFonts w:ascii="Times New Roman" w:hAnsi="Times New Roman" w:cs="Times New Roman"/>
          <w:sz w:val="24"/>
          <w:szCs w:val="24"/>
        </w:rPr>
        <w:t xml:space="preserve"> и др.). </w:t>
      </w:r>
    </w:p>
    <w:p w14:paraId="7CAC37C6" w14:textId="77777777" w:rsidR="007818B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интерес и доброжелательное отношение к сверстникам через организацию детской групповой деятельности, используя дагестанские подвижные игры, сюжеты </w:t>
      </w:r>
      <w:r w:rsidR="007818B5" w:rsidRPr="00383102">
        <w:rPr>
          <w:rFonts w:ascii="Times New Roman" w:hAnsi="Times New Roman" w:cs="Times New Roman"/>
          <w:sz w:val="24"/>
          <w:szCs w:val="24"/>
        </w:rPr>
        <w:t>фольклора и</w:t>
      </w:r>
      <w:r w:rsidRPr="00383102">
        <w:rPr>
          <w:rFonts w:ascii="Times New Roman" w:hAnsi="Times New Roman" w:cs="Times New Roman"/>
          <w:sz w:val="24"/>
          <w:szCs w:val="24"/>
        </w:rPr>
        <w:t xml:space="preserve"> </w:t>
      </w:r>
    </w:p>
    <w:p w14:paraId="21925448" w14:textId="6175BBA3"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дагестанских литературных произведений.</w:t>
      </w:r>
    </w:p>
    <w:p w14:paraId="7E9B9592" w14:textId="5C1EAF01" w:rsidR="00ED5B3A" w:rsidRPr="00383102" w:rsidRDefault="00560F40" w:rsidP="006B121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Помогать налаживанию игрового взаимодействия со сверстниками, в ходе которого дети комментируют свои игровые действия, обозначают словом игрушки, куклы, сделанные старшими детьми из соломы, кукурузы, обрезков ткани, изделия народного декоративно-прикладного </w:t>
      </w:r>
      <w:r w:rsidR="007818B5" w:rsidRPr="00383102">
        <w:rPr>
          <w:rFonts w:ascii="Times New Roman" w:hAnsi="Times New Roman" w:cs="Times New Roman"/>
          <w:sz w:val="24"/>
          <w:szCs w:val="24"/>
        </w:rPr>
        <w:t>искусства, предметы</w:t>
      </w:r>
      <w:r w:rsidRPr="00383102">
        <w:rPr>
          <w:rFonts w:ascii="Times New Roman" w:hAnsi="Times New Roman" w:cs="Times New Roman"/>
          <w:sz w:val="24"/>
          <w:szCs w:val="24"/>
        </w:rPr>
        <w:t>-заместители, условные действия.</w:t>
      </w:r>
      <w:r w:rsidR="006B1214" w:rsidRPr="00383102">
        <w:rPr>
          <w:rFonts w:ascii="Times New Roman" w:hAnsi="Times New Roman" w:cs="Times New Roman"/>
          <w:sz w:val="24"/>
          <w:szCs w:val="24"/>
        </w:rPr>
        <w:t xml:space="preserve">  </w:t>
      </w:r>
    </w:p>
    <w:p w14:paraId="4D748ECD" w14:textId="77777777" w:rsidR="007818B5" w:rsidRDefault="007818B5" w:rsidP="00656A7A">
      <w:pPr>
        <w:spacing w:after="0"/>
        <w:ind w:left="-567"/>
        <w:jc w:val="center"/>
        <w:rPr>
          <w:rFonts w:ascii="Times New Roman" w:hAnsi="Times New Roman" w:cs="Times New Roman"/>
          <w:b/>
          <w:sz w:val="24"/>
          <w:szCs w:val="24"/>
        </w:rPr>
      </w:pPr>
    </w:p>
    <w:p w14:paraId="3CFEB975" w14:textId="3B2D21C0"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«Традиции и обычаи моего народа»</w:t>
      </w:r>
    </w:p>
    <w:p w14:paraId="131D9985"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представлений о традициях и нормах этикета</w:t>
      </w:r>
    </w:p>
    <w:p w14:paraId="71974FE4"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дагестанского народа)</w:t>
      </w:r>
    </w:p>
    <w:p w14:paraId="54E0D01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семье, в которой у каждого члена семьи свое имя </w:t>
      </w:r>
      <w:r w:rsidRPr="00383102">
        <w:rPr>
          <w:rFonts w:ascii="Times New Roman" w:hAnsi="Times New Roman" w:cs="Times New Roman"/>
          <w:i/>
          <w:sz w:val="24"/>
          <w:szCs w:val="24"/>
        </w:rPr>
        <w:t>(Магомед, Саид, Патимат, Маржанат</w:t>
      </w:r>
      <w:r w:rsidRPr="00383102">
        <w:rPr>
          <w:rFonts w:ascii="Times New Roman" w:hAnsi="Times New Roman" w:cs="Times New Roman"/>
          <w:sz w:val="24"/>
          <w:szCs w:val="24"/>
        </w:rPr>
        <w:t xml:space="preserve"> и др.); маленьких детей называют ласково – </w:t>
      </w:r>
      <w:r w:rsidRPr="00383102">
        <w:rPr>
          <w:rFonts w:ascii="Times New Roman" w:hAnsi="Times New Roman" w:cs="Times New Roman"/>
          <w:i/>
          <w:sz w:val="24"/>
          <w:szCs w:val="24"/>
        </w:rPr>
        <w:t>Магомедик, Патюля, Саидик</w:t>
      </w:r>
      <w:r w:rsidRPr="00383102">
        <w:rPr>
          <w:rFonts w:ascii="Times New Roman" w:hAnsi="Times New Roman" w:cs="Times New Roman"/>
          <w:sz w:val="24"/>
          <w:szCs w:val="24"/>
        </w:rPr>
        <w:t xml:space="preserve"> и т. п. Воспитывать внимательное отношение к родителям и близким людям, уважительное отношение к старшим, традиционно принятое в дагестанском обществе.</w:t>
      </w:r>
    </w:p>
    <w:p w14:paraId="4F9C02B5"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Знакомить с некоторыми словами обращений, принятыми в дагестанской семье в соответствии с национальными языками народов Дагестана </w:t>
      </w:r>
      <w:r w:rsidRPr="00383102">
        <w:rPr>
          <w:rFonts w:ascii="Times New Roman" w:hAnsi="Times New Roman" w:cs="Times New Roman"/>
          <w:i/>
          <w:sz w:val="24"/>
          <w:szCs w:val="24"/>
        </w:rPr>
        <w:t>(лезг. «диде», «бах»; кум. «ана» – мать; лезг. «буба», «агъа»; кум. – «ата» – отец и т.п.).</w:t>
      </w:r>
    </w:p>
    <w:p w14:paraId="1573F5EF" w14:textId="3D9BA153" w:rsidR="00560F40" w:rsidRPr="00383102" w:rsidRDefault="00560F40" w:rsidP="006B1214">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Знакомить с уважительными формами приветствия и благодарения, принятыми в дагестанском обществе </w:t>
      </w:r>
      <w:r w:rsidRPr="00383102">
        <w:rPr>
          <w:rFonts w:ascii="Times New Roman" w:hAnsi="Times New Roman" w:cs="Times New Roman"/>
          <w:i/>
          <w:sz w:val="24"/>
          <w:szCs w:val="24"/>
        </w:rPr>
        <w:t>(«салам алейкум» – «ваалейкум</w:t>
      </w:r>
      <w:r w:rsidR="006B1214" w:rsidRPr="00383102">
        <w:rPr>
          <w:rFonts w:ascii="Times New Roman" w:hAnsi="Times New Roman" w:cs="Times New Roman"/>
          <w:i/>
          <w:sz w:val="24"/>
          <w:szCs w:val="24"/>
        </w:rPr>
        <w:t xml:space="preserve"> ассалам», «баркалла» и т. п.).</w:t>
      </w:r>
    </w:p>
    <w:p w14:paraId="06BD0707" w14:textId="77777777" w:rsidR="007818B5" w:rsidRDefault="007818B5" w:rsidP="00656A7A">
      <w:pPr>
        <w:spacing w:after="0"/>
        <w:ind w:left="-567"/>
        <w:jc w:val="center"/>
        <w:rPr>
          <w:rFonts w:ascii="Times New Roman" w:hAnsi="Times New Roman" w:cs="Times New Roman"/>
          <w:b/>
          <w:sz w:val="24"/>
          <w:szCs w:val="24"/>
        </w:rPr>
      </w:pPr>
    </w:p>
    <w:p w14:paraId="3DFB4C36" w14:textId="77777777" w:rsidR="007818B5" w:rsidRDefault="007818B5" w:rsidP="00656A7A">
      <w:pPr>
        <w:spacing w:after="0"/>
        <w:ind w:left="-567"/>
        <w:jc w:val="center"/>
        <w:rPr>
          <w:rFonts w:ascii="Times New Roman" w:hAnsi="Times New Roman" w:cs="Times New Roman"/>
          <w:b/>
          <w:sz w:val="24"/>
          <w:szCs w:val="24"/>
        </w:rPr>
      </w:pPr>
    </w:p>
    <w:p w14:paraId="1CAEA0CD" w14:textId="7A5585CF"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семья и мой народ»</w:t>
      </w:r>
    </w:p>
    <w:p w14:paraId="725B9D2E"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гендерной, семейной принадлежности)</w:t>
      </w:r>
    </w:p>
    <w:p w14:paraId="3FA9DD34" w14:textId="5B1228AE"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у ребенка образ «Я». Обеспечить детям развитие представлений о себе: </w:t>
      </w:r>
      <w:r w:rsidRPr="00383102">
        <w:rPr>
          <w:rFonts w:ascii="Times New Roman" w:hAnsi="Times New Roman" w:cs="Times New Roman"/>
          <w:i/>
          <w:sz w:val="24"/>
          <w:szCs w:val="24"/>
        </w:rPr>
        <w:t>я – мальчик (девочка), меня зовут Магомед (Патя)</w:t>
      </w:r>
      <w:r w:rsidRPr="00383102">
        <w:rPr>
          <w:rFonts w:ascii="Times New Roman" w:hAnsi="Times New Roman" w:cs="Times New Roman"/>
          <w:sz w:val="24"/>
          <w:szCs w:val="24"/>
        </w:rPr>
        <w:t xml:space="preserve"> и др.</w:t>
      </w:r>
      <w:r w:rsidR="007818B5" w:rsidRPr="00383102">
        <w:rPr>
          <w:rFonts w:ascii="Times New Roman" w:hAnsi="Times New Roman" w:cs="Times New Roman"/>
          <w:sz w:val="24"/>
          <w:szCs w:val="24"/>
        </w:rPr>
        <w:t>, меня</w:t>
      </w:r>
      <w:r w:rsidRPr="00383102">
        <w:rPr>
          <w:rFonts w:ascii="Times New Roman" w:hAnsi="Times New Roman" w:cs="Times New Roman"/>
          <w:sz w:val="24"/>
          <w:szCs w:val="24"/>
        </w:rPr>
        <w:t xml:space="preserve"> ласково называют </w:t>
      </w:r>
      <w:r w:rsidRPr="00383102">
        <w:rPr>
          <w:rFonts w:ascii="Times New Roman" w:hAnsi="Times New Roman" w:cs="Times New Roman"/>
          <w:i/>
          <w:sz w:val="24"/>
          <w:szCs w:val="24"/>
        </w:rPr>
        <w:t>Магомедик (Патюля) и</w:t>
      </w:r>
      <w:r w:rsidRPr="00383102">
        <w:rPr>
          <w:rFonts w:ascii="Times New Roman" w:hAnsi="Times New Roman" w:cs="Times New Roman"/>
          <w:sz w:val="24"/>
          <w:szCs w:val="24"/>
        </w:rPr>
        <w:t xml:space="preserve"> др.</w:t>
      </w:r>
      <w:r w:rsidRPr="00383102">
        <w:rPr>
          <w:rFonts w:ascii="Times New Roman" w:hAnsi="Times New Roman" w:cs="Times New Roman"/>
          <w:sz w:val="24"/>
          <w:szCs w:val="24"/>
        </w:rPr>
        <w:tab/>
        <w:t xml:space="preserve">Формировать систему представлений о маме и папе, мужчине и женщине, особенностях их поведения, о роли отца и </w:t>
      </w:r>
      <w:r w:rsidR="007818B5" w:rsidRPr="00383102">
        <w:rPr>
          <w:rFonts w:ascii="Times New Roman" w:hAnsi="Times New Roman" w:cs="Times New Roman"/>
          <w:sz w:val="24"/>
          <w:szCs w:val="24"/>
        </w:rPr>
        <w:t>матери в</w:t>
      </w:r>
      <w:r w:rsidRPr="00383102">
        <w:rPr>
          <w:rFonts w:ascii="Times New Roman" w:hAnsi="Times New Roman" w:cs="Times New Roman"/>
          <w:sz w:val="24"/>
          <w:szCs w:val="24"/>
        </w:rPr>
        <w:t xml:space="preserve"> дагестанской семье, закреплять умение называть их имена.</w:t>
      </w:r>
      <w:r w:rsidRPr="00383102">
        <w:rPr>
          <w:rFonts w:ascii="Times New Roman" w:hAnsi="Times New Roman" w:cs="Times New Roman"/>
          <w:sz w:val="24"/>
          <w:szCs w:val="24"/>
        </w:rPr>
        <w:tab/>
      </w:r>
    </w:p>
    <w:p w14:paraId="7297F884" w14:textId="63ECD71E"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Учить дифференцировать себя от представителей другого пола, уметь описывать свою внешность и внешность окружающих. Уметь видеть в них внешние различия; закреплять названия одежды мальчиков и девочек (</w:t>
      </w:r>
      <w:r w:rsidR="007818B5" w:rsidRPr="00383102">
        <w:rPr>
          <w:rFonts w:ascii="Times New Roman" w:hAnsi="Times New Roman" w:cs="Times New Roman"/>
          <w:sz w:val="24"/>
          <w:szCs w:val="24"/>
        </w:rPr>
        <w:t>платье, платок</w:t>
      </w:r>
      <w:r w:rsidRPr="00383102">
        <w:rPr>
          <w:rFonts w:ascii="Times New Roman" w:hAnsi="Times New Roman" w:cs="Times New Roman"/>
          <w:sz w:val="24"/>
          <w:szCs w:val="24"/>
        </w:rPr>
        <w:t xml:space="preserve">, брюки, рубашка). </w:t>
      </w:r>
    </w:p>
    <w:p w14:paraId="4B25DDFB" w14:textId="20B7ADE1"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-Знакомить детей с названиями элементов традиционной дагестанской одежды: </w:t>
      </w:r>
      <w:r w:rsidRPr="00383102">
        <w:rPr>
          <w:rFonts w:ascii="Times New Roman" w:hAnsi="Times New Roman" w:cs="Times New Roman"/>
          <w:i/>
          <w:sz w:val="24"/>
          <w:szCs w:val="24"/>
        </w:rPr>
        <w:t>чухта</w:t>
      </w:r>
      <w:r w:rsidRPr="00383102">
        <w:rPr>
          <w:rFonts w:ascii="Times New Roman" w:hAnsi="Times New Roman" w:cs="Times New Roman"/>
          <w:sz w:val="24"/>
          <w:szCs w:val="24"/>
        </w:rPr>
        <w:t xml:space="preserve"> (женский головной убор</w:t>
      </w:r>
      <w:r w:rsidR="007818B5" w:rsidRPr="00383102">
        <w:rPr>
          <w:rFonts w:ascii="Times New Roman" w:hAnsi="Times New Roman" w:cs="Times New Roman"/>
          <w:sz w:val="24"/>
          <w:szCs w:val="24"/>
        </w:rPr>
        <w:t>), чувяки</w:t>
      </w:r>
      <w:r w:rsidRPr="00383102">
        <w:rPr>
          <w:rFonts w:ascii="Times New Roman" w:hAnsi="Times New Roman" w:cs="Times New Roman"/>
          <w:sz w:val="24"/>
          <w:szCs w:val="24"/>
        </w:rPr>
        <w:t>-</w:t>
      </w:r>
      <w:r w:rsidRPr="00383102">
        <w:rPr>
          <w:rFonts w:ascii="Times New Roman" w:hAnsi="Times New Roman" w:cs="Times New Roman"/>
          <w:i/>
          <w:sz w:val="24"/>
          <w:szCs w:val="24"/>
        </w:rPr>
        <w:t>губденки</w:t>
      </w:r>
      <w:r w:rsidRPr="00383102">
        <w:rPr>
          <w:rFonts w:ascii="Times New Roman" w:hAnsi="Times New Roman" w:cs="Times New Roman"/>
          <w:sz w:val="24"/>
          <w:szCs w:val="24"/>
        </w:rPr>
        <w:t xml:space="preserve"> (женская обувь), </w:t>
      </w:r>
      <w:r w:rsidRPr="00383102">
        <w:rPr>
          <w:rFonts w:ascii="Times New Roman" w:hAnsi="Times New Roman" w:cs="Times New Roman"/>
          <w:i/>
          <w:sz w:val="24"/>
          <w:szCs w:val="24"/>
        </w:rPr>
        <w:t xml:space="preserve">папаха </w:t>
      </w:r>
      <w:r w:rsidRPr="00383102">
        <w:rPr>
          <w:rFonts w:ascii="Times New Roman" w:hAnsi="Times New Roman" w:cs="Times New Roman"/>
          <w:sz w:val="24"/>
          <w:szCs w:val="24"/>
        </w:rPr>
        <w:t>(мужской головной убор). Формировать начальные гендерные представления (мальчики сильные, смелые; девочки нежные, ласковые).</w:t>
      </w:r>
    </w:p>
    <w:p w14:paraId="1EF973AF" w14:textId="77777777" w:rsidR="007818B5" w:rsidRDefault="007818B5" w:rsidP="00656A7A">
      <w:pPr>
        <w:spacing w:after="0"/>
        <w:ind w:left="-567"/>
        <w:jc w:val="center"/>
        <w:rPr>
          <w:rFonts w:ascii="Times New Roman" w:hAnsi="Times New Roman" w:cs="Times New Roman"/>
          <w:b/>
          <w:sz w:val="24"/>
          <w:szCs w:val="24"/>
        </w:rPr>
      </w:pPr>
    </w:p>
    <w:p w14:paraId="06C1D41B" w14:textId="54FA3CC0"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страна»</w:t>
      </w:r>
    </w:p>
    <w:p w14:paraId="54F2D531"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патриотических чувств и толерантного отношения</w:t>
      </w:r>
    </w:p>
    <w:p w14:paraId="02E99A49" w14:textId="0873CFAB"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к людям </w:t>
      </w:r>
      <w:r w:rsidR="007818B5" w:rsidRPr="00383102">
        <w:rPr>
          <w:rFonts w:ascii="Times New Roman" w:hAnsi="Times New Roman" w:cs="Times New Roman"/>
          <w:b/>
          <w:i/>
          <w:sz w:val="24"/>
          <w:szCs w:val="24"/>
        </w:rPr>
        <w:t>других национальностей</w:t>
      </w:r>
      <w:r w:rsidRPr="00383102">
        <w:rPr>
          <w:rFonts w:ascii="Times New Roman" w:hAnsi="Times New Roman" w:cs="Times New Roman"/>
          <w:b/>
          <w:i/>
          <w:sz w:val="24"/>
          <w:szCs w:val="24"/>
        </w:rPr>
        <w:t>)</w:t>
      </w:r>
    </w:p>
    <w:p w14:paraId="1CE5F47E" w14:textId="1558963C" w:rsidR="00560F40" w:rsidRPr="00383102" w:rsidRDefault="00560F40" w:rsidP="006B121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Поддерживать потребность в общении со взрослым как источником разнообразной информации об окружающем мире, событиях в родном городе, республике.</w:t>
      </w:r>
      <w:r w:rsidRPr="00383102">
        <w:rPr>
          <w:rFonts w:ascii="Times New Roman" w:hAnsi="Times New Roman" w:cs="Times New Roman"/>
          <w:sz w:val="24"/>
          <w:szCs w:val="24"/>
        </w:rPr>
        <w:tab/>
        <w:t xml:space="preserve"> Воспитывать любовь к своему детскому саду, городу, Дагестану, используя беседы, наблюдения, чтение художественных произведений, элементов дагестанского фольклора – песен, потешек, прибауток с нагля</w:t>
      </w:r>
      <w:r w:rsidR="006B1214" w:rsidRPr="00383102">
        <w:rPr>
          <w:rFonts w:ascii="Times New Roman" w:hAnsi="Times New Roman" w:cs="Times New Roman"/>
          <w:sz w:val="24"/>
          <w:szCs w:val="24"/>
        </w:rPr>
        <w:t>дным этническим сопровождением.</w:t>
      </w:r>
    </w:p>
    <w:p w14:paraId="3CE1447D"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учусь трудиться»</w:t>
      </w:r>
    </w:p>
    <w:p w14:paraId="290D4A8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положительного отношения к труду)</w:t>
      </w:r>
    </w:p>
    <w:p w14:paraId="510DFBB7" w14:textId="69AC95FE" w:rsidR="00ED5B3A" w:rsidRPr="00383102" w:rsidRDefault="00560F40" w:rsidP="006B121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знания о том, где работают родители, как важен для общества их труд. Привлекать детей к посильному участию в труде </w:t>
      </w:r>
      <w:r w:rsidR="007818B5" w:rsidRPr="00383102">
        <w:rPr>
          <w:rFonts w:ascii="Times New Roman" w:hAnsi="Times New Roman" w:cs="Times New Roman"/>
          <w:sz w:val="24"/>
          <w:szCs w:val="24"/>
        </w:rPr>
        <w:t>дома, в</w:t>
      </w:r>
      <w:r w:rsidRPr="00383102">
        <w:rPr>
          <w:rFonts w:ascii="Times New Roman" w:hAnsi="Times New Roman" w:cs="Times New Roman"/>
          <w:sz w:val="24"/>
          <w:szCs w:val="24"/>
        </w:rPr>
        <w:t xml:space="preserve"> детском саду, на огороде, в палисаднике.</w:t>
      </w:r>
      <w:r w:rsidRPr="00383102">
        <w:rPr>
          <w:rFonts w:ascii="Times New Roman" w:hAnsi="Times New Roman" w:cs="Times New Roman"/>
          <w:sz w:val="24"/>
          <w:szCs w:val="24"/>
        </w:rPr>
        <w:tab/>
        <w:t>Приобщать малышей к уходу за растениями и животными.</w:t>
      </w:r>
    </w:p>
    <w:p w14:paraId="4743499A" w14:textId="77777777" w:rsidR="007818B5" w:rsidRDefault="007818B5" w:rsidP="00656A7A">
      <w:pPr>
        <w:spacing w:after="0"/>
        <w:ind w:left="-567"/>
        <w:jc w:val="center"/>
        <w:rPr>
          <w:rFonts w:ascii="Times New Roman" w:hAnsi="Times New Roman" w:cs="Times New Roman"/>
          <w:b/>
          <w:sz w:val="24"/>
          <w:szCs w:val="24"/>
        </w:rPr>
      </w:pPr>
    </w:p>
    <w:p w14:paraId="1C7AFD73" w14:textId="396087B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безопасность»</w:t>
      </w:r>
    </w:p>
    <w:p w14:paraId="3559E8F7"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основ безопасности собственной жизнедеятельности)</w:t>
      </w:r>
    </w:p>
    <w:p w14:paraId="554B0A7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элементарными правилами безопасного поведения в играх с песком, водой.</w:t>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p>
    <w:p w14:paraId="3ADC928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понятиями «можно – нельзя», «опасно» (дать понятие опасности глубины и волн моря; не срывать и не брать в рот листья, стебельки, ягоды без разрешения взрослого).</w:t>
      </w:r>
      <w:r w:rsidRPr="00383102">
        <w:rPr>
          <w:rFonts w:ascii="Times New Roman" w:hAnsi="Times New Roman" w:cs="Times New Roman"/>
          <w:sz w:val="24"/>
          <w:szCs w:val="24"/>
        </w:rPr>
        <w:tab/>
      </w:r>
    </w:p>
    <w:p w14:paraId="3AEE1A1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простейших взаимосвязях в живой и неживой природе. Знакомить с правилами поведения в природе (</w:t>
      </w:r>
      <w:r w:rsidRPr="00383102">
        <w:rPr>
          <w:rFonts w:ascii="Times New Roman" w:hAnsi="Times New Roman" w:cs="Times New Roman"/>
          <w:i/>
          <w:sz w:val="24"/>
          <w:szCs w:val="24"/>
        </w:rPr>
        <w:t>в лесу, в горах, на море</w:t>
      </w:r>
      <w:r w:rsidRPr="00383102">
        <w:rPr>
          <w:rFonts w:ascii="Times New Roman" w:hAnsi="Times New Roman" w:cs="Times New Roman"/>
          <w:sz w:val="24"/>
          <w:szCs w:val="24"/>
        </w:rPr>
        <w:t>).</w:t>
      </w:r>
    </w:p>
    <w:p w14:paraId="1CF79693" w14:textId="42401ADB" w:rsidR="004010F0" w:rsidRPr="00383102" w:rsidRDefault="00560F40" w:rsidP="006B121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Первичные представления о безопасном поведении на дорогах, знакомить с источниками опасности </w:t>
      </w:r>
      <w:r w:rsidR="007818B5" w:rsidRPr="00383102">
        <w:rPr>
          <w:rFonts w:ascii="Times New Roman" w:hAnsi="Times New Roman" w:cs="Times New Roman"/>
          <w:sz w:val="24"/>
          <w:szCs w:val="24"/>
        </w:rPr>
        <w:t>дома, в</w:t>
      </w:r>
      <w:r w:rsidRPr="00383102">
        <w:rPr>
          <w:rFonts w:ascii="Times New Roman" w:hAnsi="Times New Roman" w:cs="Times New Roman"/>
          <w:sz w:val="24"/>
          <w:szCs w:val="24"/>
        </w:rPr>
        <w:t xml:space="preserve"> детс</w:t>
      </w:r>
      <w:r w:rsidR="006B1214" w:rsidRPr="00383102">
        <w:rPr>
          <w:rFonts w:ascii="Times New Roman" w:hAnsi="Times New Roman" w:cs="Times New Roman"/>
          <w:sz w:val="24"/>
          <w:szCs w:val="24"/>
        </w:rPr>
        <w:t>ком саду, в сельской местности.</w:t>
      </w:r>
    </w:p>
    <w:p w14:paraId="23F2FBF8" w14:textId="77777777" w:rsidR="006B1214" w:rsidRPr="00383102" w:rsidRDefault="006B1214" w:rsidP="006B1214">
      <w:pPr>
        <w:spacing w:after="0"/>
        <w:ind w:left="-567"/>
        <w:jc w:val="both"/>
        <w:rPr>
          <w:rFonts w:ascii="Times New Roman" w:hAnsi="Times New Roman" w:cs="Times New Roman"/>
          <w:sz w:val="24"/>
          <w:szCs w:val="24"/>
        </w:rPr>
      </w:pPr>
    </w:p>
    <w:p w14:paraId="3E26590A" w14:textId="77777777" w:rsidR="00560F40" w:rsidRPr="00383102" w:rsidRDefault="00560F40" w:rsidP="00656A7A">
      <w:pPr>
        <w:spacing w:after="0"/>
        <w:ind w:left="-567"/>
        <w:jc w:val="center"/>
        <w:rPr>
          <w:rFonts w:ascii="Times New Roman" w:hAnsi="Times New Roman" w:cs="Times New Roman"/>
          <w:b/>
          <w:bCs/>
          <w:sz w:val="24"/>
          <w:szCs w:val="24"/>
        </w:rPr>
      </w:pPr>
      <w:r w:rsidRPr="00383102">
        <w:rPr>
          <w:rFonts w:ascii="Times New Roman" w:hAnsi="Times New Roman" w:cs="Times New Roman"/>
          <w:b/>
          <w:bCs/>
          <w:sz w:val="24"/>
          <w:szCs w:val="24"/>
        </w:rPr>
        <w:t>Средняя группа</w:t>
      </w:r>
    </w:p>
    <w:p w14:paraId="60329B97" w14:textId="77777777" w:rsidR="00560F40" w:rsidRPr="00383102" w:rsidRDefault="00560F40" w:rsidP="00656A7A">
      <w:pPr>
        <w:spacing w:after="0"/>
        <w:ind w:left="-567"/>
        <w:jc w:val="center"/>
        <w:rPr>
          <w:rFonts w:ascii="Times New Roman" w:hAnsi="Times New Roman" w:cs="Times New Roman"/>
          <w:b/>
          <w:bCs/>
          <w:sz w:val="24"/>
          <w:szCs w:val="24"/>
        </w:rPr>
      </w:pPr>
      <w:r w:rsidRPr="00383102">
        <w:rPr>
          <w:rFonts w:ascii="Times New Roman" w:hAnsi="Times New Roman" w:cs="Times New Roman"/>
          <w:b/>
          <w:bCs/>
          <w:sz w:val="24"/>
          <w:szCs w:val="24"/>
        </w:rPr>
        <w:t>(от 4 – до 5 лет)</w:t>
      </w:r>
    </w:p>
    <w:p w14:paraId="1087CA39"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 xml:space="preserve">Образовательные задачи: </w:t>
      </w:r>
    </w:p>
    <w:p w14:paraId="4465A26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Социализация ребенка в процессе развития игровой деятельности с сюжетами на дагестанскую тематику.</w:t>
      </w:r>
    </w:p>
    <w:p w14:paraId="0A1538D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Формирование позитивных установок к различным видам труда и творчества (в том числе к труду виноградарей, чабанов, рыбаков, народных умельцев и др.). </w:t>
      </w:r>
    </w:p>
    <w:p w14:paraId="6B336D7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Развивать эмоциональную отзывчивость к взрослым и к сверстникам, привязанность к семье, сопереживание героям произведений дагестанских писателей. </w:t>
      </w:r>
    </w:p>
    <w:p w14:paraId="2EFC7A9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Обогащать представления детей об основных видах опасности в быту, в природе. </w:t>
      </w:r>
    </w:p>
    <w:p w14:paraId="26F83B4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Формирование элементарных представлений о гендерной, семейной принадлежности с учетом особенностей и традиций народов Дагестана. </w:t>
      </w:r>
    </w:p>
    <w:p w14:paraId="1C075B74" w14:textId="77777777" w:rsidR="00560F40" w:rsidRPr="00383102" w:rsidRDefault="00560F40" w:rsidP="00656A7A">
      <w:pPr>
        <w:spacing w:after="0"/>
        <w:ind w:left="-567"/>
        <w:jc w:val="both"/>
        <w:rPr>
          <w:rFonts w:ascii="Times New Roman" w:hAnsi="Times New Roman" w:cs="Times New Roman"/>
          <w:sz w:val="24"/>
          <w:szCs w:val="24"/>
        </w:rPr>
      </w:pPr>
    </w:p>
    <w:p w14:paraId="614C3540"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«Играя, познаю мир»</w:t>
      </w:r>
    </w:p>
    <w:p w14:paraId="43A3B65C"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(Социализация ребенка в игровой деятельности)</w:t>
      </w:r>
    </w:p>
    <w:p w14:paraId="7A97C6A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Создавать условия для возникновения и развития сюжетно-ролевых игр, отражающих быт народов, населяющих Дагестан; обогащать жизненный опыт, игровую культуру детей. Побуждать детей включаться в совместные со взрослыми и сверстниками (с тремя – четырьмя детьми) игры, предлагать несложные сюжеты для игр на темы из окружающей жизни, быта дагестанского народа, а также по мотивам литературных произведений дагестанских авторов. Поощрять умение отбирать необходимые для игры предметы домашней утвари дагестанских народов (кувшин, казан, скалка, саргас и др.), предметы ряженья (национальный костюм, ювелирные украшения, предметы домашнего быта и др.), дагестанские народные игрушки </w:t>
      </w:r>
      <w:r w:rsidRPr="00383102">
        <w:rPr>
          <w:rFonts w:ascii="Times New Roman" w:hAnsi="Times New Roman" w:cs="Times New Roman"/>
          <w:i/>
          <w:sz w:val="24"/>
          <w:szCs w:val="24"/>
        </w:rPr>
        <w:t>(балхарские, унцукульские),</w:t>
      </w:r>
      <w:r w:rsidRPr="00383102">
        <w:rPr>
          <w:rFonts w:ascii="Times New Roman" w:hAnsi="Times New Roman" w:cs="Times New Roman"/>
          <w:sz w:val="24"/>
          <w:szCs w:val="24"/>
        </w:rPr>
        <w:t xml:space="preserve"> музыкальные инструменты, использовать их в соответствии с ролью. Разыгрывать ситуации по несложным сюжетам (по мотивам дагестанских народных сказок) в театрализованных и сюжетно-ролевых играх, используя куклы в национальной одежде, образные игрушки, куклы пальчикового театра, игрушки-самоделки из природного материала региона и некоторые средства выразительности, передающие этническое содержание – жесты, мимику, интонацию. </w:t>
      </w:r>
    </w:p>
    <w:p w14:paraId="65F51F58" w14:textId="77777777" w:rsidR="00ED5B3A" w:rsidRPr="00383102" w:rsidRDefault="00ED5B3A" w:rsidP="00656A7A">
      <w:pPr>
        <w:spacing w:after="0"/>
        <w:ind w:left="-567"/>
        <w:jc w:val="center"/>
        <w:rPr>
          <w:rFonts w:ascii="Times New Roman" w:hAnsi="Times New Roman" w:cs="Times New Roman"/>
          <w:b/>
          <w:sz w:val="24"/>
          <w:szCs w:val="24"/>
        </w:rPr>
      </w:pPr>
    </w:p>
    <w:p w14:paraId="247489C2"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Раздел «Традиции и обычаи моего народа»  </w:t>
      </w:r>
    </w:p>
    <w:p w14:paraId="25D5A840"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представлений о традициях и нормах этикета дагестанского народа)</w:t>
      </w:r>
    </w:p>
    <w:p w14:paraId="10A471C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воспитывать внимательное отношение к родителям и близким людям, уважительное отношение к старшим, традиционно принятое в дагестанском обществе.</w:t>
      </w:r>
    </w:p>
    <w:p w14:paraId="0FAC85B4"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Стимулировать инициативные высказывания, обращения к взрослому с просьбами и предложениями, приветствием и благодарностью, используя уважительные формы и лексические значения, традиционно принятые в дагестанской семье и обществе </w:t>
      </w:r>
      <w:r w:rsidRPr="00383102">
        <w:rPr>
          <w:rFonts w:ascii="Times New Roman" w:hAnsi="Times New Roman" w:cs="Times New Roman"/>
          <w:i/>
          <w:sz w:val="24"/>
          <w:szCs w:val="24"/>
        </w:rPr>
        <w:t xml:space="preserve">(лезг. «диде», «бах»; кум. «ана» – мать; лезг. «буба», «агъа»; кум. – «ата» – отец; кум. «къизи» – дочь; «улани» – сын; «салам алейкум» – «ваалейкум ассалам», «баркалла» и т. п.). </w:t>
      </w:r>
    </w:p>
    <w:p w14:paraId="689211A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традиционными дагестанскими народными праздниками </w:t>
      </w:r>
      <w:r w:rsidRPr="00383102">
        <w:rPr>
          <w:rFonts w:ascii="Times New Roman" w:hAnsi="Times New Roman" w:cs="Times New Roman"/>
          <w:i/>
          <w:sz w:val="24"/>
          <w:szCs w:val="24"/>
        </w:rPr>
        <w:t>(Наречение именем, Первый шаг малыша, Укладывание малыша в люльку)</w:t>
      </w:r>
      <w:r w:rsidRPr="00383102">
        <w:rPr>
          <w:rFonts w:ascii="Times New Roman" w:hAnsi="Times New Roman" w:cs="Times New Roman"/>
          <w:sz w:val="24"/>
          <w:szCs w:val="24"/>
        </w:rPr>
        <w:t xml:space="preserve">. </w:t>
      </w:r>
    </w:p>
    <w:p w14:paraId="46BBDD2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-Знать свое имя и фамилию, возраст, имена членов своей семьи и что они означают </w:t>
      </w:r>
      <w:r w:rsidRPr="00383102">
        <w:rPr>
          <w:rFonts w:ascii="Times New Roman" w:hAnsi="Times New Roman" w:cs="Times New Roman"/>
          <w:i/>
          <w:sz w:val="24"/>
          <w:szCs w:val="24"/>
        </w:rPr>
        <w:t>(Азамат – слава, Арслан – лев, Кадыр – всемогущий, Керим – щедрый, Тимур – стойкий, как железо; Заира – прекрасная, Сакинат – спокойная, Аминат – находящаяся в безопасности и др.</w:t>
      </w:r>
      <w:r w:rsidRPr="00383102">
        <w:rPr>
          <w:rFonts w:ascii="Times New Roman" w:hAnsi="Times New Roman" w:cs="Times New Roman"/>
          <w:sz w:val="24"/>
          <w:szCs w:val="24"/>
        </w:rPr>
        <w:t xml:space="preserve">). </w:t>
      </w:r>
    </w:p>
    <w:p w14:paraId="3020F95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Одобрять инициативу общения, вежливо откликаться на предложения общения со стороны других людей, устанавливать вербальные и невербальные контакты со взрослыми и детьми в различных видах деятельности, с учетом обычаев и традиций народов Дагестана. Поддерживать беседы об окружающем мире, событиях в родном городе, республике. Формировать культуру общения, используя правила, принятые народами Дагестана (приветливо здороваться и прощаться, пожимая руку и произнося «салам алейкум» – «ваалейкум ассалам»», слегка приобняв друг друга; доброжелательно обращаться с просьбой, уважительно называя по имени, благодарить за оказанную услугу, помощь, угощение). </w:t>
      </w:r>
    </w:p>
    <w:p w14:paraId="6A17932B" w14:textId="77777777" w:rsidR="007818B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народными традициями Дагестана, где принято, чтобы младшие уважали старших и слушали их советы, ухаживали за </w:t>
      </w:r>
      <w:r w:rsidR="007818B5" w:rsidRPr="00383102">
        <w:rPr>
          <w:rFonts w:ascii="Times New Roman" w:hAnsi="Times New Roman" w:cs="Times New Roman"/>
          <w:sz w:val="24"/>
          <w:szCs w:val="24"/>
        </w:rPr>
        <w:t>своими родителями</w:t>
      </w:r>
      <w:r w:rsidRPr="00383102">
        <w:rPr>
          <w:rFonts w:ascii="Times New Roman" w:hAnsi="Times New Roman" w:cs="Times New Roman"/>
          <w:sz w:val="24"/>
          <w:szCs w:val="24"/>
        </w:rPr>
        <w:t xml:space="preserve"> в старости; что мальчики –</w:t>
      </w:r>
    </w:p>
    <w:p w14:paraId="7C095677" w14:textId="732EEBC3"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помощники отцу и деду, девочки – помощницы маме и бабушке; что мужчины должны заботиться о доме, о семье. </w:t>
      </w:r>
    </w:p>
    <w:p w14:paraId="0D46FC5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детей к празднованию основных знаменательных дат детского сада, города, республики. Вместе со взрослыми и сверстниками участвовать в фольклорных и национальных праздниках </w:t>
      </w:r>
      <w:r w:rsidRPr="00383102">
        <w:rPr>
          <w:rFonts w:ascii="Times New Roman" w:hAnsi="Times New Roman" w:cs="Times New Roman"/>
          <w:i/>
          <w:sz w:val="24"/>
          <w:szCs w:val="24"/>
        </w:rPr>
        <w:t>(Навруз-байрам, Первый шаг малыша, Укладывание в люльку</w:t>
      </w:r>
      <w:r w:rsidRPr="00383102">
        <w:rPr>
          <w:rFonts w:ascii="Times New Roman" w:hAnsi="Times New Roman" w:cs="Times New Roman"/>
          <w:sz w:val="24"/>
          <w:szCs w:val="24"/>
        </w:rPr>
        <w:t xml:space="preserve"> и др.). </w:t>
      </w:r>
    </w:p>
    <w:p w14:paraId="4F781687" w14:textId="77777777" w:rsidR="007818B5" w:rsidRDefault="007818B5" w:rsidP="00656A7A">
      <w:pPr>
        <w:spacing w:after="0"/>
        <w:ind w:left="-567"/>
        <w:jc w:val="center"/>
        <w:rPr>
          <w:rFonts w:ascii="Times New Roman" w:hAnsi="Times New Roman" w:cs="Times New Roman"/>
          <w:b/>
          <w:sz w:val="24"/>
          <w:szCs w:val="24"/>
        </w:rPr>
      </w:pPr>
    </w:p>
    <w:p w14:paraId="774C02E6" w14:textId="4781892B"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Раздел «Я, семья и мой народ» </w:t>
      </w:r>
    </w:p>
    <w:p w14:paraId="3A183B93"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гендерной, семейной принадлежности)</w:t>
      </w:r>
    </w:p>
    <w:p w14:paraId="4EB2405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w:t>
      </w:r>
    </w:p>
    <w:p w14:paraId="275BC79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Знать свое имя и фамилию, возраст, имена членов своей семьи и что они означают </w:t>
      </w:r>
      <w:r w:rsidRPr="00383102">
        <w:rPr>
          <w:rFonts w:ascii="Times New Roman" w:hAnsi="Times New Roman" w:cs="Times New Roman"/>
          <w:i/>
          <w:sz w:val="24"/>
          <w:szCs w:val="24"/>
        </w:rPr>
        <w:t>(Тимур – стойкий, как железо; Заира – прекрасная, и др.).</w:t>
      </w:r>
      <w:r w:rsidRPr="00383102">
        <w:rPr>
          <w:rFonts w:ascii="Times New Roman" w:hAnsi="Times New Roman" w:cs="Times New Roman"/>
          <w:sz w:val="24"/>
          <w:szCs w:val="24"/>
        </w:rPr>
        <w:t xml:space="preserve"> </w:t>
      </w:r>
    </w:p>
    <w:p w14:paraId="0705A2B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представление о том, что семья – это все, кто живет вместе с ребенком. Сформировать представления о роли и занятости мужчины, женщины в дагестанской семье. </w:t>
      </w:r>
    </w:p>
    <w:p w14:paraId="7E40D1D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и расширять гендерные представления (мальчики сильные, смелые; девочки нежные, женственные). Развивать представления о других людях на основе сопоставления себя с ними, выделения сходств и различий. Воспитывать дружеские взаимоотношения. </w:t>
      </w:r>
    </w:p>
    <w:p w14:paraId="17BE691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понятие слова </w:t>
      </w:r>
      <w:r w:rsidRPr="00383102">
        <w:rPr>
          <w:rFonts w:ascii="Times New Roman" w:hAnsi="Times New Roman" w:cs="Times New Roman"/>
          <w:i/>
          <w:sz w:val="24"/>
          <w:szCs w:val="24"/>
        </w:rPr>
        <w:t>«намус»</w:t>
      </w:r>
      <w:r w:rsidRPr="00383102">
        <w:rPr>
          <w:rFonts w:ascii="Times New Roman" w:hAnsi="Times New Roman" w:cs="Times New Roman"/>
          <w:sz w:val="24"/>
          <w:szCs w:val="24"/>
        </w:rPr>
        <w:t xml:space="preserve"> (честь, совесть). Создавать условия для реализации знаний об эталонах «мужского» и «женского» поведения в игровых и реальных взаимоотношениях со сверстниками с учетом особенностей культуры и традиций народов Дагестана. </w:t>
      </w:r>
    </w:p>
    <w:p w14:paraId="1D192784" w14:textId="460CE177" w:rsidR="000C7E3B" w:rsidRPr="00383102" w:rsidRDefault="00560F40" w:rsidP="006B121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заботливое и бережное отношение к близким, к семейным реликвиям, традициям (запоминать день рождения мамы, бабушки, папы, дедушки, кто они по национальности, откуда родом и т. п.). </w:t>
      </w:r>
      <w:r w:rsidR="007818B5" w:rsidRPr="00383102">
        <w:rPr>
          <w:rFonts w:ascii="Times New Roman" w:hAnsi="Times New Roman" w:cs="Times New Roman"/>
          <w:sz w:val="24"/>
          <w:szCs w:val="24"/>
        </w:rPr>
        <w:t>Рассматривая семейные</w:t>
      </w:r>
      <w:r w:rsidRPr="00383102">
        <w:rPr>
          <w:rFonts w:ascii="Times New Roman" w:hAnsi="Times New Roman" w:cs="Times New Roman"/>
          <w:sz w:val="24"/>
          <w:szCs w:val="24"/>
        </w:rPr>
        <w:t xml:space="preserve"> фотографии, обращать внимание на черты </w:t>
      </w:r>
      <w:r w:rsidR="006B1214" w:rsidRPr="00383102">
        <w:rPr>
          <w:rFonts w:ascii="Times New Roman" w:hAnsi="Times New Roman" w:cs="Times New Roman"/>
          <w:sz w:val="24"/>
          <w:szCs w:val="24"/>
        </w:rPr>
        <w:t>внешнего сходства с родителями.</w:t>
      </w:r>
    </w:p>
    <w:p w14:paraId="471834C9" w14:textId="77777777" w:rsidR="006B1214" w:rsidRPr="00383102" w:rsidRDefault="006B1214" w:rsidP="00656A7A">
      <w:pPr>
        <w:spacing w:after="0"/>
        <w:ind w:left="-567"/>
        <w:jc w:val="center"/>
        <w:rPr>
          <w:rFonts w:ascii="Times New Roman" w:hAnsi="Times New Roman" w:cs="Times New Roman"/>
          <w:b/>
          <w:sz w:val="24"/>
          <w:szCs w:val="24"/>
        </w:rPr>
      </w:pPr>
    </w:p>
    <w:p w14:paraId="6778FD6D"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Раздел «Я и моя страна» </w:t>
      </w:r>
    </w:p>
    <w:p w14:paraId="279F1AD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патриотических чувств и толерантного отношения к людям других национальностей)</w:t>
      </w:r>
    </w:p>
    <w:p w14:paraId="1DD54E3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Поддерживать беседы об окружающем мире, событиях в родном городе, республике. Приобщать детей к празднованию основных знаменательных дат детского сада, села, города, республики. Вместе со взрослыми и сверстниками праздновать всенародные праздники, участвовать в </w:t>
      </w:r>
      <w:r w:rsidRPr="00383102">
        <w:rPr>
          <w:rFonts w:ascii="Times New Roman" w:hAnsi="Times New Roman" w:cs="Times New Roman"/>
          <w:i/>
          <w:sz w:val="24"/>
          <w:szCs w:val="24"/>
        </w:rPr>
        <w:t>фольклорных и национальных праздниках</w:t>
      </w:r>
      <w:r w:rsidRPr="00383102">
        <w:rPr>
          <w:rFonts w:ascii="Times New Roman" w:hAnsi="Times New Roman" w:cs="Times New Roman"/>
          <w:sz w:val="24"/>
          <w:szCs w:val="24"/>
        </w:rPr>
        <w:t xml:space="preserve">. </w:t>
      </w:r>
    </w:p>
    <w:p w14:paraId="1B26A95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интерес детей к языкам народов, населяющих нашу республику. </w:t>
      </w:r>
    </w:p>
    <w:p w14:paraId="353A3C4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Создавать условия поддержки возможной коммуникации </w:t>
      </w:r>
      <w:r w:rsidRPr="00383102">
        <w:rPr>
          <w:rFonts w:ascii="Times New Roman" w:hAnsi="Times New Roman" w:cs="Times New Roman"/>
          <w:i/>
          <w:sz w:val="24"/>
          <w:szCs w:val="24"/>
        </w:rPr>
        <w:t>на родных языках,</w:t>
      </w:r>
      <w:r w:rsidRPr="00383102">
        <w:rPr>
          <w:rFonts w:ascii="Times New Roman" w:hAnsi="Times New Roman" w:cs="Times New Roman"/>
          <w:sz w:val="24"/>
          <w:szCs w:val="24"/>
        </w:rPr>
        <w:t xml:space="preserve"> подчеркивая роль русского языка как языка межнационального общения.</w:t>
      </w:r>
    </w:p>
    <w:p w14:paraId="16273DF2" w14:textId="77777777" w:rsidR="00560F40" w:rsidRPr="00383102" w:rsidRDefault="00560F40" w:rsidP="00656A7A">
      <w:pPr>
        <w:spacing w:after="0"/>
        <w:ind w:left="-567"/>
        <w:jc w:val="both"/>
        <w:rPr>
          <w:rFonts w:ascii="Times New Roman" w:hAnsi="Times New Roman" w:cs="Times New Roman"/>
          <w:sz w:val="24"/>
          <w:szCs w:val="24"/>
        </w:rPr>
      </w:pPr>
    </w:p>
    <w:p w14:paraId="7A8031B2"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учусь трудиться»</w:t>
      </w:r>
    </w:p>
    <w:p w14:paraId="22FF7021"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положительного отношения к труду)</w:t>
      </w:r>
    </w:p>
    <w:p w14:paraId="3C7D5C3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знания о том, где работают родители, как важен для общества их труд. </w:t>
      </w:r>
    </w:p>
    <w:p w14:paraId="30473C4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Привлекать детей к посильному участию в подготовке различных семейных праздников, к выполнению постоянных обязанностей по дому. Приобщать детей к сбору урожая на детском огороде детского сада. </w:t>
      </w:r>
    </w:p>
    <w:p w14:paraId="37DFBC78" w14:textId="77777777" w:rsidR="00560F40" w:rsidRPr="00383102" w:rsidRDefault="00560F40" w:rsidP="00656A7A">
      <w:pPr>
        <w:spacing w:after="0"/>
        <w:ind w:left="-567"/>
        <w:jc w:val="both"/>
        <w:rPr>
          <w:rFonts w:ascii="Times New Roman" w:hAnsi="Times New Roman" w:cs="Times New Roman"/>
          <w:sz w:val="24"/>
          <w:szCs w:val="24"/>
        </w:rPr>
      </w:pPr>
    </w:p>
    <w:p w14:paraId="1D4E112D"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безопасность»</w:t>
      </w:r>
    </w:p>
    <w:p w14:paraId="56F5AD0F"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 (Формирование основ безопасности собственной жизнедеятельности)</w:t>
      </w:r>
    </w:p>
    <w:p w14:paraId="29FCFDC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w:t>
      </w:r>
    </w:p>
    <w:p w14:paraId="699F9EC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с правилами поведения в ситуациях, опасных для жизни и здоровья (пожар, езда на велосипеде, незнакомые люди, купание в море и т. п.). </w:t>
      </w:r>
    </w:p>
    <w:p w14:paraId="07C05A39" w14:textId="77777777" w:rsidR="00ED5B3A" w:rsidRPr="00383102" w:rsidRDefault="00ED5B3A" w:rsidP="00656A7A">
      <w:pPr>
        <w:spacing w:after="0"/>
        <w:ind w:left="-567"/>
        <w:jc w:val="center"/>
        <w:rPr>
          <w:rFonts w:ascii="Times New Roman" w:hAnsi="Times New Roman" w:cs="Times New Roman"/>
          <w:b/>
          <w:sz w:val="24"/>
          <w:szCs w:val="24"/>
        </w:rPr>
      </w:pPr>
    </w:p>
    <w:p w14:paraId="2B9AB440"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Старшая группа </w:t>
      </w:r>
    </w:p>
    <w:p w14:paraId="6901B611"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5 до 6 лет)</w:t>
      </w:r>
    </w:p>
    <w:p w14:paraId="01B29A93" w14:textId="77777777" w:rsidR="00560F40" w:rsidRPr="00383102" w:rsidRDefault="00560F40" w:rsidP="00656A7A">
      <w:pPr>
        <w:spacing w:after="0"/>
        <w:ind w:left="-567"/>
        <w:jc w:val="both"/>
        <w:rPr>
          <w:rFonts w:ascii="Times New Roman" w:hAnsi="Times New Roman" w:cs="Times New Roman"/>
          <w:b/>
          <w:sz w:val="24"/>
          <w:szCs w:val="24"/>
        </w:rPr>
      </w:pPr>
      <w:r w:rsidRPr="00383102">
        <w:rPr>
          <w:rFonts w:ascii="Times New Roman" w:hAnsi="Times New Roman" w:cs="Times New Roman"/>
          <w:b/>
          <w:i/>
          <w:sz w:val="24"/>
          <w:szCs w:val="24"/>
        </w:rPr>
        <w:t>Образовательные задачи:</w:t>
      </w:r>
      <w:r w:rsidRPr="00383102">
        <w:rPr>
          <w:rFonts w:ascii="Times New Roman" w:hAnsi="Times New Roman" w:cs="Times New Roman"/>
          <w:b/>
          <w:sz w:val="24"/>
          <w:szCs w:val="24"/>
        </w:rPr>
        <w:t xml:space="preserve"> </w:t>
      </w:r>
    </w:p>
    <w:p w14:paraId="3BE0983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Социализация ребёнка через игровую деятельность (народные подвижные игры, сюжетно-ролевые игры на дагестанскую тематику). </w:t>
      </w:r>
    </w:p>
    <w:p w14:paraId="323BA91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Приобщение к элементарным общепринятым нормам и правилам взаимоотношения со сверстниками и взрослыми. </w:t>
      </w:r>
    </w:p>
    <w:p w14:paraId="06ADE87A" w14:textId="77777777" w:rsidR="006B1214"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Формирование гендерной, семейной принадлежности с учетом особенностей и традиций народов</w:t>
      </w:r>
      <w:r w:rsidR="000C7E3B" w:rsidRPr="00383102">
        <w:rPr>
          <w:rFonts w:ascii="Times New Roman" w:hAnsi="Times New Roman" w:cs="Times New Roman"/>
          <w:sz w:val="24"/>
          <w:szCs w:val="24"/>
        </w:rPr>
        <w:t xml:space="preserve"> </w:t>
      </w:r>
      <w:r w:rsidRPr="00383102">
        <w:rPr>
          <w:rFonts w:ascii="Times New Roman" w:hAnsi="Times New Roman" w:cs="Times New Roman"/>
          <w:sz w:val="24"/>
          <w:szCs w:val="24"/>
        </w:rPr>
        <w:t xml:space="preserve">Дагестана.                                                                                                                                       </w:t>
      </w:r>
    </w:p>
    <w:p w14:paraId="08B7F705" w14:textId="77777777" w:rsidR="007818B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Формирование положительного отношения к людям других национальностей и народностей </w:t>
      </w:r>
    </w:p>
    <w:p w14:paraId="35D353B7" w14:textId="45271E08"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Республики Дагестан.</w:t>
      </w:r>
    </w:p>
    <w:p w14:paraId="073F645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Формирование первичных представлений о труде взрослых земляков, их роли в обществе и жизни каждого человека. </w:t>
      </w:r>
    </w:p>
    <w:p w14:paraId="25F8C3F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Формирование представлений об опасных для человека и окружающего мира природы ситуациях и способах поведения в них (в горах, на море, во время землетрясения). </w:t>
      </w:r>
    </w:p>
    <w:p w14:paraId="24A6FB54" w14:textId="77777777" w:rsidR="006B1214" w:rsidRPr="00383102" w:rsidRDefault="006B1214" w:rsidP="00656A7A">
      <w:pPr>
        <w:spacing w:after="0"/>
        <w:ind w:left="-567"/>
        <w:jc w:val="center"/>
        <w:rPr>
          <w:rFonts w:ascii="Times New Roman" w:hAnsi="Times New Roman" w:cs="Times New Roman"/>
          <w:b/>
          <w:sz w:val="24"/>
          <w:szCs w:val="24"/>
        </w:rPr>
      </w:pPr>
    </w:p>
    <w:p w14:paraId="6EA2D5DE"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sz w:val="24"/>
          <w:szCs w:val="24"/>
        </w:rPr>
        <w:t>Раздел «Играя, познаю мир»</w:t>
      </w:r>
    </w:p>
    <w:p w14:paraId="77F3985C"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(Социализация ребенка в игровой деятельности)</w:t>
      </w:r>
    </w:p>
    <w:p w14:paraId="5729053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Поощрять расширение выбора тем для ролевых игр с дагестанским народным сюжетом </w:t>
      </w:r>
      <w:r w:rsidRPr="00383102">
        <w:rPr>
          <w:rFonts w:ascii="Times New Roman" w:hAnsi="Times New Roman" w:cs="Times New Roman"/>
          <w:i/>
          <w:sz w:val="24"/>
          <w:szCs w:val="24"/>
        </w:rPr>
        <w:t>(«Наречение именем», «Чабан Рабадан», «Рыбаки на Каспии», «Дагестанские умельцы»);</w:t>
      </w:r>
      <w:r w:rsidRPr="00383102">
        <w:rPr>
          <w:rFonts w:ascii="Times New Roman" w:hAnsi="Times New Roman" w:cs="Times New Roman"/>
          <w:sz w:val="24"/>
          <w:szCs w:val="24"/>
        </w:rPr>
        <w:t xml:space="preserve"> способствовать развитию сюжета на основе знаний, полученных при восприятии окружающего (из литературных произведений дагестанских писателей и поэтов, дагестанского фольклора, телевизионных передач, экскурсий по городу, выставок, походов и др.). Поддерживать индивидуальную и совместную сюжетно-ролевую игру, в которой дети в условной форме используют национальные игрушки, игрушки-самоделки, отображают </w:t>
      </w:r>
      <w:r w:rsidRPr="00383102">
        <w:rPr>
          <w:rFonts w:ascii="Times New Roman" w:hAnsi="Times New Roman" w:cs="Times New Roman"/>
          <w:i/>
          <w:sz w:val="24"/>
          <w:szCs w:val="24"/>
        </w:rPr>
        <w:t>события из жизни дагестанской семьи</w:t>
      </w:r>
      <w:r w:rsidRPr="00383102">
        <w:rPr>
          <w:rFonts w:ascii="Times New Roman" w:hAnsi="Times New Roman" w:cs="Times New Roman"/>
          <w:sz w:val="24"/>
          <w:szCs w:val="24"/>
        </w:rPr>
        <w:t xml:space="preserve"> (встреча и проводы гостей, укладывание младенца в люльку, помощь соседям в строительстве дома), сюжеты из сказок </w:t>
      </w:r>
      <w:r w:rsidRPr="00383102">
        <w:rPr>
          <w:rFonts w:ascii="Times New Roman" w:hAnsi="Times New Roman" w:cs="Times New Roman"/>
          <w:i/>
          <w:sz w:val="24"/>
          <w:szCs w:val="24"/>
        </w:rPr>
        <w:t>народов Дагестана</w:t>
      </w:r>
      <w:r w:rsidRPr="00383102">
        <w:rPr>
          <w:rFonts w:ascii="Times New Roman" w:hAnsi="Times New Roman" w:cs="Times New Roman"/>
          <w:sz w:val="24"/>
          <w:szCs w:val="24"/>
        </w:rPr>
        <w:t xml:space="preserve"> и др. </w:t>
      </w:r>
    </w:p>
    <w:p w14:paraId="5BBA22A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навыки социализации, вовлекая детей в сценическое искусство: игра в концерт, игра в приезд канатоходцев, игра на дагестанских народных инструментах, пение дагестанских песен, исполнение танцев народов Дагестана, показ игровыми способами сценок из пьес по мотивам дагестанского фольклора и произведений дагестанских авторов </w:t>
      </w:r>
      <w:r w:rsidRPr="00383102">
        <w:rPr>
          <w:rFonts w:ascii="Times New Roman" w:hAnsi="Times New Roman" w:cs="Times New Roman"/>
          <w:i/>
          <w:sz w:val="24"/>
          <w:szCs w:val="24"/>
        </w:rPr>
        <w:t>(Н. Юсупов «Голубь и пшеничное зерно», «Чабан Рабадан» и др.).</w:t>
      </w:r>
      <w:r w:rsidRPr="00383102">
        <w:rPr>
          <w:rFonts w:ascii="Times New Roman" w:hAnsi="Times New Roman" w:cs="Times New Roman"/>
          <w:sz w:val="24"/>
          <w:szCs w:val="24"/>
        </w:rPr>
        <w:t xml:space="preserve"> </w:t>
      </w:r>
    </w:p>
    <w:p w14:paraId="0ED0AE20" w14:textId="77777777" w:rsidR="00560F40" w:rsidRPr="00383102" w:rsidRDefault="00560F40" w:rsidP="00656A7A">
      <w:pPr>
        <w:spacing w:after="0"/>
        <w:ind w:left="-567"/>
        <w:jc w:val="both"/>
        <w:rPr>
          <w:rFonts w:ascii="Times New Roman" w:hAnsi="Times New Roman" w:cs="Times New Roman"/>
          <w:sz w:val="24"/>
          <w:szCs w:val="24"/>
        </w:rPr>
      </w:pPr>
    </w:p>
    <w:p w14:paraId="76B4B758"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Раздел «Традиции и обычаи моего народа» </w:t>
      </w:r>
    </w:p>
    <w:p w14:paraId="0DEAB43E"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представлений о традициях и нормах этикета дагестанского народа)</w:t>
      </w:r>
    </w:p>
    <w:p w14:paraId="00115903"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представления о поведении в общественном месте в соответствии с общепринятыми (в том числе и дагестанскими) нормами поведения (проявляют уважение к старшим, оказывают им посильную помощь; к мальчику, юноше обращаются словом «</w:t>
      </w:r>
      <w:r w:rsidRPr="00383102">
        <w:rPr>
          <w:rFonts w:ascii="Times New Roman" w:hAnsi="Times New Roman" w:cs="Times New Roman"/>
          <w:i/>
          <w:sz w:val="24"/>
          <w:szCs w:val="24"/>
        </w:rPr>
        <w:t xml:space="preserve">брат»: по-аварски «вац», подаргински «удзи», по-кумыкски «къардаш», по-лезгински «стха», по-лакски «уссу». </w:t>
      </w:r>
      <w:r w:rsidRPr="00383102">
        <w:rPr>
          <w:rFonts w:ascii="Times New Roman" w:hAnsi="Times New Roman" w:cs="Times New Roman"/>
          <w:sz w:val="24"/>
          <w:szCs w:val="24"/>
        </w:rPr>
        <w:t xml:space="preserve">К девочке или девушке обращаются словом </w:t>
      </w:r>
      <w:r w:rsidRPr="00383102">
        <w:rPr>
          <w:rFonts w:ascii="Times New Roman" w:hAnsi="Times New Roman" w:cs="Times New Roman"/>
          <w:i/>
          <w:sz w:val="24"/>
          <w:szCs w:val="24"/>
        </w:rPr>
        <w:t>«сестра»: аварцы – «яаца», даргинцы – «рудзи», лезгины – «вах», лакцы – «ссу»).</w:t>
      </w:r>
      <w:r w:rsidRPr="00383102">
        <w:rPr>
          <w:rFonts w:ascii="Times New Roman" w:hAnsi="Times New Roman" w:cs="Times New Roman"/>
          <w:sz w:val="24"/>
          <w:szCs w:val="24"/>
        </w:rPr>
        <w:t xml:space="preserve"> Формировать представление ребенка о себе, своей национальности </w:t>
      </w:r>
      <w:r w:rsidRPr="00383102">
        <w:rPr>
          <w:rFonts w:ascii="Times New Roman" w:hAnsi="Times New Roman" w:cs="Times New Roman"/>
          <w:i/>
          <w:sz w:val="24"/>
          <w:szCs w:val="24"/>
        </w:rPr>
        <w:t xml:space="preserve">(я – дагестанец, я – лакец, аварец, кумык, лезгин и т. д.). </w:t>
      </w:r>
    </w:p>
    <w:p w14:paraId="34907B3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 </w:t>
      </w:r>
    </w:p>
    <w:p w14:paraId="25D2DBF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элементарные правила дагестанского этикета (вставать, когда входит старший; уступать место; здороваться, прощаться за руку), понимание и принятие основных правил поведения в дагестанской семье и в обществе </w:t>
      </w:r>
      <w:r w:rsidRPr="00383102">
        <w:rPr>
          <w:rFonts w:ascii="Times New Roman" w:hAnsi="Times New Roman" w:cs="Times New Roman"/>
          <w:i/>
          <w:sz w:val="24"/>
          <w:szCs w:val="24"/>
        </w:rPr>
        <w:t>(намус).</w:t>
      </w:r>
      <w:r w:rsidRPr="00383102">
        <w:rPr>
          <w:rFonts w:ascii="Times New Roman" w:hAnsi="Times New Roman" w:cs="Times New Roman"/>
          <w:sz w:val="24"/>
          <w:szCs w:val="24"/>
        </w:rPr>
        <w:t xml:space="preserve"> </w:t>
      </w:r>
    </w:p>
    <w:p w14:paraId="254E9AE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к этически ценным образцам общения, побуждать использовать в речи дагестанский народный фольклор (пословицы, поговорки, стихи, песни). </w:t>
      </w:r>
    </w:p>
    <w:p w14:paraId="539984E1" w14:textId="77777777" w:rsidR="00560F40" w:rsidRPr="00383102" w:rsidRDefault="00560F40" w:rsidP="00656A7A">
      <w:pPr>
        <w:spacing w:after="0"/>
        <w:ind w:left="-567"/>
        <w:jc w:val="both"/>
        <w:rPr>
          <w:rFonts w:ascii="Times New Roman" w:hAnsi="Times New Roman" w:cs="Times New Roman"/>
          <w:sz w:val="24"/>
          <w:szCs w:val="24"/>
        </w:rPr>
      </w:pPr>
    </w:p>
    <w:p w14:paraId="438B9A55"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семья и мой народ»</w:t>
      </w:r>
    </w:p>
    <w:p w14:paraId="3F9B45CA" w14:textId="5932B8D4" w:rsidR="00560F40" w:rsidRPr="00383102" w:rsidRDefault="00560F40" w:rsidP="00ED5B3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генд</w:t>
      </w:r>
      <w:r w:rsidR="00ED5B3A" w:rsidRPr="00383102">
        <w:rPr>
          <w:rFonts w:ascii="Times New Roman" w:hAnsi="Times New Roman" w:cs="Times New Roman"/>
          <w:b/>
          <w:i/>
          <w:sz w:val="24"/>
          <w:szCs w:val="24"/>
        </w:rPr>
        <w:t>ерной, семейной принадлежности)</w:t>
      </w:r>
    </w:p>
    <w:p w14:paraId="42D13FA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развивать представления об изменении позиции ребенка в связи с взрослением (ответственность за младших, уважение старших и помощь им). Через символические и образные средства помогать ребенку осознавать себя в прошлом, настоящем и будущем. </w:t>
      </w:r>
    </w:p>
    <w:p w14:paraId="7083F1B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в мальчиках мужественность, храбрость, ловкость, выносливость, в девочках – скромность, нежность и др. </w:t>
      </w:r>
    </w:p>
    <w:p w14:paraId="10DDB41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Углублять представления о семье и ее истории </w:t>
      </w:r>
      <w:r w:rsidRPr="00383102">
        <w:rPr>
          <w:rFonts w:ascii="Times New Roman" w:hAnsi="Times New Roman" w:cs="Times New Roman"/>
          <w:i/>
          <w:sz w:val="24"/>
          <w:szCs w:val="24"/>
        </w:rPr>
        <w:t>(род, тухум).</w:t>
      </w:r>
      <w:r w:rsidRPr="00383102">
        <w:rPr>
          <w:rFonts w:ascii="Times New Roman" w:hAnsi="Times New Roman" w:cs="Times New Roman"/>
          <w:sz w:val="24"/>
          <w:szCs w:val="24"/>
        </w:rPr>
        <w:t xml:space="preserve"> Формировать представления о составе семьи, родственниках (отец, мать, бабушки и дедушки, братья и сестры, дяди и тети, двоюродные братья и сестры), своей принадлежности к семье, роду, тухуму, родственных связях и зависимостях внутри нее («Я сын для мамы, а для бабушки – внук», «Тетя Марзият – дочь моей бабушки Патимат и сестра моего отца. Она моя тетя»); привлекать к рассматриванию фотографий родственников; акцентировать внимание на внешнем сходстве ребенка с родителями и другими родственниками. </w:t>
      </w:r>
    </w:p>
    <w:p w14:paraId="24533E8F" w14:textId="77777777" w:rsidR="00560F40" w:rsidRPr="00383102" w:rsidRDefault="00560F40" w:rsidP="00656A7A">
      <w:pPr>
        <w:spacing w:after="0"/>
        <w:ind w:left="-567"/>
        <w:jc w:val="both"/>
        <w:rPr>
          <w:rFonts w:ascii="Times New Roman" w:hAnsi="Times New Roman" w:cs="Times New Roman"/>
          <w:sz w:val="24"/>
          <w:szCs w:val="24"/>
        </w:rPr>
      </w:pPr>
    </w:p>
    <w:p w14:paraId="2893CA1E"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страна»</w:t>
      </w:r>
    </w:p>
    <w:p w14:paraId="310AFDD6" w14:textId="5F10E3BE" w:rsidR="00560F40" w:rsidRPr="00383102" w:rsidRDefault="00560F40" w:rsidP="00ED5B3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 (Формирование патриотических чувств и толерантности отношения </w:t>
      </w:r>
      <w:r w:rsidR="00ED5B3A" w:rsidRPr="00383102">
        <w:rPr>
          <w:rFonts w:ascii="Times New Roman" w:hAnsi="Times New Roman" w:cs="Times New Roman"/>
          <w:b/>
          <w:i/>
          <w:sz w:val="24"/>
          <w:szCs w:val="24"/>
        </w:rPr>
        <w:t>к людям других национальностей)</w:t>
      </w:r>
    </w:p>
    <w:p w14:paraId="0DB8B69D"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Развивать у детей моральные представления о личностных качествах, значимых для народов Дагестана: скромность, честность, готовность прийти на помощь, </w:t>
      </w:r>
      <w:r w:rsidRPr="00383102">
        <w:rPr>
          <w:rFonts w:ascii="Times New Roman" w:hAnsi="Times New Roman" w:cs="Times New Roman"/>
          <w:i/>
          <w:sz w:val="24"/>
          <w:szCs w:val="24"/>
        </w:rPr>
        <w:t>чувство дружбы, куначества.</w:t>
      </w:r>
    </w:p>
    <w:p w14:paraId="02425D8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Создавать условия для формирования нравственной основы патриотизма как общечеловеческой ценности (любви к своей семье, детскому саду, родному краю, селу, городу, Дагестану, России, планете Земля): горец – защитник своей семьи, родины. Приобщать детей к празднованию основных знаменательных дат детского сада, города, республики. </w:t>
      </w:r>
    </w:p>
    <w:p w14:paraId="470B0299"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Вместе со взрослыми и сверстниками справлять всенародные праздники, участвовать в </w:t>
      </w:r>
      <w:r w:rsidRPr="00383102">
        <w:rPr>
          <w:rFonts w:ascii="Times New Roman" w:hAnsi="Times New Roman" w:cs="Times New Roman"/>
          <w:i/>
          <w:sz w:val="24"/>
          <w:szCs w:val="24"/>
        </w:rPr>
        <w:t xml:space="preserve">фольклорных и национальных праздниках. </w:t>
      </w:r>
    </w:p>
    <w:p w14:paraId="0C6F796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гражданскую идентичность: я – каспийчанин, я – дагестанец, я – россиянин. </w:t>
      </w:r>
    </w:p>
    <w:p w14:paraId="2B9162C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Знать и уважительно, с гордостью относиться к государственной символике страны, республики, города (флагу, гербу, гимну). </w:t>
      </w:r>
    </w:p>
    <w:p w14:paraId="03861CA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положительное отношение к окружающим, терпимость (толерантность) к детям и взрослым (независимо от их социального происхождения, расовой принадлежности, языка, вероисповедания, пола и возраста), уважение к чувствам, мнениям, желаниям, взглядам других людей, развивать умение аргументировать несогласие, убеждать и т. д. Объяснять значение позитивного общения, сотрудничества с людьми разных стран и этносов. </w:t>
      </w:r>
    </w:p>
    <w:p w14:paraId="4B069972" w14:textId="77777777" w:rsidR="00560F40" w:rsidRPr="00383102" w:rsidRDefault="00560F40" w:rsidP="00656A7A">
      <w:pPr>
        <w:spacing w:after="0"/>
        <w:ind w:left="-567"/>
        <w:jc w:val="both"/>
        <w:rPr>
          <w:rFonts w:ascii="Times New Roman" w:hAnsi="Times New Roman" w:cs="Times New Roman"/>
          <w:sz w:val="24"/>
          <w:szCs w:val="24"/>
        </w:rPr>
      </w:pPr>
    </w:p>
    <w:p w14:paraId="573995A3"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учусь трудиться»</w:t>
      </w:r>
    </w:p>
    <w:p w14:paraId="572E6548"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положительного отношения к труду)</w:t>
      </w:r>
    </w:p>
    <w:p w14:paraId="29F0578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о профессиях и занятиях родителей и близких родственников, развивать чувство гордости за собственные успехи и достижения, успехи и достижения родителей, близких людей, друзей. </w:t>
      </w:r>
    </w:p>
    <w:p w14:paraId="045B47E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-Знакомить детей с традиционными видами труда и профессиями в Дагестане – </w:t>
      </w:r>
      <w:r w:rsidRPr="00383102">
        <w:rPr>
          <w:rFonts w:ascii="Times New Roman" w:hAnsi="Times New Roman" w:cs="Times New Roman"/>
          <w:i/>
          <w:sz w:val="24"/>
          <w:szCs w:val="24"/>
        </w:rPr>
        <w:t>виноградаря, рыбака, чабана, овощевода, народных умельцев.</w:t>
      </w:r>
      <w:r w:rsidRPr="00383102">
        <w:rPr>
          <w:rFonts w:ascii="Times New Roman" w:hAnsi="Times New Roman" w:cs="Times New Roman"/>
          <w:sz w:val="24"/>
          <w:szCs w:val="24"/>
        </w:rPr>
        <w:t xml:space="preserve"> </w:t>
      </w:r>
    </w:p>
    <w:p w14:paraId="3CE29C5F" w14:textId="77777777" w:rsidR="00560F40" w:rsidRPr="00383102" w:rsidRDefault="00560F40" w:rsidP="00656A7A">
      <w:pPr>
        <w:spacing w:after="0"/>
        <w:ind w:left="-567"/>
        <w:jc w:val="both"/>
        <w:rPr>
          <w:rFonts w:ascii="Times New Roman" w:hAnsi="Times New Roman" w:cs="Times New Roman"/>
          <w:sz w:val="24"/>
          <w:szCs w:val="24"/>
        </w:rPr>
      </w:pPr>
    </w:p>
    <w:p w14:paraId="5C95C379"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безопасность»</w:t>
      </w:r>
    </w:p>
    <w:p w14:paraId="7878E66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sz w:val="24"/>
          <w:szCs w:val="24"/>
        </w:rPr>
        <w:t xml:space="preserve"> </w:t>
      </w:r>
      <w:r w:rsidRPr="00383102">
        <w:rPr>
          <w:rFonts w:ascii="Times New Roman" w:hAnsi="Times New Roman" w:cs="Times New Roman"/>
          <w:b/>
          <w:i/>
          <w:sz w:val="24"/>
          <w:szCs w:val="24"/>
        </w:rPr>
        <w:t>(Формирование основ безопасности собственной жизнедеятельности)</w:t>
      </w:r>
    </w:p>
    <w:p w14:paraId="512CCBE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основы экологической культуры и безопасного поведения в природе. </w:t>
      </w:r>
    </w:p>
    <w:p w14:paraId="3E970A6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с правилами поведения во время различных явлений неживой природы </w:t>
      </w:r>
      <w:r w:rsidRPr="00383102">
        <w:rPr>
          <w:rFonts w:ascii="Times New Roman" w:hAnsi="Times New Roman" w:cs="Times New Roman"/>
          <w:i/>
          <w:sz w:val="24"/>
          <w:szCs w:val="24"/>
        </w:rPr>
        <w:t xml:space="preserve">(гроза, гром, молния, землетрясение, оползень). </w:t>
      </w:r>
    </w:p>
    <w:p w14:paraId="4376CEB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правилами оказания первой помощи при ушибах и укусах насекомых. </w:t>
      </w:r>
    </w:p>
    <w:p w14:paraId="3FE4E5E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работой службы спасения – МЧС, с номерами телефонов, по которым следует звонить в случае опасности. </w:t>
      </w:r>
    </w:p>
    <w:p w14:paraId="2A1CB1AC" w14:textId="77777777" w:rsidR="006B1214" w:rsidRPr="00383102" w:rsidRDefault="006B1214" w:rsidP="00656A7A">
      <w:pPr>
        <w:spacing w:after="0"/>
        <w:ind w:left="-567"/>
        <w:jc w:val="both"/>
        <w:rPr>
          <w:rFonts w:ascii="Times New Roman" w:hAnsi="Times New Roman" w:cs="Times New Roman"/>
          <w:sz w:val="24"/>
          <w:szCs w:val="24"/>
        </w:rPr>
      </w:pPr>
    </w:p>
    <w:p w14:paraId="261E06A3"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Подготовительная к школе группа</w:t>
      </w:r>
    </w:p>
    <w:p w14:paraId="68F165FE"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6 до 7 лет)</w:t>
      </w:r>
    </w:p>
    <w:p w14:paraId="0FE2A5C1" w14:textId="77777777" w:rsidR="00560F40" w:rsidRPr="00383102" w:rsidRDefault="00560F40" w:rsidP="00656A7A">
      <w:pPr>
        <w:spacing w:after="0"/>
        <w:ind w:left="-567"/>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04FDA6D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Приобщение к общепринятым нормам и правилам взаимоотношения со сверстниками и взрослыми (в том числе моральным), формирование представлений о народных этикетных нормах и традициях дагестанского народа.</w:t>
      </w:r>
    </w:p>
    <w:p w14:paraId="11F67C1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Закрепление понятий о гендерной, семейной принадлежности с учетом особенностей и традиций народов Дагестана. </w:t>
      </w:r>
    </w:p>
    <w:p w14:paraId="380467F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Формирование нравственных и патриотических чувств, развитие интереса к национальной культуре и историческому прошлому дагестанского народа, отраженного в памятниках, названиях улиц, символике.</w:t>
      </w:r>
    </w:p>
    <w:p w14:paraId="1C1512C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Формирование толерантного отношения к людям других национальностей и народностей. </w:t>
      </w:r>
    </w:p>
    <w:p w14:paraId="6F7DF79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Формирование любви к Дагестану как малой родине и России – многонациональной Родине.</w:t>
      </w:r>
    </w:p>
    <w:p w14:paraId="4E8F540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Формирование первичных представлений о труде взрослых земляков, их роли в обществе и жизни каждого человека. </w:t>
      </w:r>
    </w:p>
    <w:p w14:paraId="6B96C4F0"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Продолжать формирование представлений об опасных для человека и окружающего мира природы ситуациях и способах поведения в них </w:t>
      </w:r>
      <w:r w:rsidRPr="00383102">
        <w:rPr>
          <w:rFonts w:ascii="Times New Roman" w:hAnsi="Times New Roman" w:cs="Times New Roman"/>
          <w:i/>
          <w:sz w:val="24"/>
          <w:szCs w:val="24"/>
        </w:rPr>
        <w:t xml:space="preserve">(в горах, на море, во время землетрясения). </w:t>
      </w:r>
    </w:p>
    <w:p w14:paraId="4D51A924" w14:textId="77777777" w:rsidR="000C7E3B" w:rsidRPr="00383102" w:rsidRDefault="000C7E3B" w:rsidP="00656A7A">
      <w:pPr>
        <w:spacing w:after="0"/>
        <w:ind w:left="-567"/>
        <w:jc w:val="center"/>
        <w:rPr>
          <w:rFonts w:ascii="Times New Roman" w:hAnsi="Times New Roman" w:cs="Times New Roman"/>
          <w:b/>
          <w:sz w:val="24"/>
          <w:szCs w:val="24"/>
        </w:rPr>
      </w:pPr>
    </w:p>
    <w:p w14:paraId="120E20D4"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«Играя, познаю мир»</w:t>
      </w:r>
    </w:p>
    <w:p w14:paraId="0FD6DF8D" w14:textId="25FDDCE5" w:rsidR="00560F40" w:rsidRPr="00383102" w:rsidRDefault="00560F40" w:rsidP="00ED5B3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 </w:t>
      </w:r>
      <w:r w:rsidRPr="00383102">
        <w:rPr>
          <w:rFonts w:ascii="Times New Roman" w:hAnsi="Times New Roman" w:cs="Times New Roman"/>
          <w:b/>
          <w:i/>
          <w:sz w:val="24"/>
          <w:szCs w:val="24"/>
        </w:rPr>
        <w:t>(Социализация ребенка в игровой деятельности)</w:t>
      </w:r>
    </w:p>
    <w:p w14:paraId="414ADBB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Поддерживать детскую инициативу по расширению содержания ролевых игр, введению новых персонажей; предложение новой тематики: «</w:t>
      </w:r>
      <w:r w:rsidRPr="00383102">
        <w:rPr>
          <w:rFonts w:ascii="Times New Roman" w:hAnsi="Times New Roman" w:cs="Times New Roman"/>
          <w:i/>
          <w:sz w:val="24"/>
          <w:szCs w:val="24"/>
        </w:rPr>
        <w:t>Путешествие по Дагестану», «Строим Чиркейскую ГЭС», «Дагестанская ярмарка», «Футболисты Анжи»</w:t>
      </w:r>
      <w:r w:rsidRPr="00383102">
        <w:rPr>
          <w:rFonts w:ascii="Times New Roman" w:hAnsi="Times New Roman" w:cs="Times New Roman"/>
          <w:sz w:val="24"/>
          <w:szCs w:val="24"/>
        </w:rPr>
        <w:t xml:space="preserve"> и др. </w:t>
      </w:r>
    </w:p>
    <w:p w14:paraId="6FDCF8B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развитию творческой инициативы и способностей в театрализованных играх по мотивам дагестанских народных сказок, рассказов, стихов-перекличек, произведений дагестанских авторов </w:t>
      </w:r>
      <w:r w:rsidRPr="00383102">
        <w:rPr>
          <w:rFonts w:ascii="Times New Roman" w:hAnsi="Times New Roman" w:cs="Times New Roman"/>
          <w:i/>
          <w:sz w:val="24"/>
          <w:szCs w:val="24"/>
        </w:rPr>
        <w:t>(«Друзья пастуха»– кумыкский фольклор, «Лиса и медведь» – ногайский, «Храбрый мальчик» – даргинский; С. Эмиров «Чудо», Н. Юсупов «Чабан Рабадан», Р. Рашидов «Гончар из аула Балхар», Абу-Бакар «Нур-Эддин</w:t>
      </w:r>
      <w:r w:rsidRPr="00383102">
        <w:rPr>
          <w:rFonts w:ascii="Times New Roman" w:hAnsi="Times New Roman" w:cs="Times New Roman"/>
          <w:sz w:val="24"/>
          <w:szCs w:val="24"/>
        </w:rPr>
        <w:t xml:space="preserve"> – </w:t>
      </w:r>
      <w:r w:rsidRPr="00383102">
        <w:rPr>
          <w:rFonts w:ascii="Times New Roman" w:hAnsi="Times New Roman" w:cs="Times New Roman"/>
          <w:i/>
          <w:sz w:val="24"/>
          <w:szCs w:val="24"/>
        </w:rPr>
        <w:t>золотые руки» и др.)</w:t>
      </w:r>
      <w:r w:rsidRPr="00383102">
        <w:rPr>
          <w:rFonts w:ascii="Times New Roman" w:hAnsi="Times New Roman" w:cs="Times New Roman"/>
          <w:sz w:val="24"/>
          <w:szCs w:val="24"/>
        </w:rPr>
        <w:t xml:space="preserve">. </w:t>
      </w:r>
    </w:p>
    <w:p w14:paraId="0B3E658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коммуникативные умения в разыгрывании дагестанских народных сказок, рассказов, стихов-перекличек, произведений дагестанских авторов. </w:t>
      </w:r>
    </w:p>
    <w:p w14:paraId="73C9351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Поддерживать проявления коллективных словесных игр, используя стихи, песни, отражающие местный национальный колорит, быт, природу родного города, Дагестана.</w:t>
      </w:r>
    </w:p>
    <w:p w14:paraId="1710141C" w14:textId="77777777" w:rsidR="00ED5B3A" w:rsidRPr="00383102" w:rsidRDefault="00ED5B3A" w:rsidP="00656A7A">
      <w:pPr>
        <w:spacing w:after="0"/>
        <w:ind w:left="-567"/>
        <w:jc w:val="both"/>
        <w:rPr>
          <w:rFonts w:ascii="Times New Roman" w:hAnsi="Times New Roman" w:cs="Times New Roman"/>
          <w:sz w:val="24"/>
          <w:szCs w:val="24"/>
        </w:rPr>
      </w:pPr>
    </w:p>
    <w:p w14:paraId="0907BAA2"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«Традиции и обычаи моего народа»</w:t>
      </w:r>
    </w:p>
    <w:p w14:paraId="088FA0B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представления о том, что в Дагестане существуют традиции, по которым новорожденному дают имя в честь кого-то из родных или знаменитых, прославивших Дагестан людей </w:t>
      </w:r>
      <w:r w:rsidRPr="00383102">
        <w:rPr>
          <w:rFonts w:ascii="Times New Roman" w:hAnsi="Times New Roman" w:cs="Times New Roman"/>
          <w:i/>
          <w:sz w:val="24"/>
          <w:szCs w:val="24"/>
        </w:rPr>
        <w:t>(Махача Дахадаева, Шамиля, Мусы Манарова, Магомеда Гаджиева, Расула Гамзатова</w:t>
      </w:r>
      <w:r w:rsidRPr="00383102">
        <w:rPr>
          <w:rFonts w:ascii="Times New Roman" w:hAnsi="Times New Roman" w:cs="Times New Roman"/>
          <w:sz w:val="24"/>
          <w:szCs w:val="24"/>
        </w:rPr>
        <w:t xml:space="preserve"> и др.). Каждое имя имеет свое значение </w:t>
      </w:r>
      <w:r w:rsidRPr="00383102">
        <w:rPr>
          <w:rFonts w:ascii="Times New Roman" w:hAnsi="Times New Roman" w:cs="Times New Roman"/>
          <w:i/>
          <w:sz w:val="24"/>
          <w:szCs w:val="24"/>
        </w:rPr>
        <w:t xml:space="preserve">(Саид – счастливый, Расул – Богом посланный, Камиль – зрелый, Кадыр – могучий, Камал – умный, Рагим – добрый, щедрый, Курбан – душевный, Зарифа – умная, Зумруд – блеск драгоценных камней и другие). </w:t>
      </w:r>
    </w:p>
    <w:p w14:paraId="0915210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Поощрять использование в коммуникации элементов дагестанского юмора и фольклора (подбор слов, выражений, осознанность речевых высказываний) в реальной языковой среде. </w:t>
      </w:r>
    </w:p>
    <w:p w14:paraId="0AA0411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 </w:t>
      </w:r>
    </w:p>
    <w:p w14:paraId="40EDD06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Углублять представления детей о народных праздниках, в том числе и обрядовых </w:t>
      </w:r>
      <w:r w:rsidRPr="00383102">
        <w:rPr>
          <w:rFonts w:ascii="Times New Roman" w:hAnsi="Times New Roman" w:cs="Times New Roman"/>
          <w:i/>
          <w:sz w:val="24"/>
          <w:szCs w:val="24"/>
        </w:rPr>
        <w:t xml:space="preserve">(Вызов дождя (Пешапай), Первый шаг малыша, Праздник первой борозды, Навруз-байрам, Наречение именем, Праздник цветов, День черешни) </w:t>
      </w:r>
      <w:r w:rsidRPr="00383102">
        <w:rPr>
          <w:rFonts w:ascii="Times New Roman" w:hAnsi="Times New Roman" w:cs="Times New Roman"/>
          <w:sz w:val="24"/>
          <w:szCs w:val="24"/>
        </w:rPr>
        <w:t>и современных</w:t>
      </w:r>
      <w:r w:rsidRPr="00383102">
        <w:rPr>
          <w:rFonts w:ascii="Times New Roman" w:hAnsi="Times New Roman" w:cs="Times New Roman"/>
          <w:i/>
          <w:sz w:val="24"/>
          <w:szCs w:val="24"/>
        </w:rPr>
        <w:t xml:space="preserve"> (Праздник белых журавлей, День чабана</w:t>
      </w:r>
      <w:r w:rsidRPr="00383102">
        <w:rPr>
          <w:rFonts w:ascii="Times New Roman" w:hAnsi="Times New Roman" w:cs="Times New Roman"/>
          <w:sz w:val="24"/>
          <w:szCs w:val="24"/>
        </w:rPr>
        <w:t xml:space="preserve">). </w:t>
      </w:r>
    </w:p>
    <w:p w14:paraId="7E607FA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гражданскую идентичность: я – россиянин, я – дагестанец, я – каспийчанин.</w:t>
      </w:r>
    </w:p>
    <w:p w14:paraId="570DA55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Знать и уважительно, с гордостью относиться к государственной символике страны, республики, города (флаг, герб, гимн).</w:t>
      </w:r>
    </w:p>
    <w:p w14:paraId="50D2959B" w14:textId="77777777" w:rsidR="000C7E3B" w:rsidRPr="00383102" w:rsidRDefault="000C7E3B" w:rsidP="00656A7A">
      <w:pPr>
        <w:spacing w:after="0"/>
        <w:ind w:left="-567"/>
        <w:jc w:val="center"/>
        <w:rPr>
          <w:rFonts w:ascii="Times New Roman" w:hAnsi="Times New Roman" w:cs="Times New Roman"/>
          <w:b/>
          <w:sz w:val="24"/>
          <w:szCs w:val="24"/>
        </w:rPr>
      </w:pPr>
    </w:p>
    <w:p w14:paraId="38B2171F"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семья и мой народ»</w:t>
      </w:r>
    </w:p>
    <w:p w14:paraId="232DE20C"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 (Формирование гендерной, семейной принадлежности)</w:t>
      </w:r>
    </w:p>
    <w:p w14:paraId="32459B6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представления об изменении социальной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14:paraId="3367D5B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Углублять представления ребенка о себе в прошлом, настоящем и будущем.</w:t>
      </w:r>
    </w:p>
    <w:p w14:paraId="317E039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детей об их обязанностях в подготовке к школе. </w:t>
      </w:r>
    </w:p>
    <w:p w14:paraId="4A5D010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традиционные гендерные представления, продолжать развивать в мальчиках и девочках качества, свойственные их полу и в соответствии с дагестанскими традициями. </w:t>
      </w:r>
    </w:p>
    <w:p w14:paraId="6CFDAB2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любовь и уважение к родителям. </w:t>
      </w:r>
      <w:r w:rsidRPr="00383102">
        <w:rPr>
          <w:rFonts w:ascii="Times New Roman" w:hAnsi="Times New Roman" w:cs="Times New Roman"/>
          <w:i/>
          <w:sz w:val="24"/>
          <w:szCs w:val="24"/>
        </w:rPr>
        <w:t>(Отец – глава семьи. Он заботится о своей семье, показывает пример мужского благородства, трудолюбия, дружбы и добрососедства. Сын в дагестанской семье – первый помощник отца. Сын учится у отца мужскому ремеслу, мужской твердости. Девочка – первая помощница матери и такая же добрая, нежная и скромная</w:t>
      </w:r>
      <w:r w:rsidRPr="00383102">
        <w:rPr>
          <w:rFonts w:ascii="Times New Roman" w:hAnsi="Times New Roman" w:cs="Times New Roman"/>
          <w:sz w:val="24"/>
          <w:szCs w:val="24"/>
        </w:rPr>
        <w:t xml:space="preserve">). </w:t>
      </w:r>
    </w:p>
    <w:p w14:paraId="5A9C052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понятие о том, что дагестанское слово «семья» </w:t>
      </w:r>
      <w:r w:rsidRPr="00383102">
        <w:rPr>
          <w:rFonts w:ascii="Times New Roman" w:hAnsi="Times New Roman" w:cs="Times New Roman"/>
          <w:i/>
          <w:sz w:val="24"/>
          <w:szCs w:val="24"/>
        </w:rPr>
        <w:t>(у аварцев – «хъизан», у даргинцев – «кульпат», у кумыков – «хизан», у лезгин – «кифлет», у лакцев – «кулпат», у табасаранцев – «кифлет»)</w:t>
      </w:r>
      <w:r w:rsidRPr="00383102">
        <w:rPr>
          <w:rFonts w:ascii="Times New Roman" w:hAnsi="Times New Roman" w:cs="Times New Roman"/>
          <w:sz w:val="24"/>
          <w:szCs w:val="24"/>
        </w:rPr>
        <w:t xml:space="preserve"> тесно связывает людей одной крови. </w:t>
      </w:r>
    </w:p>
    <w:p w14:paraId="2E7EB17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знания о том, что мальчик в будущем – это мужчина, смелый, отважный, ответственный, продолжающий дело своего отца и дедов. Он – будущий отец, глава семейства, принимающий важные решения в семье. Девочка – скромная, почтительная, ласковая и заботливая, нежная и приветливая. Она – будущая мать, хранительница семейного очага. Расширять представления детей об истории своей семьи и тухума в контексте истории Дагестана и родной страны (роль каждого поколения в разные периоды истории). </w:t>
      </w:r>
    </w:p>
    <w:p w14:paraId="5EE0449F" w14:textId="77777777" w:rsidR="00ED5B3A" w:rsidRPr="00383102" w:rsidRDefault="00ED5B3A" w:rsidP="00656A7A">
      <w:pPr>
        <w:spacing w:after="0"/>
        <w:ind w:left="-567"/>
        <w:jc w:val="both"/>
        <w:rPr>
          <w:rFonts w:ascii="Times New Roman" w:hAnsi="Times New Roman" w:cs="Times New Roman"/>
          <w:sz w:val="24"/>
          <w:szCs w:val="24"/>
        </w:rPr>
      </w:pPr>
    </w:p>
    <w:p w14:paraId="4D6AE537"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Раздел «Я и моя страна» </w:t>
      </w:r>
    </w:p>
    <w:p w14:paraId="18E857A8"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(Формирование патриотических чувств и толерантного отношения к людям других национальностей)</w:t>
      </w:r>
    </w:p>
    <w:p w14:paraId="2477985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умение прислушиваться к речи собеседника, говорящего на родном языке, стремиться понять (или догадаться), о чем он говорит, достигать коммуникативной цели при ограниченном владении родным языком. </w:t>
      </w:r>
    </w:p>
    <w:p w14:paraId="1B1CAA1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патриотические чувства через знакомство детей с историческим прошлым Дагестана, древними памятниками архитектуры, с историей названия улиц, городов, сел, историей символики (флаг, герб, гимн). </w:t>
      </w:r>
    </w:p>
    <w:p w14:paraId="35B6BFD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чувство толерантности к детям и взрослым (независимо от их социального происхождения, расовой принадлежности, языка, вероисповедания, пола и возраста), уважение к культуре и обычаям других народов. </w:t>
      </w:r>
    </w:p>
    <w:p w14:paraId="39C238BF" w14:textId="29D8E289" w:rsidR="000C7E3B" w:rsidRPr="00383102" w:rsidRDefault="00560F40" w:rsidP="006B1214">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Дать детям представление о Кавказе и его народах, имеющих много общего в обычаях и культуре; о ближайших соседях (</w:t>
      </w:r>
      <w:r w:rsidRPr="00383102">
        <w:rPr>
          <w:rFonts w:ascii="Times New Roman" w:hAnsi="Times New Roman" w:cs="Times New Roman"/>
          <w:i/>
          <w:sz w:val="24"/>
          <w:szCs w:val="24"/>
        </w:rPr>
        <w:t xml:space="preserve">Чеченская Республика, Северная Осетия - Алания, Азербайджан и др.). </w:t>
      </w:r>
    </w:p>
    <w:p w14:paraId="34D36356"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Раздел «Я учусь трудиться» </w:t>
      </w:r>
    </w:p>
    <w:p w14:paraId="2C96B369"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 (Формирование положительного отношения к труду)</w:t>
      </w:r>
    </w:p>
    <w:p w14:paraId="2C6D7C7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детей о народных умельцах декоративно-прикладного искусства (</w:t>
      </w:r>
      <w:r w:rsidRPr="00383102">
        <w:rPr>
          <w:rFonts w:ascii="Times New Roman" w:hAnsi="Times New Roman" w:cs="Times New Roman"/>
          <w:i/>
          <w:sz w:val="24"/>
          <w:szCs w:val="24"/>
        </w:rPr>
        <w:t>балхарские, унцукульские, гоцатлинские, кубачинские мастера, ковровщицы</w:t>
      </w:r>
      <w:r w:rsidRPr="00383102">
        <w:rPr>
          <w:rFonts w:ascii="Times New Roman" w:hAnsi="Times New Roman" w:cs="Times New Roman"/>
          <w:sz w:val="24"/>
          <w:szCs w:val="24"/>
        </w:rPr>
        <w:t>).</w:t>
      </w:r>
    </w:p>
    <w:p w14:paraId="7F4CB95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Разделять радость успеха близких при получении ими наград и поощрений.</w:t>
      </w:r>
    </w:p>
    <w:p w14:paraId="3D6F563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Информировать детей о достижениях жителей родного города, республики, нашей страны (прославленные земляки – чемпионы Олимпийских игр, дагестанские артисты – победители международных конкурсов, известные художники и поэты и др.). </w:t>
      </w:r>
    </w:p>
    <w:p w14:paraId="734A3498" w14:textId="77777777" w:rsidR="00560F40" w:rsidRPr="00383102" w:rsidRDefault="00560F40" w:rsidP="00656A7A">
      <w:pPr>
        <w:spacing w:after="0"/>
        <w:ind w:left="-567"/>
        <w:jc w:val="both"/>
        <w:rPr>
          <w:rFonts w:ascii="Times New Roman" w:hAnsi="Times New Roman" w:cs="Times New Roman"/>
          <w:sz w:val="24"/>
          <w:szCs w:val="24"/>
        </w:rPr>
      </w:pPr>
    </w:p>
    <w:p w14:paraId="00D09E2A"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«Я и моя безопасность»</w:t>
      </w:r>
    </w:p>
    <w:p w14:paraId="5E5056F2"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 (Формирование основ безопасности собственной жизнедеятельности)</w:t>
      </w:r>
    </w:p>
    <w:p w14:paraId="4B2469C4"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Продолжать знакомить детей с правилами поведения на природе </w:t>
      </w:r>
      <w:r w:rsidRPr="00383102">
        <w:rPr>
          <w:rFonts w:ascii="Times New Roman" w:hAnsi="Times New Roman" w:cs="Times New Roman"/>
          <w:i/>
          <w:sz w:val="24"/>
          <w:szCs w:val="24"/>
        </w:rPr>
        <w:t>(в лесу, горах, степи, на море, вблизи горных рек, во время землетрясения).</w:t>
      </w:r>
    </w:p>
    <w:p w14:paraId="4EFA601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культуру поведения на улице, в общественных местах и местах большого скопления людей (пляж, рынок, стадион и др.). </w:t>
      </w:r>
    </w:p>
    <w:p w14:paraId="52EDF08E" w14:textId="5CB5686B" w:rsidR="004010F0" w:rsidRPr="00383102" w:rsidRDefault="00560F40" w:rsidP="00ED5B3A">
      <w:pPr>
        <w:spacing w:after="0"/>
        <w:ind w:left="-567"/>
        <w:jc w:val="both"/>
        <w:rPr>
          <w:rFonts w:ascii="Times New Roman" w:hAnsi="Times New Roman" w:cs="Times New Roman"/>
          <w:b/>
          <w:sz w:val="24"/>
          <w:szCs w:val="24"/>
        </w:rPr>
      </w:pPr>
      <w:r w:rsidRPr="00383102">
        <w:rPr>
          <w:rFonts w:ascii="Times New Roman" w:hAnsi="Times New Roman" w:cs="Times New Roman"/>
          <w:sz w:val="24"/>
          <w:szCs w:val="24"/>
        </w:rPr>
        <w:t xml:space="preserve">         Подвести детей к пониманию необходимости соблюдать меры предосторожности; учить оценивать свои возможности по преодолению опасности.</w:t>
      </w:r>
    </w:p>
    <w:p w14:paraId="0D32679B" w14:textId="77777777" w:rsidR="004010F0" w:rsidRPr="00383102" w:rsidRDefault="004010F0" w:rsidP="00656A7A">
      <w:pPr>
        <w:spacing w:after="0"/>
        <w:ind w:left="-567"/>
        <w:jc w:val="center"/>
        <w:rPr>
          <w:rFonts w:ascii="Times New Roman" w:hAnsi="Times New Roman" w:cs="Times New Roman"/>
          <w:b/>
          <w:sz w:val="24"/>
          <w:szCs w:val="24"/>
        </w:rPr>
      </w:pPr>
    </w:p>
    <w:p w14:paraId="610C0CE9" w14:textId="77777777" w:rsidR="00F012C4" w:rsidRDefault="00F012C4" w:rsidP="00656A7A">
      <w:pPr>
        <w:spacing w:after="0"/>
        <w:ind w:left="-567"/>
        <w:jc w:val="center"/>
        <w:rPr>
          <w:rFonts w:ascii="Times New Roman" w:hAnsi="Times New Roman" w:cs="Times New Roman"/>
          <w:b/>
          <w:sz w:val="24"/>
          <w:szCs w:val="24"/>
        </w:rPr>
      </w:pPr>
    </w:p>
    <w:p w14:paraId="23B3A544" w14:textId="77777777" w:rsidR="00F012C4" w:rsidRDefault="00F012C4" w:rsidP="00656A7A">
      <w:pPr>
        <w:spacing w:after="0"/>
        <w:ind w:left="-567"/>
        <w:jc w:val="center"/>
        <w:rPr>
          <w:rFonts w:ascii="Times New Roman" w:hAnsi="Times New Roman" w:cs="Times New Roman"/>
          <w:b/>
          <w:sz w:val="24"/>
          <w:szCs w:val="24"/>
        </w:rPr>
      </w:pPr>
    </w:p>
    <w:p w14:paraId="1B16C29B" w14:textId="77777777" w:rsidR="00F012C4" w:rsidRDefault="00F012C4" w:rsidP="00656A7A">
      <w:pPr>
        <w:spacing w:after="0"/>
        <w:ind w:left="-567"/>
        <w:jc w:val="center"/>
        <w:rPr>
          <w:rFonts w:ascii="Times New Roman" w:hAnsi="Times New Roman" w:cs="Times New Roman"/>
          <w:b/>
          <w:sz w:val="24"/>
          <w:szCs w:val="24"/>
        </w:rPr>
      </w:pPr>
    </w:p>
    <w:p w14:paraId="5AA71F4A" w14:textId="5C935452"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Образовательная область</w:t>
      </w:r>
    </w:p>
    <w:p w14:paraId="586839A4"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«ПОЗНАВАТЕЛЬНОЕ РАЗВИТИЕ»</w:t>
      </w:r>
    </w:p>
    <w:p w14:paraId="65D86A72" w14:textId="77777777" w:rsidR="00F012C4" w:rsidRDefault="00F012C4" w:rsidP="00656A7A">
      <w:pPr>
        <w:spacing w:after="0"/>
        <w:ind w:left="-567"/>
        <w:jc w:val="center"/>
        <w:rPr>
          <w:rFonts w:ascii="Times New Roman" w:hAnsi="Times New Roman" w:cs="Times New Roman"/>
          <w:b/>
          <w:sz w:val="24"/>
          <w:szCs w:val="24"/>
        </w:rPr>
      </w:pPr>
    </w:p>
    <w:p w14:paraId="317827AA" w14:textId="2C697C75"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Ранний возраст</w:t>
      </w:r>
    </w:p>
    <w:p w14:paraId="69966B7D"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2 до 3 лет)</w:t>
      </w:r>
    </w:p>
    <w:p w14:paraId="4AA6863B" w14:textId="77777777" w:rsidR="00560F40" w:rsidRPr="00383102" w:rsidRDefault="00560F40" w:rsidP="00656A7A">
      <w:pPr>
        <w:spacing w:after="0"/>
        <w:ind w:left="-567"/>
        <w:jc w:val="center"/>
        <w:rPr>
          <w:rFonts w:ascii="Times New Roman" w:hAnsi="Times New Roman" w:cs="Times New Roman"/>
          <w:b/>
          <w:sz w:val="24"/>
          <w:szCs w:val="24"/>
        </w:rPr>
      </w:pPr>
    </w:p>
    <w:p w14:paraId="71786DE2"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341C58E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Формирование элементарных представлений детей о себе как о члене семьи, о доме, где он живет.</w:t>
      </w:r>
    </w:p>
    <w:p w14:paraId="3E8AB197" w14:textId="56E0AB54"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Приобщение детей к культуре народов Даг</w:t>
      </w:r>
      <w:r w:rsidR="000C7E3B" w:rsidRPr="00383102">
        <w:rPr>
          <w:rFonts w:ascii="Times New Roman" w:hAnsi="Times New Roman" w:cs="Times New Roman"/>
          <w:sz w:val="24"/>
          <w:szCs w:val="24"/>
        </w:rPr>
        <w:t xml:space="preserve">естана (дидактические </w:t>
      </w:r>
      <w:r w:rsidR="007818B5" w:rsidRPr="00383102">
        <w:rPr>
          <w:rFonts w:ascii="Times New Roman" w:hAnsi="Times New Roman" w:cs="Times New Roman"/>
          <w:sz w:val="24"/>
          <w:szCs w:val="24"/>
        </w:rPr>
        <w:t>игры, народные</w:t>
      </w:r>
      <w:r w:rsidRPr="00383102">
        <w:rPr>
          <w:rFonts w:ascii="Times New Roman" w:hAnsi="Times New Roman" w:cs="Times New Roman"/>
          <w:sz w:val="24"/>
          <w:szCs w:val="24"/>
        </w:rPr>
        <w:t xml:space="preserve"> игрушки, предметы быта и др.).</w:t>
      </w:r>
    </w:p>
    <w:p w14:paraId="69CBBF6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Развитие познавательной деятельности и обогащение сенсорного опыта детей через культуру народов Дагестана. </w:t>
      </w:r>
    </w:p>
    <w:p w14:paraId="4879B7B1" w14:textId="712F3E4D"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Формирование элементарных </w:t>
      </w:r>
      <w:r w:rsidR="000C7E3B" w:rsidRPr="00383102">
        <w:rPr>
          <w:rFonts w:ascii="Times New Roman" w:hAnsi="Times New Roman" w:cs="Times New Roman"/>
          <w:sz w:val="24"/>
          <w:szCs w:val="24"/>
        </w:rPr>
        <w:t xml:space="preserve">представлений о родном городе: </w:t>
      </w:r>
      <w:r w:rsidRPr="00383102">
        <w:rPr>
          <w:rFonts w:ascii="Times New Roman" w:hAnsi="Times New Roman" w:cs="Times New Roman"/>
          <w:sz w:val="24"/>
          <w:szCs w:val="24"/>
        </w:rPr>
        <w:t>название, основные достопримечательности.</w:t>
      </w:r>
    </w:p>
    <w:p w14:paraId="0088D7C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Развитие познавательного интереса ребенка к объектам живой и неживой природы, к сезонным явлениям природы родного края. </w:t>
      </w:r>
    </w:p>
    <w:p w14:paraId="3673B6D9" w14:textId="454E9906" w:rsidR="00ED5B3A" w:rsidRPr="00383102" w:rsidRDefault="00560F40" w:rsidP="006B121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Ознакомление с внешними признаками растительного и животного мира.</w:t>
      </w:r>
    </w:p>
    <w:p w14:paraId="103A84D7" w14:textId="77777777" w:rsidR="00ED5B3A" w:rsidRPr="00383102" w:rsidRDefault="00ED5B3A" w:rsidP="00656A7A">
      <w:pPr>
        <w:spacing w:after="0"/>
        <w:ind w:left="-567"/>
        <w:jc w:val="center"/>
        <w:rPr>
          <w:rFonts w:ascii="Times New Roman" w:hAnsi="Times New Roman" w:cs="Times New Roman"/>
          <w:b/>
          <w:i/>
          <w:sz w:val="24"/>
          <w:szCs w:val="24"/>
        </w:rPr>
      </w:pPr>
    </w:p>
    <w:p w14:paraId="7E4F95A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Раздел «Человек и дом»</w:t>
      </w:r>
    </w:p>
    <w:p w14:paraId="4E2E13A2"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(Я, моя семья, мой дом)</w:t>
      </w:r>
    </w:p>
    <w:p w14:paraId="58B400C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первоначальные представления о себе, как о члене семьи; о доме, семье (о том, что люди живут в доме), о составе семьи (папа, мама, бабушка, дедушка, братья, сестры); о родственных отношениях. </w:t>
      </w:r>
    </w:p>
    <w:p w14:paraId="0C8F6EE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умение узнавать свой дом, квартиру, в которой живет ребенок.</w:t>
      </w:r>
    </w:p>
    <w:p w14:paraId="759D35E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детей к празднованию семейных праздников: </w:t>
      </w:r>
      <w:r w:rsidRPr="00383102">
        <w:rPr>
          <w:rFonts w:ascii="Times New Roman" w:hAnsi="Times New Roman" w:cs="Times New Roman"/>
          <w:i/>
          <w:sz w:val="24"/>
          <w:szCs w:val="24"/>
        </w:rPr>
        <w:t>«Укладывание малыша в люльку», «Первый шаг малыша»</w:t>
      </w:r>
      <w:r w:rsidRPr="00383102">
        <w:rPr>
          <w:rFonts w:ascii="Times New Roman" w:hAnsi="Times New Roman" w:cs="Times New Roman"/>
          <w:sz w:val="24"/>
          <w:szCs w:val="24"/>
        </w:rPr>
        <w:t xml:space="preserve">. Совместно с детьми исполнять колыбельные народные песни. </w:t>
      </w:r>
    </w:p>
    <w:p w14:paraId="73515AD2" w14:textId="77777777" w:rsidR="006B1214" w:rsidRPr="00383102" w:rsidRDefault="006B1214" w:rsidP="00656A7A">
      <w:pPr>
        <w:spacing w:after="0"/>
        <w:ind w:left="-567"/>
        <w:jc w:val="center"/>
        <w:rPr>
          <w:rFonts w:ascii="Times New Roman" w:hAnsi="Times New Roman" w:cs="Times New Roman"/>
          <w:b/>
          <w:i/>
          <w:sz w:val="24"/>
          <w:szCs w:val="24"/>
        </w:rPr>
      </w:pPr>
    </w:p>
    <w:p w14:paraId="2B29D767"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 истории</w:t>
      </w:r>
    </w:p>
    <w:p w14:paraId="7F39674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Конкретизировать первоначальные представления о некоторых атрибутах дагестанской традиционной культуры: жилище, его устройство, предметы быта. </w:t>
      </w:r>
    </w:p>
    <w:p w14:paraId="583B047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Узнавать предметы быта: </w:t>
      </w:r>
      <w:r w:rsidRPr="00383102">
        <w:rPr>
          <w:rFonts w:ascii="Times New Roman" w:hAnsi="Times New Roman" w:cs="Times New Roman"/>
          <w:i/>
          <w:sz w:val="24"/>
          <w:szCs w:val="24"/>
        </w:rPr>
        <w:t>кувшин, тарелка, палас, коврик, люлька</w:t>
      </w:r>
      <w:r w:rsidRPr="00383102">
        <w:rPr>
          <w:rFonts w:ascii="Times New Roman" w:hAnsi="Times New Roman" w:cs="Times New Roman"/>
          <w:sz w:val="24"/>
          <w:szCs w:val="24"/>
        </w:rPr>
        <w:t xml:space="preserve">. Формировать умение употреблять в разговорной речи слова, обозначающие предметы быта и типичные действия, которые с ними совершают. </w:t>
      </w:r>
    </w:p>
    <w:p w14:paraId="6B278A7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Показать, что жилище (саклю) украшали атрибуты домашнего быта: очаг в центре жилья, который обогревал помещение, на котором готовили пищу; люлька, в которую укладывали и укачивали малыша; деревянный сундук (обычно покрытый узорами), в котором хранилось зерно.</w:t>
      </w:r>
    </w:p>
    <w:p w14:paraId="66F808B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Культура и традиции</w:t>
      </w:r>
    </w:p>
    <w:p w14:paraId="54743145"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навыки культуры общения, характерные для дагестанского народа: здороваться </w:t>
      </w:r>
      <w:r w:rsidRPr="00383102">
        <w:rPr>
          <w:rFonts w:ascii="Times New Roman" w:hAnsi="Times New Roman" w:cs="Times New Roman"/>
          <w:i/>
          <w:sz w:val="24"/>
          <w:szCs w:val="24"/>
        </w:rPr>
        <w:t>(салам-алейкум),</w:t>
      </w:r>
      <w:r w:rsidRPr="00383102">
        <w:rPr>
          <w:rFonts w:ascii="Times New Roman" w:hAnsi="Times New Roman" w:cs="Times New Roman"/>
          <w:sz w:val="24"/>
          <w:szCs w:val="24"/>
        </w:rPr>
        <w:t xml:space="preserve"> прощаться, благодарить </w:t>
      </w:r>
      <w:r w:rsidRPr="00383102">
        <w:rPr>
          <w:rFonts w:ascii="Times New Roman" w:hAnsi="Times New Roman" w:cs="Times New Roman"/>
          <w:i/>
          <w:sz w:val="24"/>
          <w:szCs w:val="24"/>
        </w:rPr>
        <w:t>(баркалла).</w:t>
      </w:r>
    </w:p>
    <w:p w14:paraId="0893128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дагестанской народной игрушкой (</w:t>
      </w:r>
      <w:r w:rsidRPr="00383102">
        <w:rPr>
          <w:rFonts w:ascii="Times New Roman" w:hAnsi="Times New Roman" w:cs="Times New Roman"/>
          <w:i/>
          <w:sz w:val="24"/>
          <w:szCs w:val="24"/>
        </w:rPr>
        <w:t>балхарский ослик, козлик, глиняная свистулька, тряпичная кукла</w:t>
      </w:r>
      <w:r w:rsidRPr="00383102">
        <w:rPr>
          <w:rFonts w:ascii="Times New Roman" w:hAnsi="Times New Roman" w:cs="Times New Roman"/>
          <w:sz w:val="24"/>
          <w:szCs w:val="24"/>
        </w:rPr>
        <w:t xml:space="preserve">). Использовать (при поддержке взрослого) простейшие способы обследования: рассматривание, поглаживание, ощупывание ладонью, пальцами по контуру. </w:t>
      </w:r>
    </w:p>
    <w:p w14:paraId="0D39FB64"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Народные праздники</w:t>
      </w:r>
    </w:p>
    <w:p w14:paraId="046DEFF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детей к праздничной культуре народов Дагестана. Содействовать созданию обстановки общей радости, хорошего настроения. Вовлекать детей в украшения групповой комнаты к празднику. </w:t>
      </w:r>
    </w:p>
    <w:p w14:paraId="089B98E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Проявлять интерес к народным музыкальным инструментам, обыгрывать с помощью воспитателя народные песенки, потешки.</w:t>
      </w:r>
    </w:p>
    <w:p w14:paraId="47D96712" w14:textId="77777777" w:rsidR="000C7E3B" w:rsidRPr="00383102" w:rsidRDefault="000C7E3B" w:rsidP="00656A7A">
      <w:pPr>
        <w:spacing w:after="0"/>
        <w:ind w:left="-567"/>
        <w:rPr>
          <w:rFonts w:ascii="Times New Roman" w:hAnsi="Times New Roman" w:cs="Times New Roman"/>
          <w:b/>
          <w:i/>
          <w:sz w:val="24"/>
          <w:szCs w:val="24"/>
        </w:rPr>
      </w:pPr>
    </w:p>
    <w:p w14:paraId="28305B4B" w14:textId="77777777" w:rsidR="00560F40" w:rsidRPr="00383102" w:rsidRDefault="00560F40" w:rsidP="00656A7A">
      <w:pPr>
        <w:spacing w:after="0"/>
        <w:ind w:left="-567"/>
        <w:jc w:val="center"/>
        <w:rPr>
          <w:rFonts w:ascii="Times New Roman" w:hAnsi="Times New Roman" w:cs="Times New Roman"/>
          <w:i/>
          <w:sz w:val="24"/>
          <w:szCs w:val="24"/>
        </w:rPr>
      </w:pPr>
      <w:r w:rsidRPr="00383102">
        <w:rPr>
          <w:rFonts w:ascii="Times New Roman" w:hAnsi="Times New Roman" w:cs="Times New Roman"/>
          <w:b/>
          <w:i/>
          <w:sz w:val="24"/>
          <w:szCs w:val="24"/>
        </w:rPr>
        <w:t>Раздел «Человек и место проживания</w:t>
      </w:r>
    </w:p>
    <w:p w14:paraId="622B1958"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Мой город </w:t>
      </w:r>
    </w:p>
    <w:p w14:paraId="2A7841A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названием населенного пункта, дать элементарные представления о родном городе. </w:t>
      </w:r>
    </w:p>
    <w:p w14:paraId="627B60B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Подвести к пониманию того, что в городе много улиц, домов, машин. </w:t>
      </w:r>
    </w:p>
    <w:p w14:paraId="323AE79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любовь к родному городу - Каспийску</w:t>
      </w:r>
    </w:p>
    <w:p w14:paraId="18D23BEF" w14:textId="77777777" w:rsidR="00560F40" w:rsidRPr="00383102" w:rsidRDefault="00560F40" w:rsidP="00656A7A">
      <w:pPr>
        <w:spacing w:after="0"/>
        <w:ind w:left="-567"/>
        <w:jc w:val="both"/>
        <w:rPr>
          <w:rFonts w:ascii="Times New Roman" w:hAnsi="Times New Roman" w:cs="Times New Roman"/>
          <w:sz w:val="24"/>
          <w:szCs w:val="24"/>
        </w:rPr>
      </w:pPr>
    </w:p>
    <w:p w14:paraId="5451F147"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Достопримечательности родного города </w:t>
      </w:r>
    </w:p>
    <w:p w14:paraId="70D24248" w14:textId="11FA3110" w:rsidR="00560F40" w:rsidRPr="00383102" w:rsidRDefault="00560F40" w:rsidP="00ED5B3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достопримечательностях родного города. Развивать чувство </w:t>
      </w:r>
      <w:r w:rsidR="00ED5B3A" w:rsidRPr="00383102">
        <w:rPr>
          <w:rFonts w:ascii="Times New Roman" w:hAnsi="Times New Roman" w:cs="Times New Roman"/>
          <w:sz w:val="24"/>
          <w:szCs w:val="24"/>
        </w:rPr>
        <w:t xml:space="preserve">восхищения его красотой. </w:t>
      </w:r>
    </w:p>
    <w:p w14:paraId="4D45AEA1"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Раздел «Человек и природа»</w:t>
      </w:r>
    </w:p>
    <w:p w14:paraId="054934AD" w14:textId="77777777" w:rsidR="00560F40" w:rsidRPr="00383102" w:rsidRDefault="00560F40" w:rsidP="00656A7A">
      <w:pPr>
        <w:widowControl w:val="0"/>
        <w:autoSpaceDE w:val="0"/>
        <w:autoSpaceDN w:val="0"/>
        <w:adjustRightInd w:val="0"/>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представления о домашних </w:t>
      </w:r>
      <w:r w:rsidRPr="00383102">
        <w:rPr>
          <w:rFonts w:ascii="Times New Roman" w:hAnsi="Times New Roman" w:cs="Times New Roman"/>
          <w:i/>
          <w:sz w:val="24"/>
          <w:szCs w:val="24"/>
        </w:rPr>
        <w:t>(баран, коза, корова, ишак</w:t>
      </w:r>
      <w:r w:rsidRPr="00383102">
        <w:rPr>
          <w:rFonts w:ascii="Times New Roman" w:hAnsi="Times New Roman" w:cs="Times New Roman"/>
          <w:sz w:val="24"/>
          <w:szCs w:val="24"/>
        </w:rPr>
        <w:t xml:space="preserve">) и диких животных (особенности внешнего вида, части тела, питание, способы передвижения), о домашних птицах </w:t>
      </w:r>
      <w:r w:rsidRPr="00383102">
        <w:rPr>
          <w:rFonts w:ascii="Times New Roman" w:hAnsi="Times New Roman" w:cs="Times New Roman"/>
          <w:i/>
          <w:sz w:val="24"/>
          <w:szCs w:val="24"/>
        </w:rPr>
        <w:t>(курица, петух, утка, индюк),</w:t>
      </w:r>
      <w:r w:rsidRPr="00383102">
        <w:rPr>
          <w:rFonts w:ascii="Times New Roman" w:hAnsi="Times New Roman" w:cs="Times New Roman"/>
          <w:sz w:val="24"/>
          <w:szCs w:val="24"/>
        </w:rPr>
        <w:t xml:space="preserve"> о растениях ближайшего окружения </w:t>
      </w:r>
      <w:r w:rsidRPr="00383102">
        <w:rPr>
          <w:rFonts w:ascii="Times New Roman" w:hAnsi="Times New Roman" w:cs="Times New Roman"/>
          <w:i/>
          <w:sz w:val="24"/>
          <w:szCs w:val="24"/>
        </w:rPr>
        <w:t>(ива, тополь, платан).</w:t>
      </w:r>
    </w:p>
    <w:p w14:paraId="647690AF" w14:textId="77777777" w:rsidR="00560F40" w:rsidRPr="00383102" w:rsidRDefault="00560F40" w:rsidP="00656A7A">
      <w:pPr>
        <w:widowControl w:val="0"/>
        <w:autoSpaceDE w:val="0"/>
        <w:autoSpaceDN w:val="0"/>
        <w:adjustRightInd w:val="0"/>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Обращать внимание на деревья, овощи, фрукты, их характерные признаки (цвет, строение, поверхность, вкус).</w:t>
      </w:r>
    </w:p>
    <w:p w14:paraId="3399807D" w14:textId="77777777" w:rsidR="00560F40" w:rsidRPr="00383102" w:rsidRDefault="00560F40" w:rsidP="00656A7A">
      <w:pPr>
        <w:widowControl w:val="0"/>
        <w:autoSpaceDE w:val="0"/>
        <w:autoSpaceDN w:val="0"/>
        <w:adjustRightInd w:val="0"/>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Поддерживать интерес к объектам неживой природы (солнце, небо, облака, песок, вода), к некоторым явлениям природы (снег, дождь, радуга, ветер).</w:t>
      </w:r>
    </w:p>
    <w:p w14:paraId="22E2F901" w14:textId="77777777" w:rsidR="00560F40" w:rsidRPr="00383102" w:rsidRDefault="00560F40" w:rsidP="00656A7A">
      <w:pPr>
        <w:widowControl w:val="0"/>
        <w:autoSpaceDE w:val="0"/>
        <w:autoSpaceDN w:val="0"/>
        <w:adjustRightInd w:val="0"/>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Поощрять бережное отношение к животным и растениям.</w:t>
      </w:r>
    </w:p>
    <w:p w14:paraId="78775AAD" w14:textId="77777777" w:rsidR="00560F40" w:rsidRPr="00383102" w:rsidRDefault="00560F40" w:rsidP="00656A7A">
      <w:pPr>
        <w:widowControl w:val="0"/>
        <w:autoSpaceDE w:val="0"/>
        <w:autoSpaceDN w:val="0"/>
        <w:adjustRightInd w:val="0"/>
        <w:spacing w:after="0" w:line="240" w:lineRule="auto"/>
        <w:ind w:left="-567"/>
        <w:jc w:val="both"/>
        <w:rPr>
          <w:rFonts w:ascii="Times New Roman" w:hAnsi="Times New Roman" w:cs="Times New Roman"/>
          <w:sz w:val="24"/>
          <w:szCs w:val="24"/>
        </w:rPr>
      </w:pPr>
    </w:p>
    <w:p w14:paraId="15DE8B59"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Младшая группа</w:t>
      </w:r>
    </w:p>
    <w:p w14:paraId="15948969"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3 до 4 лет)</w:t>
      </w:r>
    </w:p>
    <w:p w14:paraId="7E683DD5"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0019198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Формирование элементарных представлений детей о себе как о члене семьи, о доме, где он живет.</w:t>
      </w:r>
    </w:p>
    <w:p w14:paraId="5DF52157" w14:textId="67DF47CB"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Приобщение детей к культуре народов Дагестана (дидактические </w:t>
      </w:r>
      <w:r w:rsidR="007818B5" w:rsidRPr="00383102">
        <w:rPr>
          <w:rFonts w:ascii="Times New Roman" w:hAnsi="Times New Roman" w:cs="Times New Roman"/>
          <w:sz w:val="24"/>
          <w:szCs w:val="24"/>
        </w:rPr>
        <w:t>игры, народные</w:t>
      </w:r>
      <w:r w:rsidRPr="00383102">
        <w:rPr>
          <w:rFonts w:ascii="Times New Roman" w:hAnsi="Times New Roman" w:cs="Times New Roman"/>
          <w:sz w:val="24"/>
          <w:szCs w:val="24"/>
        </w:rPr>
        <w:t xml:space="preserve"> игрушки, предметы быта и др.).</w:t>
      </w:r>
    </w:p>
    <w:p w14:paraId="200CE38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Развитие познавательной деятельности и обогащение сенсорного опыта детей через культуру народов Дагестана. </w:t>
      </w:r>
    </w:p>
    <w:p w14:paraId="29812F6C" w14:textId="043A3F69"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Формирование элементарных </w:t>
      </w:r>
      <w:r w:rsidR="000C7E3B" w:rsidRPr="00383102">
        <w:rPr>
          <w:rFonts w:ascii="Times New Roman" w:hAnsi="Times New Roman" w:cs="Times New Roman"/>
          <w:sz w:val="24"/>
          <w:szCs w:val="24"/>
        </w:rPr>
        <w:t xml:space="preserve">представлений о родном городе: </w:t>
      </w:r>
      <w:r w:rsidRPr="00383102">
        <w:rPr>
          <w:rFonts w:ascii="Times New Roman" w:hAnsi="Times New Roman" w:cs="Times New Roman"/>
          <w:sz w:val="24"/>
          <w:szCs w:val="24"/>
        </w:rPr>
        <w:t>название, основные достопримечательности.</w:t>
      </w:r>
    </w:p>
    <w:p w14:paraId="5C050E5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Приобщение дошкольников к праздничной культуре родного города. Вызывание положительных эмоций детей, чувство восхищения своим городом.</w:t>
      </w:r>
    </w:p>
    <w:p w14:paraId="4904CE3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Развитие познавательного интереса ребенка к объектам живой и неживой природы, к сезонным явлениям природы родного края. </w:t>
      </w:r>
    </w:p>
    <w:p w14:paraId="5868ECC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Развитие умений обобщать, анализировать и делать элементарные выводы о взаимоотношениях живой и неживой природы родного края.</w:t>
      </w:r>
    </w:p>
    <w:p w14:paraId="4C514ADD" w14:textId="7D5BAE1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Ознакомление с вн</w:t>
      </w:r>
      <w:r w:rsidR="000C7E3B" w:rsidRPr="00383102">
        <w:rPr>
          <w:rFonts w:ascii="Times New Roman" w:hAnsi="Times New Roman" w:cs="Times New Roman"/>
          <w:sz w:val="24"/>
          <w:szCs w:val="24"/>
        </w:rPr>
        <w:t xml:space="preserve">ешними признаками и свойствами </w:t>
      </w:r>
      <w:r w:rsidRPr="00383102">
        <w:rPr>
          <w:rFonts w:ascii="Times New Roman" w:hAnsi="Times New Roman" w:cs="Times New Roman"/>
          <w:sz w:val="24"/>
          <w:szCs w:val="24"/>
        </w:rPr>
        <w:t xml:space="preserve">растительного и животного мира (выделение составных частей, изменений в жизни растений в зависимости от изменений времен года) </w:t>
      </w:r>
    </w:p>
    <w:p w14:paraId="0D2BD9D7" w14:textId="77777777" w:rsidR="00560F40" w:rsidRPr="00383102" w:rsidRDefault="00560F40" w:rsidP="00656A7A">
      <w:pPr>
        <w:spacing w:after="0"/>
        <w:ind w:left="-567"/>
        <w:rPr>
          <w:rFonts w:ascii="Times New Roman" w:hAnsi="Times New Roman" w:cs="Times New Roman"/>
          <w:b/>
          <w:i/>
          <w:sz w:val="24"/>
          <w:szCs w:val="24"/>
        </w:rPr>
      </w:pPr>
    </w:p>
    <w:p w14:paraId="6650BB2F"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Раздел «Человек и дом»</w:t>
      </w:r>
    </w:p>
    <w:p w14:paraId="4229EF1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(Я, моя семья, мой дом)</w:t>
      </w:r>
    </w:p>
    <w:p w14:paraId="5DC6FAB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первоначальные представления о себе, как о члене семьи; о доме, семье (о том, что люди живут в доме), о составе семьи (папа, мама, бабушка, дедушка, братья, сестры); о родственных отношениях. Осваивать умения находить общее и отличительное во внешнем виде взрослых и детей разного возраста. Закреплять имена родных и их семейный статус. Продолжать знакомить детей с трудом близких взрослых. Привлекать детей к оказанию посильной помощи членам семьи. Обращать внимание на личностные качества и трудовые действия взрослых, их результат. Развивать умение узнавать свой дом, квартиру, в которой живет ребенок.</w:t>
      </w:r>
    </w:p>
    <w:p w14:paraId="358DD7E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детей к празднованию семейных праздников: </w:t>
      </w:r>
      <w:r w:rsidRPr="00383102">
        <w:rPr>
          <w:rFonts w:ascii="Times New Roman" w:hAnsi="Times New Roman" w:cs="Times New Roman"/>
          <w:i/>
          <w:sz w:val="24"/>
          <w:szCs w:val="24"/>
        </w:rPr>
        <w:t>«Укладывание малыша в люльку», «Первый шаг малыша»</w:t>
      </w:r>
      <w:r w:rsidRPr="00383102">
        <w:rPr>
          <w:rFonts w:ascii="Times New Roman" w:hAnsi="Times New Roman" w:cs="Times New Roman"/>
          <w:sz w:val="24"/>
          <w:szCs w:val="24"/>
        </w:rPr>
        <w:t>. Совместно с детьми исполнять колыбельные народные песни. Познакомить с элементарными правилами поведения в гостях, на дне рождения у друга, на народном празднике, в помещении с учетом традиций и обычаев народов Дагестана.</w:t>
      </w:r>
    </w:p>
    <w:p w14:paraId="4638FE57" w14:textId="77777777" w:rsidR="00ED5B3A" w:rsidRPr="00383102" w:rsidRDefault="00ED5B3A" w:rsidP="00656A7A">
      <w:pPr>
        <w:spacing w:after="0"/>
        <w:ind w:left="-567"/>
        <w:jc w:val="center"/>
        <w:rPr>
          <w:rFonts w:ascii="Times New Roman" w:hAnsi="Times New Roman" w:cs="Times New Roman"/>
          <w:b/>
          <w:i/>
          <w:sz w:val="24"/>
          <w:szCs w:val="24"/>
        </w:rPr>
      </w:pPr>
    </w:p>
    <w:p w14:paraId="1DA0E8C7"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 истории</w:t>
      </w:r>
    </w:p>
    <w:p w14:paraId="410ED9A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Конкретизировать первоначальные представления о некоторых атрибутах дагестанской традиционной культуры: жилище, его устройство, предметы быта. Узнавать на картинке и называть жилище народов Дагестана </w:t>
      </w:r>
      <w:r w:rsidRPr="00383102">
        <w:rPr>
          <w:rFonts w:ascii="Times New Roman" w:hAnsi="Times New Roman" w:cs="Times New Roman"/>
          <w:i/>
          <w:sz w:val="24"/>
          <w:szCs w:val="24"/>
        </w:rPr>
        <w:t>(сакля).</w:t>
      </w:r>
      <w:r w:rsidRPr="00383102">
        <w:rPr>
          <w:rFonts w:ascii="Times New Roman" w:hAnsi="Times New Roman" w:cs="Times New Roman"/>
          <w:sz w:val="24"/>
          <w:szCs w:val="24"/>
        </w:rPr>
        <w:t xml:space="preserve"> Узнавать предметы быта: </w:t>
      </w:r>
      <w:r w:rsidRPr="00383102">
        <w:rPr>
          <w:rFonts w:ascii="Times New Roman" w:hAnsi="Times New Roman" w:cs="Times New Roman"/>
          <w:i/>
          <w:sz w:val="24"/>
          <w:szCs w:val="24"/>
        </w:rPr>
        <w:t>кувшин, тарелка, палас, коврик, люлька</w:t>
      </w:r>
      <w:r w:rsidRPr="00383102">
        <w:rPr>
          <w:rFonts w:ascii="Times New Roman" w:hAnsi="Times New Roman" w:cs="Times New Roman"/>
          <w:sz w:val="24"/>
          <w:szCs w:val="24"/>
        </w:rPr>
        <w:t>. Формировать умение употреблять в разговорной речи слова, обозначающие предметы быта и типичные действия, которые с ними совершают. Продолжить знакомство с жилищем в прежние времена (жилище (саклю) украшали атрибуты домашнего быта: очаг в центре жилья, который обогревал помещение, на котором готовили пищу; люлька, в которую укладывали и укачивали малыша; деревянный сундук (обычно покрытый узорами), в котором хранилось зерно.</w:t>
      </w:r>
    </w:p>
    <w:p w14:paraId="71C1DBA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качествами и свойствами материалов, из которых изготовлены предметы быта народов Дагестана (дерево, глина, ткань, шерстяные нити); учить обозначать их качества и свойства в речи (мягкость, твердость, прочность, легкость и др.). Знакомить со структурой поверхности предметов быта (гладкая, шероховатая, с узелками).</w:t>
      </w:r>
    </w:p>
    <w:p w14:paraId="0DC74827" w14:textId="4FED2316" w:rsidR="000C7E3B" w:rsidRPr="00383102" w:rsidRDefault="00560F40" w:rsidP="00CC13B9">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Содействовать использованию ранее полученных впечатлений и знаний о предметах рукотворного мира (</w:t>
      </w:r>
      <w:r w:rsidRPr="00383102">
        <w:rPr>
          <w:rFonts w:ascii="Times New Roman" w:hAnsi="Times New Roman" w:cs="Times New Roman"/>
          <w:i/>
          <w:sz w:val="24"/>
          <w:szCs w:val="24"/>
        </w:rPr>
        <w:t>кувшин, коврик, люлька</w:t>
      </w:r>
      <w:r w:rsidRPr="00383102">
        <w:rPr>
          <w:rFonts w:ascii="Times New Roman" w:hAnsi="Times New Roman" w:cs="Times New Roman"/>
          <w:sz w:val="24"/>
          <w:szCs w:val="24"/>
        </w:rPr>
        <w:t xml:space="preserve"> и др.) в различных видах детской деятельнос</w:t>
      </w:r>
      <w:r w:rsidR="00E90B2C" w:rsidRPr="00383102">
        <w:rPr>
          <w:rFonts w:ascii="Times New Roman" w:hAnsi="Times New Roman" w:cs="Times New Roman"/>
          <w:sz w:val="24"/>
          <w:szCs w:val="24"/>
        </w:rPr>
        <w:t>ти: игровой, продуктивной и др.</w:t>
      </w:r>
    </w:p>
    <w:p w14:paraId="633A5333"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i/>
          <w:sz w:val="24"/>
          <w:szCs w:val="24"/>
        </w:rPr>
        <w:t>Культура и традиции</w:t>
      </w:r>
    </w:p>
    <w:p w14:paraId="4F96AE8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навыки культуры общения, характерные для дагестанского народа: научить называть взрослых по имени и отчеству, обращаться на «Вы», здороваться </w:t>
      </w:r>
      <w:r w:rsidRPr="00383102">
        <w:rPr>
          <w:rFonts w:ascii="Times New Roman" w:hAnsi="Times New Roman" w:cs="Times New Roman"/>
          <w:i/>
          <w:sz w:val="24"/>
          <w:szCs w:val="24"/>
        </w:rPr>
        <w:t>(салам-алейкум),</w:t>
      </w:r>
      <w:r w:rsidRPr="00383102">
        <w:rPr>
          <w:rFonts w:ascii="Times New Roman" w:hAnsi="Times New Roman" w:cs="Times New Roman"/>
          <w:sz w:val="24"/>
          <w:szCs w:val="24"/>
        </w:rPr>
        <w:t xml:space="preserve"> прощаться, благодарить </w:t>
      </w:r>
      <w:r w:rsidRPr="00383102">
        <w:rPr>
          <w:rFonts w:ascii="Times New Roman" w:hAnsi="Times New Roman" w:cs="Times New Roman"/>
          <w:i/>
          <w:sz w:val="24"/>
          <w:szCs w:val="24"/>
        </w:rPr>
        <w:t>(баркалла).</w:t>
      </w:r>
      <w:r w:rsidRPr="00383102">
        <w:rPr>
          <w:rFonts w:ascii="Times New Roman" w:hAnsi="Times New Roman" w:cs="Times New Roman"/>
          <w:sz w:val="24"/>
          <w:szCs w:val="24"/>
        </w:rPr>
        <w:t xml:space="preserve"> Учить обращаться к взрослым с просьбой «помогите, пожалуйста» и к сверстникам «поиграй, пожалуйста, со мной».</w:t>
      </w:r>
    </w:p>
    <w:p w14:paraId="62B1890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Обеспечивать освоение представлений об особом отношении к людям старшего возраста в Дагестане (их почитают, уважают, прислушиваются к их советам) и к детям (их оберегают, защищают, балуют).</w:t>
      </w:r>
    </w:p>
    <w:p w14:paraId="4FE3405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дагестанской народной игрушкой (</w:t>
      </w:r>
      <w:r w:rsidRPr="00383102">
        <w:rPr>
          <w:rFonts w:ascii="Times New Roman" w:hAnsi="Times New Roman" w:cs="Times New Roman"/>
          <w:i/>
          <w:sz w:val="24"/>
          <w:szCs w:val="24"/>
        </w:rPr>
        <w:t>балхарский ослик, козлик, глиняная свистулька, тряпичная кукла</w:t>
      </w:r>
      <w:r w:rsidRPr="00383102">
        <w:rPr>
          <w:rFonts w:ascii="Times New Roman" w:hAnsi="Times New Roman" w:cs="Times New Roman"/>
          <w:sz w:val="24"/>
          <w:szCs w:val="24"/>
        </w:rPr>
        <w:t>). Использовать (при поддержке взрослого) простейшие способы обследования: рассматривание, поглаживание, ощупывание ладонью, пальцами по контуру. Сравнение (с помощью взрослого) двух предметов по 1–2 признакам выделения сходства и отличия.</w:t>
      </w:r>
    </w:p>
    <w:p w14:paraId="2A5456FE" w14:textId="77777777" w:rsidR="00E90B2C" w:rsidRPr="00383102" w:rsidRDefault="00E90B2C" w:rsidP="00656A7A">
      <w:pPr>
        <w:spacing w:after="0"/>
        <w:ind w:left="-567"/>
        <w:jc w:val="center"/>
        <w:rPr>
          <w:rFonts w:ascii="Times New Roman" w:hAnsi="Times New Roman" w:cs="Times New Roman"/>
          <w:b/>
          <w:i/>
          <w:sz w:val="24"/>
          <w:szCs w:val="24"/>
        </w:rPr>
      </w:pPr>
    </w:p>
    <w:p w14:paraId="5C281F2C"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Народные праздники</w:t>
      </w:r>
    </w:p>
    <w:p w14:paraId="0A40C57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детей к праздничной культуре народов Дагестана. Содействовать созданию обстановки общей радости, хорошего настроения. Вовлекать детей в украшения групповой комнаты к празднику. </w:t>
      </w:r>
    </w:p>
    <w:p w14:paraId="71E3F79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Обеспечивать освоение первоначальных представлений о народном празднике </w:t>
      </w:r>
      <w:r w:rsidRPr="00383102">
        <w:rPr>
          <w:rFonts w:ascii="Times New Roman" w:hAnsi="Times New Roman" w:cs="Times New Roman"/>
          <w:i/>
          <w:sz w:val="24"/>
          <w:szCs w:val="24"/>
        </w:rPr>
        <w:t>Навруз-байрам</w:t>
      </w:r>
      <w:r w:rsidRPr="00383102">
        <w:rPr>
          <w:rFonts w:ascii="Times New Roman" w:hAnsi="Times New Roman" w:cs="Times New Roman"/>
          <w:sz w:val="24"/>
          <w:szCs w:val="24"/>
        </w:rPr>
        <w:t>: умение называть праздник и время года, когда проводится праздник.</w:t>
      </w:r>
    </w:p>
    <w:p w14:paraId="519F214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народными музыкальными инструментами как частью народной культуры (</w:t>
      </w:r>
      <w:r w:rsidRPr="00383102">
        <w:rPr>
          <w:rFonts w:ascii="Times New Roman" w:hAnsi="Times New Roman" w:cs="Times New Roman"/>
          <w:i/>
          <w:sz w:val="24"/>
          <w:szCs w:val="24"/>
        </w:rPr>
        <w:t>барабан, зурна, национальная гармонь</w:t>
      </w:r>
      <w:r w:rsidRPr="00383102">
        <w:rPr>
          <w:rFonts w:ascii="Times New Roman" w:hAnsi="Times New Roman" w:cs="Times New Roman"/>
          <w:sz w:val="24"/>
          <w:szCs w:val="24"/>
        </w:rPr>
        <w:t>). Проявлять интерес к народным музыкальным инструментам, обыгрывать с помощью воспитателя народные песенки, потешки.</w:t>
      </w:r>
    </w:p>
    <w:p w14:paraId="13822D0B" w14:textId="77777777" w:rsidR="00ED5B3A" w:rsidRPr="00383102" w:rsidRDefault="00ED5B3A" w:rsidP="00656A7A">
      <w:pPr>
        <w:spacing w:after="0"/>
        <w:ind w:left="-567"/>
        <w:jc w:val="center"/>
        <w:rPr>
          <w:rFonts w:ascii="Times New Roman" w:hAnsi="Times New Roman" w:cs="Times New Roman"/>
          <w:b/>
          <w:i/>
          <w:sz w:val="24"/>
          <w:szCs w:val="24"/>
        </w:rPr>
      </w:pPr>
    </w:p>
    <w:p w14:paraId="60CC28CF" w14:textId="77777777" w:rsidR="00560F40" w:rsidRPr="00383102" w:rsidRDefault="00560F40" w:rsidP="00656A7A">
      <w:pPr>
        <w:spacing w:after="0"/>
        <w:ind w:left="-567"/>
        <w:jc w:val="center"/>
        <w:rPr>
          <w:rFonts w:ascii="Times New Roman" w:hAnsi="Times New Roman" w:cs="Times New Roman"/>
          <w:i/>
          <w:sz w:val="24"/>
          <w:szCs w:val="24"/>
        </w:rPr>
      </w:pPr>
      <w:r w:rsidRPr="00383102">
        <w:rPr>
          <w:rFonts w:ascii="Times New Roman" w:hAnsi="Times New Roman" w:cs="Times New Roman"/>
          <w:b/>
          <w:i/>
          <w:sz w:val="24"/>
          <w:szCs w:val="24"/>
        </w:rPr>
        <w:t>Раздел «Человек и место проживания</w:t>
      </w:r>
    </w:p>
    <w:p w14:paraId="134677C0"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Мой город </w:t>
      </w:r>
    </w:p>
    <w:p w14:paraId="116CBF78" w14:textId="6A139B60"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названием населенного пункта, названиями улиц, где живет ребенок, где находится детский сад. Дать элементарные представления о родном городе. Подвести к пониманию того, что в городе много улиц и многоэтажных домов. Обратить внимание на то, что сельские дома отличаются от городских домов. Жилые городские дома высокие, многоэтажные, строгие: простые окна, двери, крыша, а сельские дома в основном </w:t>
      </w:r>
      <w:r w:rsidR="007818B5" w:rsidRPr="00383102">
        <w:rPr>
          <w:rFonts w:ascii="Times New Roman" w:hAnsi="Times New Roman" w:cs="Times New Roman"/>
          <w:sz w:val="24"/>
          <w:szCs w:val="24"/>
        </w:rPr>
        <w:t>одно и</w:t>
      </w:r>
      <w:r w:rsidRPr="00383102">
        <w:rPr>
          <w:rFonts w:ascii="Times New Roman" w:hAnsi="Times New Roman" w:cs="Times New Roman"/>
          <w:sz w:val="24"/>
          <w:szCs w:val="24"/>
        </w:rPr>
        <w:t xml:space="preserve"> двухэтажные. Формировать представления о значимых объектах социальной действительности города, расположенных вблизи дома: магазин, аптека, библиотека, поликлиника и др. Подвести детей к пониманию того, что в городе ездит много разных машин. Познакомить с видами транспорта, встречающимися в городе: автобус, троллейбус, машины (легковая, грузовая), маршрутное такси.</w:t>
      </w:r>
    </w:p>
    <w:p w14:paraId="13FA1359" w14:textId="24268E20"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Обратить внимание детей на то, что в </w:t>
      </w:r>
      <w:r w:rsidR="007818B5" w:rsidRPr="00383102">
        <w:rPr>
          <w:rFonts w:ascii="Times New Roman" w:hAnsi="Times New Roman" w:cs="Times New Roman"/>
          <w:sz w:val="24"/>
          <w:szCs w:val="24"/>
        </w:rPr>
        <w:t>городе живут</w:t>
      </w:r>
      <w:r w:rsidRPr="00383102">
        <w:rPr>
          <w:rFonts w:ascii="Times New Roman" w:hAnsi="Times New Roman" w:cs="Times New Roman"/>
          <w:sz w:val="24"/>
          <w:szCs w:val="24"/>
        </w:rPr>
        <w:t xml:space="preserve"> и трудятся горожане разных профессий, которые строят дома, водят машины, высаживают цветы, деревья, наводят на улицах </w:t>
      </w:r>
      <w:r w:rsidR="007818B5" w:rsidRPr="00383102">
        <w:rPr>
          <w:rFonts w:ascii="Times New Roman" w:hAnsi="Times New Roman" w:cs="Times New Roman"/>
          <w:sz w:val="24"/>
          <w:szCs w:val="24"/>
        </w:rPr>
        <w:t>города порядок</w:t>
      </w:r>
      <w:r w:rsidRPr="00383102">
        <w:rPr>
          <w:rFonts w:ascii="Times New Roman" w:hAnsi="Times New Roman" w:cs="Times New Roman"/>
          <w:sz w:val="24"/>
          <w:szCs w:val="24"/>
        </w:rPr>
        <w:t xml:space="preserve">. Воспитывать любовь к родному городу. </w:t>
      </w:r>
    </w:p>
    <w:p w14:paraId="5E203036" w14:textId="77777777" w:rsidR="000C7E3B" w:rsidRPr="00383102" w:rsidRDefault="000C7E3B" w:rsidP="00CC13B9">
      <w:pPr>
        <w:spacing w:after="0"/>
        <w:rPr>
          <w:rFonts w:ascii="Times New Roman" w:hAnsi="Times New Roman" w:cs="Times New Roman"/>
          <w:b/>
          <w:i/>
          <w:sz w:val="24"/>
          <w:szCs w:val="24"/>
        </w:rPr>
      </w:pPr>
    </w:p>
    <w:p w14:paraId="4C9F0F2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Достопримечательности родного города </w:t>
      </w:r>
    </w:p>
    <w:p w14:paraId="78B65A67" w14:textId="5767E299" w:rsidR="00560F40" w:rsidRPr="00383102" w:rsidRDefault="00560F40" w:rsidP="00CC13B9">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достопримечательностях родного города. Развивать чувство восхищения красотой родного города, гордости за него. Привлекать внимание к современным зданиям: домам, театрам, школам. </w:t>
      </w:r>
    </w:p>
    <w:p w14:paraId="06B72CD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Знаменательные события и традиции родного города </w:t>
      </w:r>
    </w:p>
    <w:p w14:paraId="3C40CF1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Инициировать проявления эмоционально - положительного отношения к событиям, происходящим в родном городе. Обратить внимание детей на праздничное оформление домов, улиц, площадей. Вызвать стремление поделиться своими впечатлениями с взрослыми и детьми. Привлекать детей к посильному участию в праздниках.</w:t>
      </w:r>
    </w:p>
    <w:p w14:paraId="009A0DE4" w14:textId="77777777" w:rsidR="00E90B2C" w:rsidRPr="00383102" w:rsidRDefault="00E90B2C" w:rsidP="00CC13B9">
      <w:pPr>
        <w:spacing w:after="0"/>
        <w:rPr>
          <w:rFonts w:ascii="Times New Roman" w:hAnsi="Times New Roman" w:cs="Times New Roman"/>
          <w:b/>
          <w:i/>
          <w:sz w:val="24"/>
          <w:szCs w:val="24"/>
        </w:rPr>
      </w:pPr>
    </w:p>
    <w:p w14:paraId="110F8404"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Раздел «Человек и природа»</w:t>
      </w:r>
    </w:p>
    <w:p w14:paraId="1B483C10"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Живая природа</w:t>
      </w:r>
    </w:p>
    <w:p w14:paraId="3D34E48A"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Поддерживать и стимулировать познавательные мотивы дошкольников к знакомству с миром растений и животных. Познакомить с некоторыми объектами живой природы, характерными для данной местности: птицами, прилетающими на участок </w:t>
      </w:r>
      <w:r w:rsidRPr="00383102">
        <w:rPr>
          <w:rFonts w:ascii="Times New Roman" w:hAnsi="Times New Roman" w:cs="Times New Roman"/>
          <w:i/>
          <w:sz w:val="24"/>
          <w:szCs w:val="24"/>
        </w:rPr>
        <w:t>(сорока, воробей, голубь, ворона, синица</w:t>
      </w:r>
      <w:r w:rsidRPr="00383102">
        <w:rPr>
          <w:rFonts w:ascii="Times New Roman" w:hAnsi="Times New Roman" w:cs="Times New Roman"/>
          <w:sz w:val="24"/>
          <w:szCs w:val="24"/>
        </w:rPr>
        <w:t>), домашней птицей (</w:t>
      </w:r>
      <w:r w:rsidRPr="00383102">
        <w:rPr>
          <w:rFonts w:ascii="Times New Roman" w:hAnsi="Times New Roman" w:cs="Times New Roman"/>
          <w:i/>
          <w:sz w:val="24"/>
          <w:szCs w:val="24"/>
        </w:rPr>
        <w:t>курица, петух, гусь, утка</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индюк</w:t>
      </w:r>
      <w:r w:rsidRPr="00383102">
        <w:rPr>
          <w:rFonts w:ascii="Times New Roman" w:hAnsi="Times New Roman" w:cs="Times New Roman"/>
          <w:sz w:val="24"/>
          <w:szCs w:val="24"/>
        </w:rPr>
        <w:t xml:space="preserve">); деревьями </w:t>
      </w:r>
      <w:r w:rsidRPr="00383102">
        <w:rPr>
          <w:rFonts w:ascii="Times New Roman" w:hAnsi="Times New Roman" w:cs="Times New Roman"/>
          <w:i/>
          <w:sz w:val="24"/>
          <w:szCs w:val="24"/>
        </w:rPr>
        <w:t>(ива, тополь, платан</w:t>
      </w:r>
      <w:r w:rsidRPr="00383102">
        <w:rPr>
          <w:rFonts w:ascii="Times New Roman" w:hAnsi="Times New Roman" w:cs="Times New Roman"/>
          <w:sz w:val="24"/>
          <w:szCs w:val="24"/>
        </w:rPr>
        <w:t>); кустарниками (</w:t>
      </w:r>
      <w:r w:rsidRPr="00383102">
        <w:rPr>
          <w:rFonts w:ascii="Times New Roman" w:hAnsi="Times New Roman" w:cs="Times New Roman"/>
          <w:i/>
          <w:sz w:val="24"/>
          <w:szCs w:val="24"/>
        </w:rPr>
        <w:t>сирень, жасмин</w:t>
      </w:r>
      <w:r w:rsidRPr="00383102">
        <w:rPr>
          <w:rFonts w:ascii="Times New Roman" w:hAnsi="Times New Roman" w:cs="Times New Roman"/>
          <w:sz w:val="24"/>
          <w:szCs w:val="24"/>
        </w:rPr>
        <w:t>); цветущими травянистыми растениями (</w:t>
      </w:r>
      <w:r w:rsidRPr="00383102">
        <w:rPr>
          <w:rFonts w:ascii="Times New Roman" w:hAnsi="Times New Roman" w:cs="Times New Roman"/>
          <w:i/>
          <w:sz w:val="24"/>
          <w:szCs w:val="24"/>
        </w:rPr>
        <w:t>одуванчик, мак, ромашка</w:t>
      </w:r>
      <w:r w:rsidRPr="00383102">
        <w:rPr>
          <w:rFonts w:ascii="Times New Roman" w:hAnsi="Times New Roman" w:cs="Times New Roman"/>
          <w:sz w:val="24"/>
          <w:szCs w:val="24"/>
        </w:rPr>
        <w:t>), комнатными растениями (</w:t>
      </w:r>
      <w:r w:rsidRPr="00383102">
        <w:rPr>
          <w:rFonts w:ascii="Times New Roman" w:hAnsi="Times New Roman" w:cs="Times New Roman"/>
          <w:i/>
          <w:sz w:val="24"/>
          <w:szCs w:val="24"/>
        </w:rPr>
        <w:t xml:space="preserve">герань, фикус). </w:t>
      </w:r>
      <w:r w:rsidRPr="00383102">
        <w:rPr>
          <w:rFonts w:ascii="Times New Roman" w:hAnsi="Times New Roman" w:cs="Times New Roman"/>
          <w:sz w:val="24"/>
          <w:szCs w:val="24"/>
        </w:rPr>
        <w:t>Учить выделять общие признаки растений</w:t>
      </w:r>
      <w:r w:rsidRPr="00383102">
        <w:rPr>
          <w:rFonts w:ascii="Times New Roman" w:hAnsi="Times New Roman" w:cs="Times New Roman"/>
          <w:i/>
          <w:sz w:val="24"/>
          <w:szCs w:val="24"/>
        </w:rPr>
        <w:t xml:space="preserve">.  </w:t>
      </w:r>
    </w:p>
    <w:p w14:paraId="31305AD9" w14:textId="623D616D"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особенностями домашних и диких животных и их </w:t>
      </w:r>
      <w:r w:rsidR="000A1D7F" w:rsidRPr="00383102">
        <w:rPr>
          <w:rFonts w:ascii="Times New Roman" w:hAnsi="Times New Roman" w:cs="Times New Roman"/>
          <w:sz w:val="24"/>
          <w:szCs w:val="24"/>
        </w:rPr>
        <w:t>дете</w:t>
      </w:r>
      <w:r w:rsidRPr="00383102">
        <w:rPr>
          <w:rFonts w:ascii="Times New Roman" w:hAnsi="Times New Roman" w:cs="Times New Roman"/>
          <w:sz w:val="24"/>
          <w:szCs w:val="24"/>
        </w:rPr>
        <w:t>нышами, обитающими в данной местности: дикие животные и их детеныши (заяц, лиса, волк, медведь); домашние животные и их детеныши.</w:t>
      </w:r>
    </w:p>
    <w:p w14:paraId="271A131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Расширять представления детей о насекомых (</w:t>
      </w:r>
      <w:r w:rsidRPr="00383102">
        <w:rPr>
          <w:rFonts w:ascii="Times New Roman" w:hAnsi="Times New Roman" w:cs="Times New Roman"/>
          <w:i/>
          <w:sz w:val="24"/>
          <w:szCs w:val="24"/>
        </w:rPr>
        <w:t>божья коровка, бабочка, кузнечик, стрекоза, муха, комар</w:t>
      </w:r>
      <w:r w:rsidRPr="00383102">
        <w:rPr>
          <w:rFonts w:ascii="Times New Roman" w:hAnsi="Times New Roman" w:cs="Times New Roman"/>
          <w:sz w:val="24"/>
          <w:szCs w:val="24"/>
        </w:rPr>
        <w:t xml:space="preserve">). Формировать элементарные представления об особенностях внешнего вида и строения животных, птиц, насекомых (цвет, части и форма тела, величина), о среде, месте, условиях их обитания, особенностях движения, питания, потребностях. </w:t>
      </w:r>
    </w:p>
    <w:p w14:paraId="12E21C23" w14:textId="6FA873E4" w:rsidR="00ED5B3A" w:rsidRPr="00383102" w:rsidRDefault="00560F40" w:rsidP="00CC13B9">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первоначальное представление о некоторых экосистемах (</w:t>
      </w:r>
      <w:r w:rsidRPr="00383102">
        <w:rPr>
          <w:rFonts w:ascii="Times New Roman" w:hAnsi="Times New Roman" w:cs="Times New Roman"/>
          <w:i/>
          <w:sz w:val="24"/>
          <w:szCs w:val="24"/>
        </w:rPr>
        <w:t>река, аквариум, море</w:t>
      </w:r>
      <w:r w:rsidRPr="00383102">
        <w:rPr>
          <w:rFonts w:ascii="Times New Roman" w:hAnsi="Times New Roman" w:cs="Times New Roman"/>
          <w:sz w:val="24"/>
          <w:szCs w:val="24"/>
        </w:rPr>
        <w:t xml:space="preserve">). </w:t>
      </w:r>
      <w:r w:rsidR="007818B5" w:rsidRPr="00383102">
        <w:rPr>
          <w:rFonts w:ascii="Times New Roman" w:hAnsi="Times New Roman" w:cs="Times New Roman"/>
          <w:sz w:val="24"/>
          <w:szCs w:val="24"/>
        </w:rPr>
        <w:t>Море –</w:t>
      </w:r>
      <w:r w:rsidRPr="00383102">
        <w:rPr>
          <w:rFonts w:ascii="Times New Roman" w:hAnsi="Times New Roman" w:cs="Times New Roman"/>
          <w:sz w:val="24"/>
          <w:szCs w:val="24"/>
        </w:rPr>
        <w:t xml:space="preserve"> это огромное пространство, которое находится рядом с сушей. В море соленая вода. В море водится много разной рыбы – каспийская минога, килька, сазан. Формировать представления о рыбах, обитающих в реках: </w:t>
      </w:r>
      <w:r w:rsidRPr="00383102">
        <w:rPr>
          <w:rFonts w:ascii="Times New Roman" w:hAnsi="Times New Roman" w:cs="Times New Roman"/>
          <w:i/>
          <w:sz w:val="24"/>
          <w:szCs w:val="24"/>
        </w:rPr>
        <w:t>карась, щука</w:t>
      </w:r>
      <w:r w:rsidRPr="00383102">
        <w:rPr>
          <w:rFonts w:ascii="Times New Roman" w:hAnsi="Times New Roman" w:cs="Times New Roman"/>
          <w:sz w:val="24"/>
          <w:szCs w:val="24"/>
        </w:rPr>
        <w:t>. Дать представление о внешнем виде рыб (большая или маленькая; у рыбы есть глаза, рот, плавники), о некоторых повадках (живет в воде, плавает, хватает корм ртом).</w:t>
      </w:r>
    </w:p>
    <w:p w14:paraId="2E03F573"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Неживая природа</w:t>
      </w:r>
    </w:p>
    <w:p w14:paraId="68EC0AED"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Знакомить с особенностями природы Дагестана (</w:t>
      </w:r>
      <w:r w:rsidRPr="00383102">
        <w:rPr>
          <w:rFonts w:ascii="Times New Roman" w:hAnsi="Times New Roman" w:cs="Times New Roman"/>
          <w:i/>
          <w:sz w:val="24"/>
          <w:szCs w:val="24"/>
        </w:rPr>
        <w:t>лето длинное, жаркое и солнечное, зима короткая, нехолодная).</w:t>
      </w:r>
    </w:p>
    <w:p w14:paraId="426C113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Учить детей замечать суточные и сезонные изменения в природе и те изменения, которые происходят в связи с этим в жизни и деятельности людей. Формировать элементарные представления о труде взрослых в разное время года.</w:t>
      </w:r>
    </w:p>
    <w:p w14:paraId="46DE6DF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первоначальные представления у детей о природных камнях: речных, морских и их свойствах. Речные и морские камни: твердые, крепкие, разной формы и величины.</w:t>
      </w:r>
    </w:p>
    <w:p w14:paraId="5E2E3D0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Предоставлять детям возможность экспериментировать и осваивать простейшие способы экспериментирования с некоторыми неживыми объектами природы </w:t>
      </w:r>
      <w:r w:rsidRPr="00383102">
        <w:rPr>
          <w:rFonts w:ascii="Times New Roman" w:hAnsi="Times New Roman" w:cs="Times New Roman"/>
          <w:i/>
          <w:sz w:val="24"/>
          <w:szCs w:val="24"/>
        </w:rPr>
        <w:t>(камешки, вода, песок)</w:t>
      </w:r>
      <w:r w:rsidRPr="00383102">
        <w:rPr>
          <w:rFonts w:ascii="Times New Roman" w:hAnsi="Times New Roman" w:cs="Times New Roman"/>
          <w:sz w:val="24"/>
          <w:szCs w:val="24"/>
        </w:rPr>
        <w:t xml:space="preserve">. </w:t>
      </w:r>
    </w:p>
    <w:p w14:paraId="33F4970E" w14:textId="77777777" w:rsidR="00ED5B3A" w:rsidRPr="00383102" w:rsidRDefault="00560F40" w:rsidP="00656A7A">
      <w:pPr>
        <w:spacing w:after="0"/>
        <w:ind w:left="-567"/>
        <w:jc w:val="center"/>
        <w:rPr>
          <w:rFonts w:ascii="Times New Roman" w:hAnsi="Times New Roman" w:cs="Times New Roman"/>
          <w:sz w:val="24"/>
          <w:szCs w:val="24"/>
        </w:rPr>
      </w:pPr>
      <w:r w:rsidRPr="00383102">
        <w:rPr>
          <w:rFonts w:ascii="Times New Roman" w:hAnsi="Times New Roman" w:cs="Times New Roman"/>
          <w:sz w:val="24"/>
          <w:szCs w:val="24"/>
        </w:rPr>
        <w:t>Развивать умение соблюдать правила безопасности в играх с пес</w:t>
      </w:r>
      <w:r w:rsidR="00ED5B3A" w:rsidRPr="00383102">
        <w:rPr>
          <w:rFonts w:ascii="Times New Roman" w:hAnsi="Times New Roman" w:cs="Times New Roman"/>
          <w:sz w:val="24"/>
          <w:szCs w:val="24"/>
        </w:rPr>
        <w:t>ком, с водой, с камешками.</w:t>
      </w:r>
      <w:r w:rsidR="00ED5B3A" w:rsidRPr="00383102">
        <w:rPr>
          <w:rFonts w:ascii="Times New Roman" w:hAnsi="Times New Roman" w:cs="Times New Roman"/>
          <w:sz w:val="24"/>
          <w:szCs w:val="24"/>
        </w:rPr>
        <w:cr/>
        <w:t xml:space="preserve">   </w:t>
      </w:r>
    </w:p>
    <w:p w14:paraId="2EE91A21" w14:textId="4953BBCB"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во взаимодействии с природой</w:t>
      </w:r>
    </w:p>
    <w:p w14:paraId="078B3098" w14:textId="77777777" w:rsidR="00ED5B3A"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представление о том, что в лесу необходимо соблюдать определенные правила поведения (не срывать растения, не ломать ветки на кустарниках, лесных обитателей – зверей и птиц– не пугать). Воспитывать у детей эмоционально-положительное, бережное и сочувственное отношение к объектам окружающей природы. Развивать желание детей совместно со взрослыми участвовать в уходе за растениями на участке детского сада: в кормлении птиц, в поливке огорода и растений, в посеве семян цветов, посадке лука, сборе овощей.</w:t>
      </w:r>
      <w:r w:rsidRPr="00383102">
        <w:rPr>
          <w:rFonts w:ascii="Times New Roman" w:hAnsi="Times New Roman" w:cs="Times New Roman"/>
          <w:sz w:val="24"/>
          <w:szCs w:val="24"/>
        </w:rPr>
        <w:cr/>
      </w:r>
    </w:p>
    <w:p w14:paraId="3B43F04D" w14:textId="77777777" w:rsidR="00ED5B3A" w:rsidRPr="00383102" w:rsidRDefault="00ED5B3A" w:rsidP="00656A7A">
      <w:pPr>
        <w:spacing w:after="0"/>
        <w:ind w:left="-567"/>
        <w:jc w:val="both"/>
        <w:rPr>
          <w:rFonts w:ascii="Times New Roman" w:hAnsi="Times New Roman" w:cs="Times New Roman"/>
          <w:sz w:val="24"/>
          <w:szCs w:val="24"/>
        </w:rPr>
      </w:pPr>
    </w:p>
    <w:p w14:paraId="3F9C27E0" w14:textId="01D3F3FD" w:rsidR="00560F40" w:rsidRPr="00383102" w:rsidRDefault="00560F40" w:rsidP="00656A7A">
      <w:pPr>
        <w:spacing w:after="0"/>
        <w:ind w:left="-567"/>
        <w:jc w:val="both"/>
        <w:rPr>
          <w:rFonts w:ascii="Times New Roman" w:hAnsi="Times New Roman" w:cs="Times New Roman"/>
          <w:b/>
          <w:sz w:val="24"/>
          <w:szCs w:val="24"/>
        </w:rPr>
      </w:pPr>
      <w:r w:rsidRPr="00383102">
        <w:rPr>
          <w:rFonts w:ascii="Times New Roman" w:hAnsi="Times New Roman" w:cs="Times New Roman"/>
          <w:sz w:val="24"/>
          <w:szCs w:val="24"/>
        </w:rPr>
        <w:t xml:space="preserve">                       </w:t>
      </w:r>
      <w:r w:rsidR="00ED5B3A" w:rsidRPr="00383102">
        <w:rPr>
          <w:rFonts w:ascii="Times New Roman" w:hAnsi="Times New Roman" w:cs="Times New Roman"/>
          <w:sz w:val="24"/>
          <w:szCs w:val="24"/>
        </w:rPr>
        <w:t xml:space="preserve">                                               </w:t>
      </w: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Средняя группа</w:t>
      </w:r>
    </w:p>
    <w:p w14:paraId="64B28594" w14:textId="606B827C" w:rsidR="00560F40" w:rsidRPr="00383102" w:rsidRDefault="000C7E3B"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       </w:t>
      </w:r>
      <w:r w:rsidR="00560F40" w:rsidRPr="00383102">
        <w:rPr>
          <w:rFonts w:ascii="Times New Roman" w:hAnsi="Times New Roman" w:cs="Times New Roman"/>
          <w:b/>
          <w:sz w:val="24"/>
          <w:szCs w:val="24"/>
        </w:rPr>
        <w:t>(от 4 до 5 лет)</w:t>
      </w:r>
    </w:p>
    <w:p w14:paraId="2FBB6A5D"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43EC455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Формирование первоначальных представлений о себе и о родственных отношениях в семье.</w:t>
      </w:r>
    </w:p>
    <w:p w14:paraId="5A2C95A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Расширение представлений о культуре народов Дагестана через ознакомление с обычаями, традициями, праздниками, предметами домашнего обихода, устройством жилища горца и др.</w:t>
      </w:r>
    </w:p>
    <w:p w14:paraId="7B764EA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Сенсорное развитие детей через знакомство с широким кругом предметов и объектов ближайшего окружения, овладение приемами исследовательских действий. </w:t>
      </w:r>
    </w:p>
    <w:p w14:paraId="04B564B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Формирование первоначальных представлений о родном городе и республике, о достопримечательностях, истории, знакомство с выдающимися людьми.</w:t>
      </w:r>
    </w:p>
    <w:p w14:paraId="3DE4C154" w14:textId="1E6574FF"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Обогащение представлений детей о растительном </w:t>
      </w:r>
      <w:r w:rsidR="000A1D7F" w:rsidRPr="00383102">
        <w:rPr>
          <w:rFonts w:ascii="Times New Roman" w:hAnsi="Times New Roman" w:cs="Times New Roman"/>
          <w:sz w:val="24"/>
          <w:szCs w:val="24"/>
        </w:rPr>
        <w:t>мире родного края, (от</w:t>
      </w:r>
      <w:r w:rsidRPr="00383102">
        <w:rPr>
          <w:rFonts w:ascii="Times New Roman" w:hAnsi="Times New Roman" w:cs="Times New Roman"/>
          <w:sz w:val="24"/>
          <w:szCs w:val="24"/>
        </w:rPr>
        <w:t>личительные особенности, сезонные изменения).</w:t>
      </w:r>
    </w:p>
    <w:p w14:paraId="0BD983FE" w14:textId="6F4B6FAE"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Формирование у </w:t>
      </w:r>
      <w:r w:rsidR="007818B5" w:rsidRPr="00383102">
        <w:rPr>
          <w:rFonts w:ascii="Times New Roman" w:hAnsi="Times New Roman" w:cs="Times New Roman"/>
          <w:sz w:val="24"/>
          <w:szCs w:val="24"/>
        </w:rPr>
        <w:t>детей представлений</w:t>
      </w:r>
      <w:r w:rsidRPr="00383102">
        <w:rPr>
          <w:rFonts w:ascii="Times New Roman" w:hAnsi="Times New Roman" w:cs="Times New Roman"/>
          <w:sz w:val="24"/>
          <w:szCs w:val="24"/>
        </w:rPr>
        <w:t xml:space="preserve"> о характерных особенностях жизни диких и домашних животных родного края (питание, передвижение).  </w:t>
      </w:r>
    </w:p>
    <w:p w14:paraId="32A95DE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Формирования у детей элементарных представлений о естественных </w:t>
      </w:r>
      <w:r w:rsidRPr="00383102">
        <w:rPr>
          <w:rFonts w:ascii="Times New Roman" w:hAnsi="Times New Roman" w:cs="Times New Roman"/>
          <w:i/>
          <w:sz w:val="24"/>
          <w:szCs w:val="24"/>
        </w:rPr>
        <w:t>(река, лес, море)</w:t>
      </w:r>
      <w:r w:rsidRPr="00383102">
        <w:rPr>
          <w:rFonts w:ascii="Times New Roman" w:hAnsi="Times New Roman" w:cs="Times New Roman"/>
          <w:sz w:val="24"/>
          <w:szCs w:val="24"/>
        </w:rPr>
        <w:t xml:space="preserve"> и созданных человеком (</w:t>
      </w:r>
      <w:r w:rsidRPr="00383102">
        <w:rPr>
          <w:rFonts w:ascii="Times New Roman" w:hAnsi="Times New Roman" w:cs="Times New Roman"/>
          <w:i/>
          <w:sz w:val="24"/>
          <w:szCs w:val="24"/>
        </w:rPr>
        <w:t>сад, огород, аквариум</w:t>
      </w:r>
      <w:r w:rsidRPr="00383102">
        <w:rPr>
          <w:rFonts w:ascii="Times New Roman" w:hAnsi="Times New Roman" w:cs="Times New Roman"/>
          <w:sz w:val="24"/>
          <w:szCs w:val="24"/>
        </w:rPr>
        <w:t>) экосистемах, о взаимосвязи живой и неживой природы родного края.</w:t>
      </w:r>
    </w:p>
    <w:p w14:paraId="268403F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Воспитание у детей бережного отношения к объектам и явлениям природы родного края.</w:t>
      </w:r>
    </w:p>
    <w:p w14:paraId="1779BD92" w14:textId="77777777" w:rsidR="000C7E3B" w:rsidRPr="00383102" w:rsidRDefault="000C7E3B" w:rsidP="00656A7A">
      <w:pPr>
        <w:spacing w:after="0"/>
        <w:ind w:left="-567"/>
        <w:jc w:val="center"/>
        <w:rPr>
          <w:rFonts w:ascii="Times New Roman" w:hAnsi="Times New Roman" w:cs="Times New Roman"/>
          <w:b/>
          <w:sz w:val="24"/>
          <w:szCs w:val="24"/>
        </w:rPr>
      </w:pPr>
    </w:p>
    <w:p w14:paraId="3199ED08"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дом»</w:t>
      </w:r>
    </w:p>
    <w:p w14:paraId="792729D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Я моя семья, мой дом, семейные традиции</w:t>
      </w:r>
    </w:p>
    <w:p w14:paraId="6E7DFAF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Осваивать представления о себе – своего полного имени, фамилии, возраста, пола, любимых занятий. </w:t>
      </w:r>
    </w:p>
    <w:p w14:paraId="7210F2E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представления об окружающем мире на основе активизации и формирования знаний о своей семье (любимые занятия, интересы членов семьи, труд взрослых, профессии, обязанности членов семьи и др.). Продолжать формировать представления о том, что такое дагестанская семья. Учить детей понимать особенность родственных отношений. Развивать представления дошкольников об особенностях семьи.       Учить устанавливать некоторые родственные связи (бабушка – мамина мама, дядя – папин брат). </w:t>
      </w:r>
    </w:p>
    <w:p w14:paraId="0F434B6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Овладевать умениями сравнивать членов семьи, родственников разного возраста и пола, видеть особенности внешности, прически, одежды, обуви. </w:t>
      </w:r>
    </w:p>
    <w:p w14:paraId="23B187C4" w14:textId="46829EC8"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Поощрять стремление ребенка к познанию родственных связей, проявлению привязанности, любви и симпатии к родным и близким людям. Осваивать представления о некоторых особенностях мальчиков и девочек, их именах, любимых занятиях, игрушках, взаимоотношениях друг с другом. Способствовать проявлению интереса к истории своей семьи, знакомству с семейными реликвиями. </w:t>
      </w:r>
      <w:r w:rsidR="007818B5" w:rsidRPr="00383102">
        <w:rPr>
          <w:rFonts w:ascii="Times New Roman" w:hAnsi="Times New Roman" w:cs="Times New Roman"/>
          <w:sz w:val="24"/>
          <w:szCs w:val="24"/>
        </w:rPr>
        <w:t>Способствовать формированию</w:t>
      </w:r>
      <w:r w:rsidRPr="00383102">
        <w:rPr>
          <w:rFonts w:ascii="Times New Roman" w:hAnsi="Times New Roman" w:cs="Times New Roman"/>
          <w:sz w:val="24"/>
          <w:szCs w:val="24"/>
        </w:rPr>
        <w:t xml:space="preserve">   </w:t>
      </w:r>
      <w:r w:rsidR="007818B5" w:rsidRPr="00383102">
        <w:rPr>
          <w:rFonts w:ascii="Times New Roman" w:hAnsi="Times New Roman" w:cs="Times New Roman"/>
          <w:sz w:val="24"/>
          <w:szCs w:val="24"/>
        </w:rPr>
        <w:t>гордости за свою</w:t>
      </w:r>
      <w:r w:rsidRPr="00383102">
        <w:rPr>
          <w:rFonts w:ascii="Times New Roman" w:hAnsi="Times New Roman" w:cs="Times New Roman"/>
          <w:sz w:val="24"/>
          <w:szCs w:val="24"/>
        </w:rPr>
        <w:t xml:space="preserve"> семью.</w:t>
      </w:r>
    </w:p>
    <w:p w14:paraId="6CB224A5"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первичные представления об особенностях хозяйственной деятельности человека, который заботится о самом себе, своем жилище в городе, сельской местности: </w:t>
      </w:r>
      <w:r w:rsidRPr="00383102">
        <w:rPr>
          <w:rFonts w:ascii="Times New Roman" w:hAnsi="Times New Roman" w:cs="Times New Roman"/>
          <w:i/>
          <w:sz w:val="24"/>
          <w:szCs w:val="24"/>
        </w:rPr>
        <w:t xml:space="preserve">доярка доит коров, овощевод собирает урожай овощей, чабан пасет стадо овец, виноградарь выращивает виноград, городской житель на дачном участке сажает рассаду овощей и собирает урожай и т. п. </w:t>
      </w:r>
    </w:p>
    <w:p w14:paraId="0934C1D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Помочь установить связь между целью и видами труда. Дать первоначальные представления о традиционной пище в дагестанской семье. </w:t>
      </w:r>
    </w:p>
    <w:p w14:paraId="130159A2" w14:textId="2D3E1360" w:rsidR="00560F40" w:rsidRPr="00383102" w:rsidRDefault="00560F40" w:rsidP="00CC13B9">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приобщать детей к посильному участию и подготовке семейных праздников: </w:t>
      </w:r>
      <w:r w:rsidRPr="00383102">
        <w:rPr>
          <w:rFonts w:ascii="Times New Roman" w:hAnsi="Times New Roman" w:cs="Times New Roman"/>
          <w:i/>
          <w:sz w:val="24"/>
          <w:szCs w:val="24"/>
        </w:rPr>
        <w:t>Укладывание малыша в люльку, Первый шаг малыша, Навруз-байрам и других, проведению обряда «Наречение именем».</w:t>
      </w:r>
      <w:r w:rsidRPr="00383102">
        <w:rPr>
          <w:rFonts w:ascii="Times New Roman" w:hAnsi="Times New Roman" w:cs="Times New Roman"/>
          <w:sz w:val="24"/>
          <w:szCs w:val="24"/>
        </w:rPr>
        <w:t xml:space="preserve"> Учить рассказывать о семейных праздниках, стимулировать желание принимать участие в подготовке к ним. Формировать представления о значимости и красоте обычаев, праздников, семейных традиций народов Дагестана.</w:t>
      </w:r>
      <w:r w:rsidR="00CC13B9" w:rsidRPr="00383102">
        <w:rPr>
          <w:rFonts w:ascii="Times New Roman" w:hAnsi="Times New Roman" w:cs="Times New Roman"/>
          <w:sz w:val="24"/>
          <w:szCs w:val="24"/>
        </w:rPr>
        <w:t xml:space="preserve"> </w:t>
      </w:r>
    </w:p>
    <w:p w14:paraId="417A1301" w14:textId="77777777" w:rsidR="00CC13B9" w:rsidRPr="00383102" w:rsidRDefault="00CC13B9" w:rsidP="00CC13B9">
      <w:pPr>
        <w:spacing w:after="0"/>
        <w:ind w:left="-567"/>
        <w:jc w:val="both"/>
        <w:rPr>
          <w:rFonts w:ascii="Times New Roman" w:hAnsi="Times New Roman" w:cs="Times New Roman"/>
          <w:sz w:val="24"/>
          <w:szCs w:val="24"/>
        </w:rPr>
      </w:pPr>
    </w:p>
    <w:p w14:paraId="3B2432F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 истории</w:t>
      </w:r>
    </w:p>
    <w:p w14:paraId="76C3D5A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представления об устройстве человеческого жилья (в городе, селе). Познакомить детей с понятиями: </w:t>
      </w:r>
      <w:r w:rsidRPr="00383102">
        <w:rPr>
          <w:rFonts w:ascii="Times New Roman" w:hAnsi="Times New Roman" w:cs="Times New Roman"/>
          <w:i/>
          <w:sz w:val="24"/>
          <w:szCs w:val="24"/>
        </w:rPr>
        <w:t>«аул», «горец», «горянка», «джигит».</w:t>
      </w:r>
      <w:r w:rsidRPr="00383102">
        <w:rPr>
          <w:rFonts w:ascii="Times New Roman" w:hAnsi="Times New Roman" w:cs="Times New Roman"/>
          <w:sz w:val="24"/>
          <w:szCs w:val="24"/>
        </w:rPr>
        <w:t xml:space="preserve"> Формировать представление о </w:t>
      </w:r>
      <w:r w:rsidRPr="00383102">
        <w:rPr>
          <w:rFonts w:ascii="Times New Roman" w:hAnsi="Times New Roman" w:cs="Times New Roman"/>
          <w:i/>
          <w:sz w:val="24"/>
          <w:szCs w:val="24"/>
        </w:rPr>
        <w:t>годекане,</w:t>
      </w:r>
      <w:r w:rsidRPr="00383102">
        <w:rPr>
          <w:rFonts w:ascii="Times New Roman" w:hAnsi="Times New Roman" w:cs="Times New Roman"/>
          <w:sz w:val="24"/>
          <w:szCs w:val="24"/>
        </w:rPr>
        <w:t xml:space="preserve"> как о месте, где собирается мужская часть села для обсуждения новостей, решения проблемных ситуаций, касающихся жителей села. Продолжать знакомить детей с устройством сакли. Познакомить детей с материалом, из которого строили дома в старину </w:t>
      </w:r>
      <w:r w:rsidRPr="00383102">
        <w:rPr>
          <w:rFonts w:ascii="Times New Roman" w:hAnsi="Times New Roman" w:cs="Times New Roman"/>
          <w:i/>
          <w:sz w:val="24"/>
          <w:szCs w:val="24"/>
        </w:rPr>
        <w:t>(саман, камень, балки).</w:t>
      </w:r>
      <w:r w:rsidRPr="00383102">
        <w:rPr>
          <w:rFonts w:ascii="Times New Roman" w:hAnsi="Times New Roman" w:cs="Times New Roman"/>
          <w:sz w:val="24"/>
          <w:szCs w:val="24"/>
        </w:rPr>
        <w:t xml:space="preserve"> </w:t>
      </w:r>
    </w:p>
    <w:p w14:paraId="51E8D3D7"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Расширять представление детей о предметах домашнего обихода: </w:t>
      </w:r>
      <w:r w:rsidRPr="00383102">
        <w:rPr>
          <w:rFonts w:ascii="Times New Roman" w:hAnsi="Times New Roman" w:cs="Times New Roman"/>
          <w:i/>
          <w:sz w:val="24"/>
          <w:szCs w:val="24"/>
        </w:rPr>
        <w:t xml:space="preserve">ковры, люлька, сундук, ступка, трость, кувшины (водоносные, для омовения, для хранения продуктов), поднос, чираг (светильник), прялка, веретено, мерки, ступки-чесночницы, корыто для теста, поставец с боковыми отделениями для вилок и ложек и средним отделением для хранения соли.  </w:t>
      </w:r>
    </w:p>
    <w:p w14:paraId="6C13CD5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представление об очаге как о символе, олицетворяющем семейное единство (дом – семья). Вызвать стремление узнавать новое, задавать вопросы об устройстве и назначении различных приспособлений, сделанных руками человека. Продолжать знакомить детей с предметами быта, сделанными из разных материалов (глина, дерево, металл и др.). Экспериментальным путем показывать и рассказывать о материалах, из которых сделаны предметы, об их свойствах и качествах. Сравнивать предметы, выделять отличия и сходства по 2–3 признакам, группировать (по цвету, форме, размеру, материалу, фактуре поверхности). Описывать предметы по 3–4 основным свойствам.</w:t>
      </w:r>
    </w:p>
    <w:p w14:paraId="4EB8CA6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Помочь ребенку в установлении связей между назначением и особенностями строения предметов быта народов Дагестана. Учить выявлять связи между материалом, из которого изготовлен предмет, и назначением предмета (прочность – долговечность, непромокаемость – хранение жидкостей и др.). </w:t>
      </w:r>
    </w:p>
    <w:p w14:paraId="2239EF4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Содействовать обогащению представлений и знаний детей о том, что человек, создавая предметы, заботился о нуждах, интересах людей. Развивать познавательный интерес к истории жизни человека, истории вещей.</w:t>
      </w:r>
    </w:p>
    <w:p w14:paraId="239DDF3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историческим прошлым Дагестана, развивать представление о традиционной одежде народов Дагестана. Формировать первоначальные представления об отдельных элементах женской и мужской одежды народов Дагестана. Вызывать чувство восхищения красотой костюмов народов Дагестана. Обратить внимание детей на то, что в национальном костюме сочетаются искусство кроя, ткачества, разнообразная вышивка, ювелирные изделия. Помогать находить элементы прошлого в современной одежде. </w:t>
      </w:r>
    </w:p>
    <w:p w14:paraId="7A89526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Раскрыть зависимость особенностей одежды человека от сезонных изменений. Верхняя одежда (бурка) защищала горца от дождя, холода и ветра.</w:t>
      </w:r>
    </w:p>
    <w:p w14:paraId="012B9C01" w14:textId="77777777" w:rsidR="00560F40" w:rsidRPr="00383102" w:rsidRDefault="00560F40" w:rsidP="00656A7A">
      <w:pPr>
        <w:spacing w:after="0"/>
        <w:ind w:left="-567"/>
        <w:jc w:val="both"/>
        <w:rPr>
          <w:rFonts w:ascii="Times New Roman" w:hAnsi="Times New Roman" w:cs="Times New Roman"/>
          <w:sz w:val="24"/>
          <w:szCs w:val="24"/>
        </w:rPr>
      </w:pPr>
    </w:p>
    <w:p w14:paraId="010C90A2"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Народные праздники</w:t>
      </w:r>
    </w:p>
    <w:p w14:paraId="5A15482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интерес к познавательным развлечениям, знакомящим с традициями и обычаями дагестанского народа, истоками народной культуры. </w:t>
      </w:r>
    </w:p>
    <w:p w14:paraId="7D7DF96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приобщать детей к праздничной культуре дагестанского народа. Дать первоначальные представления о </w:t>
      </w:r>
      <w:r w:rsidRPr="00383102">
        <w:rPr>
          <w:rFonts w:ascii="Times New Roman" w:hAnsi="Times New Roman" w:cs="Times New Roman"/>
          <w:i/>
          <w:sz w:val="24"/>
          <w:szCs w:val="24"/>
        </w:rPr>
        <w:t>Празднике цветов, Празднике черешни, их значении в жизни людей. Познакомить с понятием Навруз</w:t>
      </w:r>
      <w:r w:rsidRPr="00383102">
        <w:rPr>
          <w:rFonts w:ascii="Times New Roman" w:hAnsi="Times New Roman" w:cs="Times New Roman"/>
          <w:sz w:val="24"/>
          <w:szCs w:val="24"/>
        </w:rPr>
        <w:t xml:space="preserve">. Вовлекать детей в процесс подготовки к народным праздникам, проводимым в детском саду: </w:t>
      </w:r>
      <w:r w:rsidRPr="00383102">
        <w:rPr>
          <w:rFonts w:ascii="Times New Roman" w:hAnsi="Times New Roman" w:cs="Times New Roman"/>
          <w:i/>
          <w:sz w:val="24"/>
          <w:szCs w:val="24"/>
        </w:rPr>
        <w:t>Навруз байрам, Праздник цветов, Праздник черешни</w:t>
      </w:r>
      <w:r w:rsidRPr="00383102">
        <w:rPr>
          <w:rFonts w:ascii="Times New Roman" w:hAnsi="Times New Roman" w:cs="Times New Roman"/>
          <w:sz w:val="24"/>
          <w:szCs w:val="24"/>
        </w:rPr>
        <w:t>. Развивать желание принимать участие в народных праздниках.</w:t>
      </w:r>
    </w:p>
    <w:p w14:paraId="64D7132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детей с народными музыкальными инструментами: </w:t>
      </w:r>
      <w:r w:rsidRPr="00383102">
        <w:rPr>
          <w:rFonts w:ascii="Times New Roman" w:hAnsi="Times New Roman" w:cs="Times New Roman"/>
          <w:i/>
          <w:sz w:val="24"/>
          <w:szCs w:val="24"/>
        </w:rPr>
        <w:t>кумуз, бубен, гармонь.</w:t>
      </w:r>
      <w:r w:rsidRPr="00383102">
        <w:rPr>
          <w:rFonts w:ascii="Times New Roman" w:hAnsi="Times New Roman" w:cs="Times New Roman"/>
          <w:sz w:val="24"/>
          <w:szCs w:val="24"/>
        </w:rPr>
        <w:t xml:space="preserve"> Вызывать интерес у детей к народным музыкальным инструментам через экспозицию мини-музея в детском саду и др.</w:t>
      </w:r>
    </w:p>
    <w:p w14:paraId="2A07AF4B" w14:textId="5D2AAE1A"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w:t>
      </w:r>
      <w:r w:rsidR="000A1D7F" w:rsidRPr="00383102">
        <w:rPr>
          <w:rFonts w:ascii="Times New Roman" w:hAnsi="Times New Roman" w:cs="Times New Roman"/>
          <w:sz w:val="24"/>
          <w:szCs w:val="24"/>
        </w:rPr>
        <w:t xml:space="preserve">овать чувство сопричастности к </w:t>
      </w:r>
      <w:r w:rsidRPr="00383102">
        <w:rPr>
          <w:rFonts w:ascii="Times New Roman" w:hAnsi="Times New Roman" w:cs="Times New Roman"/>
          <w:sz w:val="24"/>
          <w:szCs w:val="24"/>
        </w:rPr>
        <w:t>праздничным событиям, которые происходят в детском саду, городе, республике, стране. Воспитывать любовь к малой родине – Дагестану.</w:t>
      </w:r>
    </w:p>
    <w:p w14:paraId="38668714" w14:textId="77777777" w:rsidR="00ED5B3A" w:rsidRPr="00383102" w:rsidRDefault="00ED5B3A" w:rsidP="00656A7A">
      <w:pPr>
        <w:spacing w:after="0"/>
        <w:ind w:left="-567"/>
        <w:jc w:val="center"/>
        <w:rPr>
          <w:rFonts w:ascii="Times New Roman" w:hAnsi="Times New Roman" w:cs="Times New Roman"/>
          <w:b/>
          <w:i/>
          <w:sz w:val="24"/>
          <w:szCs w:val="24"/>
        </w:rPr>
      </w:pPr>
    </w:p>
    <w:p w14:paraId="03DC931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Дерево ценится плодами, человек трудами</w:t>
      </w:r>
    </w:p>
    <w:p w14:paraId="4003675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первоначальные представления об основных видах </w:t>
      </w:r>
      <w:r w:rsidRPr="00383102">
        <w:rPr>
          <w:rFonts w:ascii="Times New Roman" w:hAnsi="Times New Roman" w:cs="Times New Roman"/>
          <w:i/>
          <w:sz w:val="24"/>
          <w:szCs w:val="24"/>
        </w:rPr>
        <w:t>традиционного (сельскохозяйственного) труда в Дагестане (выращивание и сбор урожая): земледелие (о труде хлеборобов); виноградарство, пчеловодство.</w:t>
      </w:r>
      <w:r w:rsidRPr="00383102">
        <w:rPr>
          <w:rFonts w:ascii="Times New Roman" w:hAnsi="Times New Roman" w:cs="Times New Roman"/>
          <w:sz w:val="24"/>
          <w:szCs w:val="24"/>
        </w:rPr>
        <w:t xml:space="preserve"> Формировать представление о соответствующих орудиях труда и техники </w:t>
      </w:r>
      <w:r w:rsidRPr="00383102">
        <w:rPr>
          <w:rFonts w:ascii="Times New Roman" w:hAnsi="Times New Roman" w:cs="Times New Roman"/>
          <w:i/>
          <w:sz w:val="24"/>
          <w:szCs w:val="24"/>
        </w:rPr>
        <w:t>(горский плуг, мотыга, борона, серп, коса, молотильные доски, каменные зернотерки, ручные и водяные мельницы, национальные</w:t>
      </w:r>
      <w:r w:rsidRPr="00383102">
        <w:rPr>
          <w:rFonts w:ascii="Times New Roman" w:hAnsi="Times New Roman" w:cs="Times New Roman"/>
          <w:sz w:val="24"/>
          <w:szCs w:val="24"/>
        </w:rPr>
        <w:t xml:space="preserve"> печи (</w:t>
      </w:r>
      <w:r w:rsidRPr="00383102">
        <w:rPr>
          <w:rFonts w:ascii="Times New Roman" w:hAnsi="Times New Roman" w:cs="Times New Roman"/>
          <w:i/>
          <w:sz w:val="24"/>
          <w:szCs w:val="24"/>
        </w:rPr>
        <w:t>корюк, садж, тандыр, тарум)</w:t>
      </w:r>
      <w:r w:rsidRPr="00383102">
        <w:rPr>
          <w:rFonts w:ascii="Times New Roman" w:hAnsi="Times New Roman" w:cs="Times New Roman"/>
          <w:sz w:val="24"/>
          <w:szCs w:val="24"/>
        </w:rPr>
        <w:t xml:space="preserve">. </w:t>
      </w:r>
    </w:p>
    <w:p w14:paraId="5DA159B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первоначальные представления о скотоводстве (разведение овец и коз), рыболовстве (ловля морской, речной рыбы), животноводстве (разведение коров, быков, лошадей и ослов), пчеловодстве как об основных видах традиционного труда дагестанцев. </w:t>
      </w:r>
    </w:p>
    <w:p w14:paraId="11FB8FC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Обучать детей устанавливать простейшие связи между благополучием человека и его отношением к труду. </w:t>
      </w:r>
    </w:p>
    <w:p w14:paraId="7AC7BE6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 жизни и особенностях труда в городе и в селе. Знакомить с некоторыми профессиональными праздниками: </w:t>
      </w:r>
      <w:r w:rsidRPr="00383102">
        <w:rPr>
          <w:rFonts w:ascii="Times New Roman" w:hAnsi="Times New Roman" w:cs="Times New Roman"/>
          <w:i/>
          <w:sz w:val="24"/>
          <w:szCs w:val="24"/>
        </w:rPr>
        <w:t>День рыбака, День лесника, День виноградаря</w:t>
      </w:r>
      <w:r w:rsidRPr="00383102">
        <w:rPr>
          <w:rFonts w:ascii="Times New Roman" w:hAnsi="Times New Roman" w:cs="Times New Roman"/>
          <w:sz w:val="24"/>
          <w:szCs w:val="24"/>
        </w:rPr>
        <w:t xml:space="preserve"> и др. Воспитывать интерес и уважение к труду взрослых.</w:t>
      </w:r>
    </w:p>
    <w:p w14:paraId="5BDF5718"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представление детей о труде </w:t>
      </w:r>
      <w:r w:rsidRPr="00383102">
        <w:rPr>
          <w:rFonts w:ascii="Times New Roman" w:hAnsi="Times New Roman" w:cs="Times New Roman"/>
          <w:i/>
          <w:sz w:val="24"/>
          <w:szCs w:val="24"/>
        </w:rPr>
        <w:t>балхарских</w:t>
      </w:r>
      <w:r w:rsidRPr="00383102">
        <w:rPr>
          <w:rFonts w:ascii="Times New Roman" w:hAnsi="Times New Roman" w:cs="Times New Roman"/>
          <w:sz w:val="24"/>
          <w:szCs w:val="24"/>
        </w:rPr>
        <w:t xml:space="preserve"> мастериц керамики. Продолжать знакомить детей с </w:t>
      </w:r>
      <w:r w:rsidRPr="00383102">
        <w:rPr>
          <w:rFonts w:ascii="Times New Roman" w:hAnsi="Times New Roman" w:cs="Times New Roman"/>
          <w:i/>
          <w:sz w:val="24"/>
          <w:szCs w:val="24"/>
        </w:rPr>
        <w:t>балхарскими глиняными изделиями.</w:t>
      </w:r>
    </w:p>
    <w:p w14:paraId="221D150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первичные представления о труде ковровщиц и используемом оборудовании: прялки, ткацкие станки, орудия для выделки шерсти и изготовления ниток, гребни для чесания шерсти, уплотнители шерсти при ткачестве. Познакомить детей с изделиями ковровщиц (</w:t>
      </w:r>
      <w:r w:rsidRPr="00383102">
        <w:rPr>
          <w:rFonts w:ascii="Times New Roman" w:hAnsi="Times New Roman" w:cs="Times New Roman"/>
          <w:i/>
          <w:sz w:val="24"/>
          <w:szCs w:val="24"/>
        </w:rPr>
        <w:t>ковры, паласы, хурджины)</w:t>
      </w:r>
      <w:r w:rsidRPr="00383102">
        <w:rPr>
          <w:rFonts w:ascii="Times New Roman" w:hAnsi="Times New Roman" w:cs="Times New Roman"/>
          <w:sz w:val="24"/>
          <w:szCs w:val="24"/>
        </w:rPr>
        <w:t xml:space="preserve">. Познакомить детей со спицами и вязанием на них. Рассказать детям, откуда берется шерсть (козья, овечья), как изготавливают шерстяные изделия </w:t>
      </w:r>
      <w:r w:rsidRPr="00383102">
        <w:rPr>
          <w:rFonts w:ascii="Times New Roman" w:hAnsi="Times New Roman" w:cs="Times New Roman"/>
          <w:i/>
          <w:sz w:val="24"/>
          <w:szCs w:val="24"/>
        </w:rPr>
        <w:t>(джурабы,</w:t>
      </w:r>
      <w:r w:rsidRPr="00383102">
        <w:rPr>
          <w:rFonts w:ascii="Times New Roman" w:hAnsi="Times New Roman" w:cs="Times New Roman"/>
          <w:sz w:val="24"/>
          <w:szCs w:val="24"/>
        </w:rPr>
        <w:t xml:space="preserve"> носки).</w:t>
      </w:r>
    </w:p>
    <w:p w14:paraId="50BD6BB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w:t>
      </w:r>
      <w:r w:rsidRPr="00383102">
        <w:rPr>
          <w:rFonts w:ascii="Times New Roman" w:hAnsi="Times New Roman" w:cs="Times New Roman"/>
          <w:i/>
          <w:sz w:val="24"/>
          <w:szCs w:val="24"/>
        </w:rPr>
        <w:t>унцукульским народным промыслом</w:t>
      </w:r>
      <w:r w:rsidRPr="00383102">
        <w:rPr>
          <w:rFonts w:ascii="Times New Roman" w:hAnsi="Times New Roman" w:cs="Times New Roman"/>
          <w:sz w:val="24"/>
          <w:szCs w:val="24"/>
        </w:rPr>
        <w:t xml:space="preserve">, искусством </w:t>
      </w:r>
      <w:r w:rsidRPr="00383102">
        <w:rPr>
          <w:rFonts w:ascii="Times New Roman" w:hAnsi="Times New Roman" w:cs="Times New Roman"/>
          <w:i/>
          <w:sz w:val="24"/>
          <w:szCs w:val="24"/>
        </w:rPr>
        <w:t>кубачинских златокузнецов</w:t>
      </w:r>
      <w:r w:rsidRPr="00383102">
        <w:rPr>
          <w:rFonts w:ascii="Times New Roman" w:hAnsi="Times New Roman" w:cs="Times New Roman"/>
          <w:sz w:val="24"/>
          <w:szCs w:val="24"/>
        </w:rPr>
        <w:t>. Способствовать осознанию того, что инструменты мастера – это компоненты трудового процесса, позволяющие человеку легче, лучше и быстрее выполнять работу. Развивать умение обобщать, устанавливать связи между назначением инструмента и материалом, из которого он сделан. Воспитывать уважение к народным мастерам и результатам их труда.</w:t>
      </w:r>
    </w:p>
    <w:p w14:paraId="0DD92239" w14:textId="77777777" w:rsidR="00560F40" w:rsidRPr="00383102" w:rsidRDefault="00560F40" w:rsidP="00656A7A">
      <w:pPr>
        <w:spacing w:after="0"/>
        <w:ind w:left="-567"/>
        <w:jc w:val="both"/>
        <w:rPr>
          <w:rFonts w:ascii="Times New Roman" w:hAnsi="Times New Roman" w:cs="Times New Roman"/>
          <w:sz w:val="24"/>
          <w:szCs w:val="24"/>
        </w:rPr>
      </w:pPr>
    </w:p>
    <w:p w14:paraId="5E028BAB"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Культура и традиции</w:t>
      </w:r>
    </w:p>
    <w:p w14:paraId="22B50A5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навыки вежливости, характерные дагестанскому обществу: называть взрослых по имени и отчеству, обращаться на «Вы», здороваться, прощаться, разговаривать друг с другом в приветливой форме. Учить использовать вежливые слова в повседневной жизни. Продолжать знакомить детей с основной формой приветствия, принятой у народов Дагестана – </w:t>
      </w:r>
      <w:r w:rsidRPr="00383102">
        <w:rPr>
          <w:rFonts w:ascii="Times New Roman" w:hAnsi="Times New Roman" w:cs="Times New Roman"/>
          <w:i/>
          <w:sz w:val="24"/>
          <w:szCs w:val="24"/>
        </w:rPr>
        <w:t>«салам аллейкум».</w:t>
      </w:r>
      <w:r w:rsidRPr="00383102">
        <w:rPr>
          <w:rFonts w:ascii="Times New Roman" w:hAnsi="Times New Roman" w:cs="Times New Roman"/>
          <w:sz w:val="24"/>
          <w:szCs w:val="24"/>
        </w:rPr>
        <w:t xml:space="preserve"> Объяснить значение приветствия - «Мир вам!».</w:t>
      </w:r>
    </w:p>
    <w:p w14:paraId="165AA90A" w14:textId="153EEDB2"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 доброте, взаимопомощи, дружбе, справедливости. Быть приветливым</w:t>
      </w:r>
      <w:r w:rsidR="000A1D7F" w:rsidRPr="00383102">
        <w:rPr>
          <w:rFonts w:ascii="Times New Roman" w:hAnsi="Times New Roman" w:cs="Times New Roman"/>
          <w:sz w:val="24"/>
          <w:szCs w:val="24"/>
        </w:rPr>
        <w:t xml:space="preserve">и при встрече </w:t>
      </w:r>
      <w:r w:rsidR="007818B5" w:rsidRPr="00383102">
        <w:rPr>
          <w:rFonts w:ascii="Times New Roman" w:hAnsi="Times New Roman" w:cs="Times New Roman"/>
          <w:sz w:val="24"/>
          <w:szCs w:val="24"/>
        </w:rPr>
        <w:t>родственников, друзей</w:t>
      </w:r>
      <w:r w:rsidRPr="00383102">
        <w:rPr>
          <w:rFonts w:ascii="Times New Roman" w:hAnsi="Times New Roman" w:cs="Times New Roman"/>
          <w:sz w:val="24"/>
          <w:szCs w:val="24"/>
        </w:rPr>
        <w:t xml:space="preserve"> семьи. Обратить внимание на то, что младшим детям не следует вмешиваться в разговор старших по возрасту. Учить уступать пожилым людям свое место, первыми с ними здороваться, предлагать свою помощь. Продолжать знакомить с правилами поведения в гостях, на дне рождения у друга, народном празднике, в помещении.</w:t>
      </w:r>
    </w:p>
    <w:p w14:paraId="2F139AA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Показать детям, что люди, проживающие в Дагестане, говорящие на разных языках, имеющие разную культуру, интересны друг другу. Создавать условия для доверительного общения с людьми разных национальностей.</w:t>
      </w:r>
    </w:p>
    <w:p w14:paraId="1E20F77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простые нравственные нормы поведения и знакомить с традициями: гостеприимство дагестанского народа, чувство любви и уважения к своей семье, детскому саду, родному краю, стране, людям разных национальностей, населяющим Дагестан. </w:t>
      </w:r>
    </w:p>
    <w:p w14:paraId="71C1B723" w14:textId="77777777" w:rsidR="00560F40" w:rsidRPr="00383102" w:rsidRDefault="00560F40" w:rsidP="00656A7A">
      <w:pPr>
        <w:spacing w:after="0"/>
        <w:ind w:left="-567"/>
        <w:jc w:val="both"/>
        <w:rPr>
          <w:rFonts w:ascii="Times New Roman" w:hAnsi="Times New Roman" w:cs="Times New Roman"/>
          <w:sz w:val="24"/>
          <w:szCs w:val="24"/>
        </w:rPr>
      </w:pPr>
    </w:p>
    <w:p w14:paraId="2F9BBB0B"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место проживания</w:t>
      </w:r>
    </w:p>
    <w:p w14:paraId="04635C42"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Мой город, республика</w:t>
      </w:r>
    </w:p>
    <w:p w14:paraId="72D6F97C"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первоначальные представления ребенка о том, что он живет в Республике Дагестан, что в его городе проживают люди разных национальностей</w:t>
      </w:r>
      <w:r w:rsidRPr="00383102">
        <w:rPr>
          <w:rFonts w:ascii="Times New Roman" w:hAnsi="Times New Roman" w:cs="Times New Roman"/>
          <w:i/>
          <w:sz w:val="24"/>
          <w:szCs w:val="24"/>
        </w:rPr>
        <w:t xml:space="preserve">: аварцы, даргинцы, лакцы, лезгины, кумыки, русские, табасаранцы и др. </w:t>
      </w:r>
    </w:p>
    <w:p w14:paraId="3C2DFC0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и обогащать первоначальные представления о родном городе, дате его рождения, главных улицах, отдельных исторических, культурных памятниках как части родного края – Республики Дагестан. </w:t>
      </w:r>
    </w:p>
    <w:p w14:paraId="4B29E39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Совершенствовать умение детей правильно называть республику, родной город, улицу, на которой он живет.</w:t>
      </w:r>
    </w:p>
    <w:p w14:paraId="210C21C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Освоение представлений о месторасположении родного города: </w:t>
      </w:r>
      <w:r w:rsidRPr="00383102">
        <w:rPr>
          <w:rFonts w:ascii="Times New Roman" w:hAnsi="Times New Roman" w:cs="Times New Roman"/>
          <w:i/>
          <w:sz w:val="24"/>
          <w:szCs w:val="24"/>
        </w:rPr>
        <w:t>на берегу Каспийского моря.</w:t>
      </w:r>
    </w:p>
    <w:p w14:paraId="6978523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первоначальные представления о символике родного города, республики. Освоение представлений о некоторых социальных объектах города, расположенных около детского сада (школа, театр, больница), и их назначении.  </w:t>
      </w:r>
    </w:p>
    <w:p w14:paraId="47F6E50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Овладение отдельными правилами поведения на улице, в зданиях родного города. Развивать познавательный интерес к родному городу, его росту и благоустройству: строятся новые дома, появляются новые улицы, парки. </w:t>
      </w:r>
    </w:p>
    <w:p w14:paraId="65BDA16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представление об улице, на которой живет ребенок, о микрорайоне. Рассказать об истории названия улицы. Уточнять представления о своей причастности к городу.  Способствовать проявлению интереса к информации о родных местах. </w:t>
      </w:r>
    </w:p>
    <w:p w14:paraId="36E5AE0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архитектурой. Дать детям представление о том, что дома, в которых они живут (детский сад, школа, другие здания) – это архитектурные сооружения. Вызывать интерес к различным строениям, находящимся вокруг детского сада: дом, в котором живет ребенок и его друзья, школа, кинотеатр. </w:t>
      </w:r>
    </w:p>
    <w:p w14:paraId="24532D6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Обращать внимание на сходство и различие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Учить выделять отличительные признаки в украшении фасадов.</w:t>
      </w:r>
    </w:p>
    <w:p w14:paraId="2602560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накоплению у детей впечатлений о своей улице, городе. Во время прогулок обратить внимание детей на объекты (парки, скверы), их красоту в разное время года. Учить замечать красоту родного города, выражать словами свое отношение к городу. Рассматривать с детьми фотографии и картинки с изображением наиболее интересных уголков города. Сравнивать виды старого и нового города. Знакомить детей с самыми красивыми местами в городе.</w:t>
      </w:r>
    </w:p>
    <w:p w14:paraId="42AA7965" w14:textId="3CE732C6"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Отмечать в беседах с детьми, что город Каспийск красивый и чистый благодаря заботе людей, которые строят дома, реставрируют памятники, убирают улицы от грязи и снега, охраняют порядо</w:t>
      </w:r>
      <w:r w:rsidR="000A1D7F" w:rsidRPr="00383102">
        <w:rPr>
          <w:rFonts w:ascii="Times New Roman" w:hAnsi="Times New Roman" w:cs="Times New Roman"/>
          <w:sz w:val="24"/>
          <w:szCs w:val="24"/>
        </w:rPr>
        <w:t xml:space="preserve">к на них. Обратить их внимание </w:t>
      </w:r>
      <w:r w:rsidRPr="00383102">
        <w:rPr>
          <w:rFonts w:ascii="Times New Roman" w:hAnsi="Times New Roman" w:cs="Times New Roman"/>
          <w:sz w:val="24"/>
          <w:szCs w:val="24"/>
        </w:rPr>
        <w:t>н</w:t>
      </w:r>
      <w:r w:rsidR="000A1D7F" w:rsidRPr="00383102">
        <w:rPr>
          <w:rFonts w:ascii="Times New Roman" w:hAnsi="Times New Roman" w:cs="Times New Roman"/>
          <w:sz w:val="24"/>
          <w:szCs w:val="24"/>
        </w:rPr>
        <w:t xml:space="preserve">а то, что каждый житель города </w:t>
      </w:r>
      <w:r w:rsidRPr="00383102">
        <w:rPr>
          <w:rFonts w:ascii="Times New Roman" w:hAnsi="Times New Roman" w:cs="Times New Roman"/>
          <w:sz w:val="24"/>
          <w:szCs w:val="24"/>
        </w:rPr>
        <w:t>может по-своему беречь красоту, сохранять его чистоту (не портить стены зданий, не мусорить на улицах, и т. п.).</w:t>
      </w:r>
    </w:p>
    <w:p w14:paraId="20FFFC6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близлежащими городами, селами, поселками Республики Дагестан.</w:t>
      </w:r>
    </w:p>
    <w:p w14:paraId="17828D54" w14:textId="77777777" w:rsidR="00560F40" w:rsidRPr="00383102" w:rsidRDefault="00560F40" w:rsidP="00656A7A">
      <w:pPr>
        <w:spacing w:after="0"/>
        <w:ind w:left="-567"/>
        <w:jc w:val="both"/>
        <w:rPr>
          <w:rFonts w:ascii="Times New Roman" w:hAnsi="Times New Roman" w:cs="Times New Roman"/>
          <w:sz w:val="24"/>
          <w:szCs w:val="24"/>
        </w:rPr>
      </w:pPr>
    </w:p>
    <w:p w14:paraId="067492CE" w14:textId="77777777" w:rsidR="00560F40" w:rsidRPr="00383102" w:rsidRDefault="00560F40" w:rsidP="00656A7A">
      <w:pPr>
        <w:spacing w:after="0"/>
        <w:ind w:left="-567"/>
        <w:jc w:val="center"/>
        <w:rPr>
          <w:rFonts w:ascii="Times New Roman" w:hAnsi="Times New Roman" w:cs="Times New Roman"/>
          <w:b/>
          <w:bCs/>
          <w:i/>
          <w:sz w:val="24"/>
          <w:szCs w:val="24"/>
        </w:rPr>
      </w:pPr>
      <w:r w:rsidRPr="00383102">
        <w:rPr>
          <w:rFonts w:ascii="Times New Roman" w:hAnsi="Times New Roman" w:cs="Times New Roman"/>
          <w:b/>
          <w:bCs/>
          <w:i/>
          <w:sz w:val="24"/>
          <w:szCs w:val="24"/>
        </w:rPr>
        <w:t xml:space="preserve">Достопримечательности родного города </w:t>
      </w:r>
    </w:p>
    <w:p w14:paraId="4130A0A8" w14:textId="127FE3CD"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детей о достопримечательностях города. Рассказывать детям о самых </w:t>
      </w:r>
      <w:r w:rsidR="000A1D7F" w:rsidRPr="00383102">
        <w:rPr>
          <w:rFonts w:ascii="Times New Roman" w:hAnsi="Times New Roman" w:cs="Times New Roman"/>
          <w:sz w:val="24"/>
          <w:szCs w:val="24"/>
        </w:rPr>
        <w:t xml:space="preserve">красивых местах родного города </w:t>
      </w:r>
      <w:r w:rsidRPr="00383102">
        <w:rPr>
          <w:rFonts w:ascii="Times New Roman" w:hAnsi="Times New Roman" w:cs="Times New Roman"/>
          <w:sz w:val="24"/>
          <w:szCs w:val="24"/>
        </w:rPr>
        <w:t xml:space="preserve">и других достопримечательностях. Рассматривая фотографии, картинки, обращать внимание на красоту скульптур, памятников. Продолжать знакомить детей с культурными объектами </w:t>
      </w:r>
      <w:r w:rsidRPr="00383102">
        <w:rPr>
          <w:rFonts w:ascii="Times New Roman" w:hAnsi="Times New Roman" w:cs="Times New Roman"/>
          <w:i/>
          <w:sz w:val="24"/>
          <w:szCs w:val="24"/>
        </w:rPr>
        <w:t xml:space="preserve">и </w:t>
      </w:r>
      <w:r w:rsidRPr="00383102">
        <w:rPr>
          <w:rFonts w:ascii="Times New Roman" w:hAnsi="Times New Roman" w:cs="Times New Roman"/>
          <w:sz w:val="24"/>
          <w:szCs w:val="24"/>
        </w:rPr>
        <w:t>их атрибутами, людьми, работающими в учреждениях культуры.</w:t>
      </w:r>
    </w:p>
    <w:p w14:paraId="0190333D" w14:textId="77777777" w:rsidR="00560F40" w:rsidRPr="00383102" w:rsidRDefault="00560F40" w:rsidP="00656A7A">
      <w:pPr>
        <w:spacing w:after="0"/>
        <w:ind w:left="-567"/>
        <w:jc w:val="both"/>
        <w:rPr>
          <w:rFonts w:ascii="Times New Roman" w:hAnsi="Times New Roman" w:cs="Times New Roman"/>
          <w:sz w:val="24"/>
          <w:szCs w:val="24"/>
        </w:rPr>
      </w:pPr>
    </w:p>
    <w:p w14:paraId="140A5559"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Транспорт</w:t>
      </w:r>
    </w:p>
    <w:p w14:paraId="6B78F4E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Освоение представлений детей о некоторых видах транспорта, характерных для данной местности. Помочь установить связь между транспортом и его назначением, его строением, средой передвижения, характером перевозимых грузов.</w:t>
      </w:r>
    </w:p>
    <w:p w14:paraId="1A58F2E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гужевым транспортом </w:t>
      </w:r>
      <w:r w:rsidRPr="00383102">
        <w:rPr>
          <w:rFonts w:ascii="Times New Roman" w:hAnsi="Times New Roman" w:cs="Times New Roman"/>
          <w:i/>
          <w:sz w:val="24"/>
          <w:szCs w:val="24"/>
        </w:rPr>
        <w:t>(лошади, ослы</w:t>
      </w:r>
      <w:r w:rsidRPr="00383102">
        <w:rPr>
          <w:rFonts w:ascii="Times New Roman" w:hAnsi="Times New Roman" w:cs="Times New Roman"/>
          <w:sz w:val="24"/>
          <w:szCs w:val="24"/>
        </w:rPr>
        <w:t xml:space="preserve">), где и когда они применяются. </w:t>
      </w:r>
    </w:p>
    <w:p w14:paraId="616BCFE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представления о морском транспорте на Каспийском море – катерах, пароходах, баржах, кораблях. Рассказывать детям о железной дороге как о связующей транспортной системе между городами, селами республики, страны, государствами.</w:t>
      </w:r>
    </w:p>
    <w:p w14:paraId="0013A30B" w14:textId="72089936"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умение находить общее и различное в транспортных средствах, сравнивать и группировать их по выделенным свойствам и функциям, поощрять попытки обобщать полученную информацию («Собери похожее», «Летае</w:t>
      </w:r>
      <w:r w:rsidR="007818B5">
        <w:rPr>
          <w:rFonts w:ascii="Times New Roman" w:hAnsi="Times New Roman" w:cs="Times New Roman"/>
          <w:sz w:val="24"/>
          <w:szCs w:val="24"/>
        </w:rPr>
        <w:t xml:space="preserve">т, плавает, ездит» и др.). </w:t>
      </w:r>
      <w:r w:rsidRPr="00383102">
        <w:rPr>
          <w:rFonts w:ascii="Times New Roman" w:hAnsi="Times New Roman" w:cs="Times New Roman"/>
          <w:sz w:val="24"/>
          <w:szCs w:val="24"/>
        </w:rPr>
        <w:t>Учить описывать транспортное средство по трём – четырём признакам.</w:t>
      </w:r>
    </w:p>
    <w:p w14:paraId="0C62937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Овладение отдельными правилами поведения в транспорте.</w:t>
      </w:r>
    </w:p>
    <w:p w14:paraId="3CC03E75" w14:textId="77777777" w:rsidR="00560F40" w:rsidRPr="00383102" w:rsidRDefault="00560F40" w:rsidP="00656A7A">
      <w:pPr>
        <w:spacing w:after="0"/>
        <w:ind w:left="-567"/>
        <w:jc w:val="center"/>
        <w:rPr>
          <w:rFonts w:ascii="Times New Roman" w:hAnsi="Times New Roman" w:cs="Times New Roman"/>
          <w:b/>
          <w:i/>
          <w:sz w:val="24"/>
          <w:szCs w:val="24"/>
        </w:rPr>
      </w:pPr>
    </w:p>
    <w:p w14:paraId="3628EA29"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Знаменательные события и традиции</w:t>
      </w:r>
    </w:p>
    <w:p w14:paraId="5AABFE7C"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родного города, республики, страны</w:t>
      </w:r>
    </w:p>
    <w:p w14:paraId="134EC1D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Освоение начальных представлений о некоторых общественных государственных и республиканских праздниках и событиях. Формировать чувство сопричастности к общенародным, государственным праздникам. </w:t>
      </w:r>
    </w:p>
    <w:p w14:paraId="4F6F83C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детям доступные их пониманию представления о государственных праздниках. В День защитника Отечества (23 февраля) рассказать детям о Российской Армии, о воинах-дагестанцах, которые охраняют нашу Родину, уточнить, кто такие защитники Отечества (воины, которые охраняют и защищают свой народ, свою Родину), знакомить детей с родами войск (иллюстрации, картинки, фотографии) – День Военно-морского флота (30 июля).</w:t>
      </w:r>
    </w:p>
    <w:p w14:paraId="54353629" w14:textId="77777777" w:rsidR="007818B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представление о празднике, посвященном Дню защиты детей </w:t>
      </w:r>
    </w:p>
    <w:p w14:paraId="041EB931" w14:textId="2DEF6652"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(1 июня). Рассказать о том, как заботятся о детях в нашей стране, республике. Рассказать о празднике «Международный женский день 8 марта». </w:t>
      </w:r>
      <w:r w:rsidRPr="00383102">
        <w:rPr>
          <w:rFonts w:ascii="Times New Roman" w:hAnsi="Times New Roman" w:cs="Times New Roman"/>
          <w:sz w:val="24"/>
          <w:szCs w:val="24"/>
        </w:rPr>
        <w:tab/>
        <w:t xml:space="preserve">Дать представление о республиканских праздниках: </w:t>
      </w:r>
      <w:r w:rsidRPr="00383102">
        <w:rPr>
          <w:rFonts w:ascii="Times New Roman" w:hAnsi="Times New Roman" w:cs="Times New Roman"/>
          <w:i/>
          <w:iCs/>
          <w:sz w:val="24"/>
          <w:szCs w:val="24"/>
        </w:rPr>
        <w:t>День единства народов Дагестана (15 сентября), День города Каспийска (17 сентября).</w:t>
      </w:r>
      <w:r w:rsidRPr="00383102">
        <w:rPr>
          <w:rFonts w:ascii="Times New Roman" w:hAnsi="Times New Roman" w:cs="Times New Roman"/>
          <w:sz w:val="24"/>
          <w:szCs w:val="24"/>
        </w:rPr>
        <w:t xml:space="preserve"> </w:t>
      </w:r>
    </w:p>
    <w:p w14:paraId="29B34F1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накоплению опыта участия в беседах о событиях, происходящих в родном городе, республике. </w:t>
      </w:r>
    </w:p>
    <w:p w14:paraId="0C7555FA" w14:textId="2DD208F6" w:rsidR="00560F40" w:rsidRPr="00383102" w:rsidRDefault="00560F40" w:rsidP="00CC13B9">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знания детей об интересных людях, живущих в родном городе, республике. Знакомить с фольклорным, музыкальным и литературным наследием даге</w:t>
      </w:r>
      <w:r w:rsidR="00CC13B9" w:rsidRPr="00383102">
        <w:rPr>
          <w:rFonts w:ascii="Times New Roman" w:hAnsi="Times New Roman" w:cs="Times New Roman"/>
          <w:sz w:val="24"/>
          <w:szCs w:val="24"/>
        </w:rPr>
        <w:t>станского народного творчества.</w:t>
      </w:r>
    </w:p>
    <w:p w14:paraId="0C6FFD23"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природа»</w:t>
      </w:r>
    </w:p>
    <w:p w14:paraId="3F4EECB9"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Живая природа</w:t>
      </w:r>
    </w:p>
    <w:p w14:paraId="51DC5A36"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дифференцированные представления о некоторых видах живой природы данной местности: формировать умение узнавать и называть деревья (</w:t>
      </w:r>
      <w:r w:rsidRPr="00383102">
        <w:rPr>
          <w:rFonts w:ascii="Times New Roman" w:hAnsi="Times New Roman" w:cs="Times New Roman"/>
          <w:i/>
          <w:sz w:val="24"/>
          <w:szCs w:val="24"/>
        </w:rPr>
        <w:t>акация, каштан, платан, карликовая береза, сосна</w:t>
      </w:r>
      <w:r w:rsidRPr="00383102">
        <w:rPr>
          <w:rFonts w:ascii="Times New Roman" w:hAnsi="Times New Roman" w:cs="Times New Roman"/>
          <w:sz w:val="24"/>
          <w:szCs w:val="24"/>
        </w:rPr>
        <w:t xml:space="preserve">), кустарники (сирень, шиповник, малина, смородина), травянистые растения </w:t>
      </w:r>
      <w:r w:rsidRPr="00383102">
        <w:rPr>
          <w:rFonts w:ascii="Times New Roman" w:hAnsi="Times New Roman" w:cs="Times New Roman"/>
          <w:i/>
          <w:sz w:val="24"/>
          <w:szCs w:val="24"/>
        </w:rPr>
        <w:t xml:space="preserve">(клевер, тимофеевка, подорожник, мать-и-мачеха), </w:t>
      </w:r>
      <w:r w:rsidRPr="00383102">
        <w:rPr>
          <w:rFonts w:ascii="Times New Roman" w:hAnsi="Times New Roman" w:cs="Times New Roman"/>
          <w:sz w:val="24"/>
          <w:szCs w:val="24"/>
        </w:rPr>
        <w:t>комнатные растения</w:t>
      </w:r>
      <w:r w:rsidRPr="00383102">
        <w:rPr>
          <w:rFonts w:ascii="Times New Roman" w:hAnsi="Times New Roman" w:cs="Times New Roman"/>
          <w:i/>
          <w:sz w:val="24"/>
          <w:szCs w:val="24"/>
        </w:rPr>
        <w:t xml:space="preserve"> (бальзамин, фуксия). </w:t>
      </w:r>
    </w:p>
    <w:p w14:paraId="0D7D9DC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На основе сенсорного обследования расширять представления детей об овощах, фруктах; развивать представления о среде обитания (сад – огород); продолжать знакомство с фруктами </w:t>
      </w:r>
      <w:r w:rsidRPr="00383102">
        <w:rPr>
          <w:rFonts w:ascii="Times New Roman" w:hAnsi="Times New Roman" w:cs="Times New Roman"/>
          <w:i/>
          <w:sz w:val="24"/>
          <w:szCs w:val="24"/>
        </w:rPr>
        <w:t xml:space="preserve">(гранат, персик, вишня, черешня, айва, хурма); </w:t>
      </w:r>
      <w:r w:rsidRPr="00383102">
        <w:rPr>
          <w:rFonts w:ascii="Times New Roman" w:hAnsi="Times New Roman" w:cs="Times New Roman"/>
          <w:sz w:val="24"/>
          <w:szCs w:val="24"/>
        </w:rPr>
        <w:t>овощами</w:t>
      </w:r>
      <w:r w:rsidRPr="00383102">
        <w:rPr>
          <w:rFonts w:ascii="Times New Roman" w:hAnsi="Times New Roman" w:cs="Times New Roman"/>
          <w:i/>
          <w:sz w:val="24"/>
          <w:szCs w:val="24"/>
        </w:rPr>
        <w:t xml:space="preserve"> (чеснок, баклажан, тыква); </w:t>
      </w:r>
      <w:r w:rsidRPr="00383102">
        <w:rPr>
          <w:rFonts w:ascii="Times New Roman" w:hAnsi="Times New Roman" w:cs="Times New Roman"/>
          <w:sz w:val="24"/>
          <w:szCs w:val="24"/>
        </w:rPr>
        <w:t>ягодами</w:t>
      </w:r>
      <w:r w:rsidRPr="00383102">
        <w:rPr>
          <w:rFonts w:ascii="Times New Roman" w:hAnsi="Times New Roman" w:cs="Times New Roman"/>
          <w:i/>
          <w:sz w:val="24"/>
          <w:szCs w:val="24"/>
        </w:rPr>
        <w:t xml:space="preserve"> (кизил, боярышник, шиповник, облепиха), </w:t>
      </w:r>
      <w:r w:rsidRPr="00383102">
        <w:rPr>
          <w:rFonts w:ascii="Times New Roman" w:hAnsi="Times New Roman" w:cs="Times New Roman"/>
          <w:sz w:val="24"/>
          <w:szCs w:val="24"/>
        </w:rPr>
        <w:t>грибами</w:t>
      </w:r>
      <w:r w:rsidRPr="00383102">
        <w:rPr>
          <w:rFonts w:ascii="Times New Roman" w:hAnsi="Times New Roman" w:cs="Times New Roman"/>
          <w:i/>
          <w:sz w:val="24"/>
          <w:szCs w:val="24"/>
        </w:rPr>
        <w:t xml:space="preserve"> (шампиньоны, опята).</w:t>
      </w:r>
      <w:r w:rsidRPr="00383102">
        <w:rPr>
          <w:rFonts w:ascii="Times New Roman" w:hAnsi="Times New Roman" w:cs="Times New Roman"/>
          <w:sz w:val="24"/>
          <w:szCs w:val="24"/>
        </w:rPr>
        <w:t xml:space="preserve"> </w:t>
      </w:r>
    </w:p>
    <w:p w14:paraId="271A1B02"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Продолжать знакомить с домашними животными и их детенышами: лошадь, овца, бык…; дикими животными и их детенышами: </w:t>
      </w:r>
      <w:r w:rsidRPr="00383102">
        <w:rPr>
          <w:rFonts w:ascii="Times New Roman" w:hAnsi="Times New Roman" w:cs="Times New Roman"/>
          <w:i/>
          <w:sz w:val="24"/>
          <w:szCs w:val="24"/>
        </w:rPr>
        <w:t>горный козел, дагестанский тур, кавказский барс</w:t>
      </w:r>
      <w:r w:rsidRPr="00383102">
        <w:rPr>
          <w:rFonts w:ascii="Times New Roman" w:hAnsi="Times New Roman" w:cs="Times New Roman"/>
          <w:sz w:val="24"/>
          <w:szCs w:val="24"/>
        </w:rPr>
        <w:t>.… Расширять представления детей о некоторых насекомых: муравей, муха, комар, паук.… Наблюдая за насекомыми (муравей, муха, комар, паук, бабочка, жук, божья коровка), обращать внимание на их отличительные особенности, информировать детей об их пользе/вреде для природы; формировать представления о приспособлении насекомых к сезонным изменениям.</w:t>
      </w:r>
      <w:r w:rsidRPr="00383102">
        <w:rPr>
          <w:rFonts w:ascii="Times New Roman" w:hAnsi="Times New Roman" w:cs="Times New Roman"/>
          <w:sz w:val="24"/>
          <w:szCs w:val="24"/>
        </w:rPr>
        <w:cr/>
        <w:t xml:space="preserve">         Знакомить с представителями класса пресмыкающихся: </w:t>
      </w:r>
      <w:r w:rsidRPr="00383102">
        <w:rPr>
          <w:rFonts w:ascii="Times New Roman" w:hAnsi="Times New Roman" w:cs="Times New Roman"/>
          <w:i/>
          <w:sz w:val="24"/>
          <w:szCs w:val="24"/>
        </w:rPr>
        <w:t>черепаха, ящерица, уж, гюрза.</w:t>
      </w:r>
    </w:p>
    <w:p w14:paraId="2F8AD50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представление о птицах. Учить распознавать по величине, окраске, оперению, повадкам птиц, характерных для данной местности: ворона, кукушка, грач, скворец, дятел, сорока, орел. </w:t>
      </w:r>
    </w:p>
    <w:p w14:paraId="7C1C057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представления о домашних птицах (курица и петух, гусь и гусыня, утка и селезень, индюшка и индюк и др.; их детеныши).</w:t>
      </w:r>
    </w:p>
    <w:p w14:paraId="5A0AE42C" w14:textId="0FF29159"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Организовывать наблюдение за птицами, прилетающими на участок (воробей, синица, голубь, ворона и др.). Вызывать в детях желание подкармливать их круглый год. Формировать конкретные представления о признаках живых организмов: ест – </w:t>
      </w:r>
      <w:r w:rsidR="007818B5" w:rsidRPr="00383102">
        <w:rPr>
          <w:rFonts w:ascii="Times New Roman" w:hAnsi="Times New Roman" w:cs="Times New Roman"/>
          <w:sz w:val="24"/>
          <w:szCs w:val="24"/>
        </w:rPr>
        <w:t>что?</w:t>
      </w:r>
      <w:r w:rsidRPr="00383102">
        <w:rPr>
          <w:rFonts w:ascii="Times New Roman" w:hAnsi="Times New Roman" w:cs="Times New Roman"/>
          <w:sz w:val="24"/>
          <w:szCs w:val="24"/>
        </w:rPr>
        <w:t xml:space="preserve"> </w:t>
      </w:r>
      <w:r w:rsidR="007818B5" w:rsidRPr="00383102">
        <w:rPr>
          <w:rFonts w:ascii="Times New Roman" w:hAnsi="Times New Roman" w:cs="Times New Roman"/>
          <w:sz w:val="24"/>
          <w:szCs w:val="24"/>
        </w:rPr>
        <w:t>чем?</w:t>
      </w:r>
      <w:r w:rsidRPr="00383102">
        <w:rPr>
          <w:rFonts w:ascii="Times New Roman" w:hAnsi="Times New Roman" w:cs="Times New Roman"/>
          <w:sz w:val="24"/>
          <w:szCs w:val="24"/>
        </w:rPr>
        <w:t xml:space="preserve"> </w:t>
      </w:r>
      <w:r w:rsidR="007818B5" w:rsidRPr="00383102">
        <w:rPr>
          <w:rFonts w:ascii="Times New Roman" w:hAnsi="Times New Roman" w:cs="Times New Roman"/>
          <w:sz w:val="24"/>
          <w:szCs w:val="24"/>
        </w:rPr>
        <w:t>как?</w:t>
      </w:r>
      <w:r w:rsidRPr="00383102">
        <w:rPr>
          <w:rFonts w:ascii="Times New Roman" w:hAnsi="Times New Roman" w:cs="Times New Roman"/>
          <w:sz w:val="24"/>
          <w:szCs w:val="24"/>
        </w:rPr>
        <w:t xml:space="preserve"> двигается – как? при помощи чего? дышит – </w:t>
      </w:r>
      <w:r w:rsidR="007818B5" w:rsidRPr="00383102">
        <w:rPr>
          <w:rFonts w:ascii="Times New Roman" w:hAnsi="Times New Roman" w:cs="Times New Roman"/>
          <w:sz w:val="24"/>
          <w:szCs w:val="24"/>
        </w:rPr>
        <w:t>чем?</w:t>
      </w:r>
      <w:r w:rsidRPr="00383102">
        <w:rPr>
          <w:rFonts w:ascii="Times New Roman" w:hAnsi="Times New Roman" w:cs="Times New Roman"/>
          <w:sz w:val="24"/>
          <w:szCs w:val="24"/>
        </w:rPr>
        <w:t xml:space="preserve"> растет, размножается (у растений из цветка появляется плод, в котором созревают семена (детки) этого растения; у животных появляются детеныши).</w:t>
      </w:r>
    </w:p>
    <w:p w14:paraId="6EE0578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о роли живых организмов в жизни человека. Вызвать желание помогать взрослым в сборе урожая ягод, овощей и фруктов.</w:t>
      </w:r>
    </w:p>
    <w:p w14:paraId="2F89E2C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первоначальные представления </w:t>
      </w:r>
      <w:r w:rsidRPr="00383102">
        <w:rPr>
          <w:rFonts w:ascii="Times New Roman" w:hAnsi="Times New Roman" w:cs="Times New Roman"/>
          <w:i/>
          <w:sz w:val="24"/>
          <w:szCs w:val="24"/>
        </w:rPr>
        <w:t>о водных источниках Дагестана: Каспийское море, река Терек (самая крупная река Дагестана), горные реки Самур и Сулак.</w:t>
      </w:r>
      <w:r w:rsidRPr="00383102">
        <w:rPr>
          <w:rFonts w:ascii="Times New Roman" w:hAnsi="Times New Roman" w:cs="Times New Roman"/>
          <w:sz w:val="24"/>
          <w:szCs w:val="24"/>
        </w:rPr>
        <w:t xml:space="preserve"> Познакомить детей с обитателями морских глубин: </w:t>
      </w:r>
      <w:r w:rsidRPr="00383102">
        <w:rPr>
          <w:rFonts w:ascii="Times New Roman" w:hAnsi="Times New Roman" w:cs="Times New Roman"/>
          <w:i/>
          <w:sz w:val="24"/>
          <w:szCs w:val="24"/>
        </w:rPr>
        <w:t>рыбы (сазан, осетр и</w:t>
      </w:r>
      <w:r w:rsidRPr="00383102">
        <w:rPr>
          <w:rFonts w:ascii="Times New Roman" w:hAnsi="Times New Roman" w:cs="Times New Roman"/>
          <w:sz w:val="24"/>
          <w:szCs w:val="24"/>
        </w:rPr>
        <w:t xml:space="preserve"> др.). Дать первичное представление о </w:t>
      </w:r>
      <w:r w:rsidRPr="00383102">
        <w:rPr>
          <w:rFonts w:ascii="Times New Roman" w:hAnsi="Times New Roman" w:cs="Times New Roman"/>
          <w:i/>
          <w:sz w:val="24"/>
          <w:szCs w:val="24"/>
        </w:rPr>
        <w:t xml:space="preserve">тюлене </w:t>
      </w:r>
      <w:r w:rsidRPr="00383102">
        <w:rPr>
          <w:rFonts w:ascii="Times New Roman" w:hAnsi="Times New Roman" w:cs="Times New Roman"/>
          <w:sz w:val="24"/>
          <w:szCs w:val="24"/>
        </w:rPr>
        <w:t>как единственном крупном животном, обитающем в Каспийском море.</w:t>
      </w:r>
    </w:p>
    <w:p w14:paraId="57CEC4E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Учить устанавливать изменения во внешнем виде (строении) хорошо знакомых растений и животных в процессе роста и развития, некоторые яркие стадии и их последовательность.</w:t>
      </w:r>
    </w:p>
    <w:p w14:paraId="3264205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 взаимосвязи и взаимозависимости живой и неживой природы, растительного и животного мира, человека и природы на примере экосистемы «Лес» (похолодало – исчезли бабочки, жучки, паучки).</w:t>
      </w:r>
    </w:p>
    <w:p w14:paraId="3B316418" w14:textId="5D699995" w:rsidR="004010F0" w:rsidRPr="00383102" w:rsidRDefault="00560F40" w:rsidP="00CC13B9">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Используя условные обозначения, графические модели объектов живой и неживой природы, содействовать узнаванию и различению растений, побуждать сост</w:t>
      </w:r>
      <w:r w:rsidR="00CC13B9" w:rsidRPr="00383102">
        <w:rPr>
          <w:rFonts w:ascii="Times New Roman" w:hAnsi="Times New Roman" w:cs="Times New Roman"/>
          <w:sz w:val="24"/>
          <w:szCs w:val="24"/>
        </w:rPr>
        <w:t>авлять рассказ по схеме-модели.</w:t>
      </w:r>
    </w:p>
    <w:p w14:paraId="3735CF42" w14:textId="77777777" w:rsidR="00CC13B9" w:rsidRPr="00383102" w:rsidRDefault="00CC13B9" w:rsidP="00CC13B9">
      <w:pPr>
        <w:spacing w:after="0"/>
        <w:ind w:left="-567"/>
        <w:jc w:val="both"/>
        <w:rPr>
          <w:rFonts w:ascii="Times New Roman" w:hAnsi="Times New Roman" w:cs="Times New Roman"/>
          <w:sz w:val="24"/>
          <w:szCs w:val="24"/>
        </w:rPr>
      </w:pPr>
    </w:p>
    <w:p w14:paraId="038BDBA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Неживая природа</w:t>
      </w:r>
    </w:p>
    <w:p w14:paraId="27771D0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особенностями природы Республики Дагестан (долгая и теплая осень, ранняя весна, короткая зима, жаркое лето). Выделение разнообразия явлений природы (ливень, моросящий дождь, туман и т. д.)</w:t>
      </w:r>
    </w:p>
    <w:p w14:paraId="23290EB9" w14:textId="70D9B6BF"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Рассказывать детям о свойствах глины, песка и камня. В процессе различных видов деятельности расширять представления о свойствах песка, воды, глины, камней. Учить распознавать свойства и качества природных материалов.</w:t>
      </w:r>
    </w:p>
    <w:p w14:paraId="35D84AE8" w14:textId="77777777" w:rsidR="00560F40" w:rsidRPr="00383102" w:rsidRDefault="00560F40" w:rsidP="00656A7A">
      <w:pPr>
        <w:spacing w:after="0"/>
        <w:ind w:left="-567"/>
        <w:jc w:val="center"/>
        <w:rPr>
          <w:rFonts w:ascii="Times New Roman" w:hAnsi="Times New Roman" w:cs="Times New Roman"/>
          <w:b/>
          <w:i/>
          <w:sz w:val="24"/>
          <w:szCs w:val="24"/>
        </w:rPr>
      </w:pPr>
    </w:p>
    <w:p w14:paraId="79268EBE"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во взаимодействии с природой</w:t>
      </w:r>
    </w:p>
    <w:p w14:paraId="573F106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детей о природе родного края. Способствовать эмоциональному восприятию родной природы. Развивать потребность детей во встрече с прекрасным: любоваться цветущими фруктовыми деревьями, цветами, виноградной лозой, колосьями злаков.</w:t>
      </w:r>
    </w:p>
    <w:p w14:paraId="2965F3C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Рассказывать детям об охране растений и животных. Учить устанавливать простейшие связи между благополучием человека и его отношением к природе. Формировать представление о работах, проводимых в весенний, осенний периоды в саду, огороде, поле. Осенью в садах и огородах люди собирают урожай овощей и фруктов.</w:t>
      </w:r>
    </w:p>
    <w:p w14:paraId="4744D18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 том, как взрослые готовят растения к зиме: укрывают их, перекапывают землю под кустарниками, в скверах и парках убирают опавшие листья. Весной перекапывают землю в огороде и цветнике, сажают овощи, высаживают цветы; взрослые обрезают ветки у деревьев и кустарников, сажают деревья, кустарники, устанавливают скворечники; летом пропалывают грядки, рыхлят почву, поливают растения.</w:t>
      </w:r>
    </w:p>
    <w:p w14:paraId="362744D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детей с малыми фольклорными формами народов Дагестана о природе родного края (потешки, заклички, загадки). На примере фольклорных произведений, дагестанских сказок раскрывать единство природы и человека. Человек бережет родную землю, ухаживает за ней, природа дарит человеку свою красоту и дает богатый урожай овощей и фруктов. </w:t>
      </w:r>
    </w:p>
    <w:p w14:paraId="1B89D92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Побуждать детей к рассказу о том, что они видели в парке, в лесу, на речке, море, у родника. Обращать их внимание на красоту родной природы и любоваться вместе с ними совершенством формы, цвета, строением представителей растительного и животного мира. Отражать в речи результаты наблюдений, сравнения. Использовать слова, обозначающие меру свойств (холоднее, теплее, светлее и т. д.)  Побуждать детей рисовать понравившиеся растения, животных, уголки природы, делать их фотоснимки. </w:t>
      </w:r>
    </w:p>
    <w:p w14:paraId="125CAB93" w14:textId="77777777" w:rsidR="00560F40" w:rsidRPr="00383102" w:rsidRDefault="00560F40" w:rsidP="00656A7A">
      <w:pPr>
        <w:spacing w:after="0"/>
        <w:ind w:left="-567"/>
        <w:jc w:val="center"/>
        <w:rPr>
          <w:rFonts w:ascii="Times New Roman" w:hAnsi="Times New Roman" w:cs="Times New Roman"/>
          <w:b/>
          <w:sz w:val="24"/>
          <w:szCs w:val="24"/>
        </w:rPr>
      </w:pPr>
    </w:p>
    <w:p w14:paraId="082EEA4B"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Старшая группа</w:t>
      </w:r>
    </w:p>
    <w:p w14:paraId="0ADEE217"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5 до 6 лет)</w:t>
      </w:r>
    </w:p>
    <w:p w14:paraId="23945197"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0C0AE16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Познание ребенком предметного мира родного края (манипулирование предметами, исследование, сравнение и постижение их назначения). </w:t>
      </w:r>
    </w:p>
    <w:p w14:paraId="1875F43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Развитие восприятия и умения выделять разнообразные свойства предметов и объектов окружающего мира родного края.</w:t>
      </w:r>
    </w:p>
    <w:p w14:paraId="002622D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Обогащение представлений ребенка о себе, семье, труде родителей. Поощрение участия детей в подготовке различных семейных праздников, характерных для народов Дагестана.</w:t>
      </w:r>
    </w:p>
    <w:p w14:paraId="5212810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Формирование у воспитанников представлений о многонациональности народов Дагестана.</w:t>
      </w:r>
    </w:p>
    <w:p w14:paraId="2AED6A07" w14:textId="1777B980"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Расширение и обогащение знаний о народном</w:t>
      </w:r>
      <w:r w:rsidR="000A1D7F" w:rsidRPr="00383102">
        <w:rPr>
          <w:rFonts w:ascii="Times New Roman" w:hAnsi="Times New Roman" w:cs="Times New Roman"/>
          <w:sz w:val="24"/>
          <w:szCs w:val="24"/>
        </w:rPr>
        <w:t xml:space="preserve"> искусстве, обычаях, обрядах и </w:t>
      </w:r>
      <w:r w:rsidRPr="00383102">
        <w:rPr>
          <w:rFonts w:ascii="Times New Roman" w:hAnsi="Times New Roman" w:cs="Times New Roman"/>
          <w:sz w:val="24"/>
          <w:szCs w:val="24"/>
        </w:rPr>
        <w:t>традициях народов Дагестана.</w:t>
      </w:r>
    </w:p>
    <w:p w14:paraId="7109470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Развитие представлений детей о родном городе (республике, стране): республиканские и государственные праздники, известные люди, прославившие Дагестан, Россию.</w:t>
      </w:r>
    </w:p>
    <w:p w14:paraId="0BF722D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Расширения представлений ребенка о многообразии растительного и животного мира Дагестана (классификация, приспособление к сезонным изменениям).</w:t>
      </w:r>
    </w:p>
    <w:p w14:paraId="22FFCA8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Поощрение познавательной деятельности детей о взаимосвязи живой и неживой природы, растений и животных в естественных природных и созданных искусственно человеком экосистемах.   </w:t>
      </w:r>
    </w:p>
    <w:p w14:paraId="4A0A4B2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p>
    <w:p w14:paraId="07F1FF66"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дом»</w:t>
      </w:r>
    </w:p>
    <w:p w14:paraId="69DF9291"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Я, моя семья, мой дом, семейные традиции</w:t>
      </w:r>
    </w:p>
    <w:p w14:paraId="4106AC7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детей о себе (о своем имени, фамилии, поле, возрасте, месте жительства, домашнем адресе), семье как о ячейке многонационального народа Дагестана (у семьи есть история, традиции). Формировать интерес к своей родословной. Дать представление о </w:t>
      </w:r>
      <w:r w:rsidRPr="00383102">
        <w:rPr>
          <w:rFonts w:ascii="Times New Roman" w:hAnsi="Times New Roman" w:cs="Times New Roman"/>
          <w:i/>
          <w:sz w:val="24"/>
          <w:szCs w:val="24"/>
        </w:rPr>
        <w:t>тухуме.</w:t>
      </w:r>
      <w:r w:rsidRPr="00383102">
        <w:rPr>
          <w:rFonts w:ascii="Times New Roman" w:hAnsi="Times New Roman" w:cs="Times New Roman"/>
          <w:sz w:val="24"/>
          <w:szCs w:val="24"/>
        </w:rPr>
        <w:t xml:space="preserve"> Рассказать, что «тухум» – это род, родня. Каждый дагестанец, каждая семья относится к определенному </w:t>
      </w:r>
      <w:r w:rsidRPr="00383102">
        <w:rPr>
          <w:rFonts w:ascii="Times New Roman" w:hAnsi="Times New Roman" w:cs="Times New Roman"/>
          <w:i/>
          <w:sz w:val="24"/>
          <w:szCs w:val="24"/>
        </w:rPr>
        <w:t>тухуму</w:t>
      </w:r>
      <w:r w:rsidRPr="00383102">
        <w:rPr>
          <w:rFonts w:ascii="Times New Roman" w:hAnsi="Times New Roman" w:cs="Times New Roman"/>
          <w:sz w:val="24"/>
          <w:szCs w:val="24"/>
        </w:rPr>
        <w:t xml:space="preserve"> (роду). Учить конкретизировать представления о близких и дальних родственниках, об их значении в жизни семьи, в сохранении рода, увлечениях, профессиях. </w:t>
      </w:r>
    </w:p>
    <w:p w14:paraId="3812A79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развитию социально значимых качеств детей через упорядочение знаний об общественной значимости труда их родителей. Развивать интерес к людям разного пола и возраста. Учить понимать особенности проявления характерных мужских и женских качеств, характерных для дагестанцев; оценивать поступки людей разного пола с учетом гендерной принадлежности.</w:t>
      </w:r>
    </w:p>
    <w:p w14:paraId="3EB3662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историей происхождения дагестанских имен и отчеств, разнообразием мужских и женских имен, со значением имени для человека. Научить вежливо обращаться друг к другу, представляться другим людям, знакомиться. Продолжать знакомить с традицией наречения именем.</w:t>
      </w:r>
    </w:p>
    <w:p w14:paraId="0363B9E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формированию характерных для жителей Дагестана представлений о семейных традициях: традиция уважения родителей, людей старшего возраста, традиция выполнения долга братьев и сестер, традиция добрососедства, традиция гостеприимства.</w:t>
      </w:r>
    </w:p>
    <w:p w14:paraId="23DF4F1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особенностями национальной кухни народов Дагестана: </w:t>
      </w:r>
      <w:r w:rsidRPr="00383102">
        <w:rPr>
          <w:rFonts w:ascii="Times New Roman" w:hAnsi="Times New Roman" w:cs="Times New Roman"/>
          <w:i/>
          <w:sz w:val="24"/>
          <w:szCs w:val="24"/>
        </w:rPr>
        <w:t xml:space="preserve">хинкал </w:t>
      </w:r>
      <w:r w:rsidRPr="00383102">
        <w:rPr>
          <w:rFonts w:ascii="Times New Roman" w:hAnsi="Times New Roman" w:cs="Times New Roman"/>
          <w:sz w:val="24"/>
          <w:szCs w:val="24"/>
        </w:rPr>
        <w:t xml:space="preserve">(разного вида), </w:t>
      </w:r>
      <w:r w:rsidRPr="00383102">
        <w:rPr>
          <w:rFonts w:ascii="Times New Roman" w:hAnsi="Times New Roman" w:cs="Times New Roman"/>
          <w:i/>
          <w:sz w:val="24"/>
          <w:szCs w:val="24"/>
        </w:rPr>
        <w:t>чуду, курзе</w:t>
      </w:r>
      <w:r w:rsidRPr="00383102">
        <w:rPr>
          <w:rFonts w:ascii="Times New Roman" w:hAnsi="Times New Roman" w:cs="Times New Roman"/>
          <w:sz w:val="24"/>
          <w:szCs w:val="24"/>
        </w:rPr>
        <w:t xml:space="preserve"> (разного вида), </w:t>
      </w:r>
      <w:r w:rsidRPr="00383102">
        <w:rPr>
          <w:rFonts w:ascii="Times New Roman" w:hAnsi="Times New Roman" w:cs="Times New Roman"/>
          <w:i/>
          <w:sz w:val="24"/>
          <w:szCs w:val="24"/>
        </w:rPr>
        <w:t>долма</w:t>
      </w:r>
      <w:r w:rsidRPr="00383102">
        <w:rPr>
          <w:rFonts w:ascii="Times New Roman" w:hAnsi="Times New Roman" w:cs="Times New Roman"/>
          <w:sz w:val="24"/>
          <w:szCs w:val="24"/>
        </w:rPr>
        <w:t xml:space="preserve"> и т. д. </w:t>
      </w:r>
    </w:p>
    <w:p w14:paraId="48EA41CE" w14:textId="77777777" w:rsidR="00560F40" w:rsidRPr="00383102" w:rsidRDefault="00560F40" w:rsidP="00656A7A">
      <w:pPr>
        <w:spacing w:after="0"/>
        <w:ind w:left="-567"/>
        <w:jc w:val="both"/>
        <w:rPr>
          <w:rFonts w:ascii="Times New Roman" w:hAnsi="Times New Roman" w:cs="Times New Roman"/>
          <w:sz w:val="24"/>
          <w:szCs w:val="24"/>
        </w:rPr>
      </w:pPr>
    </w:p>
    <w:p w14:paraId="5DEB5FDD"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Человек в истории</w:t>
      </w:r>
    </w:p>
    <w:p w14:paraId="29C98DE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историческим прошлым Дагестана на основе ознакомления с историей жилища дагестанцев. Продолжать знакомить с особенностями </w:t>
      </w:r>
      <w:r w:rsidRPr="00383102">
        <w:rPr>
          <w:rFonts w:ascii="Times New Roman" w:hAnsi="Times New Roman" w:cs="Times New Roman"/>
          <w:i/>
          <w:sz w:val="24"/>
          <w:szCs w:val="24"/>
        </w:rPr>
        <w:t>аула (селения):</w:t>
      </w:r>
      <w:r w:rsidRPr="00383102">
        <w:rPr>
          <w:rFonts w:ascii="Times New Roman" w:hAnsi="Times New Roman" w:cs="Times New Roman"/>
          <w:sz w:val="24"/>
          <w:szCs w:val="24"/>
        </w:rPr>
        <w:t xml:space="preserve"> его расположение, строение жилища, улицы.  </w:t>
      </w:r>
    </w:p>
    <w:p w14:paraId="3456CBD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первоначальные представления о том, что у жителей, проживающих не в горах, а на равнине, в основном жилище было одноэтажное, небольшое.  Дать представления об особенностях жилища </w:t>
      </w:r>
      <w:r w:rsidRPr="00383102">
        <w:rPr>
          <w:rFonts w:ascii="Times New Roman" w:hAnsi="Times New Roman" w:cs="Times New Roman"/>
          <w:i/>
          <w:sz w:val="24"/>
          <w:szCs w:val="24"/>
        </w:rPr>
        <w:t>ногайцев - юрте.</w:t>
      </w:r>
    </w:p>
    <w:p w14:paraId="00D6AB8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Создавать возможности для дальнейшего самостоятельного изучения дошкольниками предметов дагестанского быта (материал, свойства, качества), через организацию «Театра вещей» (старинных и современных), специальной образовательной ситуации, игры-экспериментирования.</w:t>
      </w:r>
    </w:p>
    <w:p w14:paraId="4680461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интерес к особенностям быта дагестанского народа в старину. Продолжать знакомить с предметами дагестанского быта, изготовленными из разных материалов: </w:t>
      </w:r>
      <w:r w:rsidRPr="00383102">
        <w:rPr>
          <w:rFonts w:ascii="Times New Roman" w:hAnsi="Times New Roman" w:cs="Times New Roman"/>
          <w:i/>
          <w:sz w:val="24"/>
          <w:szCs w:val="24"/>
        </w:rPr>
        <w:t>шумовка, дуршлаг, ступка с пестиком, мерка для муки (дерево); водоносные кувшины, кувшины - водолеи, маленькие кувшинчики для питья, миски, чашки, котлы, ведерко, подносы (металл); миски, кувшины (для сбивания масла, питья, молока, водоносные), чаши, сосуды, кружки, подойники, тарелки (глина).</w:t>
      </w:r>
      <w:r w:rsidRPr="00383102">
        <w:rPr>
          <w:rFonts w:ascii="Times New Roman" w:hAnsi="Times New Roman" w:cs="Times New Roman"/>
          <w:sz w:val="24"/>
          <w:szCs w:val="24"/>
        </w:rPr>
        <w:t xml:space="preserve"> Использовать сенсорные эталоны для оценки свойств предметов дагестанского быта (водоносный кувшин глубже медного подноса, медный котел тяжелее глиняной тарелки, ступка с пестиком темно-коричневая). </w:t>
      </w:r>
    </w:p>
    <w:p w14:paraId="420EDD71" w14:textId="0C939A86"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Проявлять умение сравнивать предметы, выделять 3–5 признаков сходства и отличия, группировать предметы по разным основаниям преимущественно на основе зрительной оценки (кувшины ме</w:t>
      </w:r>
      <w:r w:rsidR="000A1D7F" w:rsidRPr="00383102">
        <w:rPr>
          <w:rFonts w:ascii="Times New Roman" w:hAnsi="Times New Roman" w:cs="Times New Roman"/>
          <w:sz w:val="24"/>
          <w:szCs w:val="24"/>
        </w:rPr>
        <w:t xml:space="preserve">дные, тарелки глиняные, ложка, </w:t>
      </w:r>
      <w:r w:rsidRPr="00383102">
        <w:rPr>
          <w:rFonts w:ascii="Times New Roman" w:hAnsi="Times New Roman" w:cs="Times New Roman"/>
          <w:sz w:val="24"/>
          <w:szCs w:val="24"/>
        </w:rPr>
        <w:t>поставец – деревянные).</w:t>
      </w:r>
    </w:p>
    <w:p w14:paraId="4F52169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способность к познанию костюма народов, населяющих родной край </w:t>
      </w:r>
      <w:r w:rsidRPr="00383102">
        <w:rPr>
          <w:rFonts w:ascii="Times New Roman" w:hAnsi="Times New Roman" w:cs="Times New Roman"/>
          <w:i/>
          <w:sz w:val="24"/>
          <w:szCs w:val="24"/>
        </w:rPr>
        <w:t>(лезгины, аварцы, даргинцы, ногайцы, кумыки</w:t>
      </w:r>
      <w:r w:rsidRPr="00383102">
        <w:rPr>
          <w:rFonts w:ascii="Times New Roman" w:hAnsi="Times New Roman" w:cs="Times New Roman"/>
          <w:sz w:val="24"/>
          <w:szCs w:val="24"/>
        </w:rPr>
        <w:t xml:space="preserve"> и др.), к пониманию семантики орнаментальных мотивов украшений костюма, цветового решения. Продолжать знакомить с дагестанской национальной одеждой. </w:t>
      </w:r>
    </w:p>
    <w:p w14:paraId="1B3A415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дифференцированные представления о национальной одежде (мужской, женской, праздничной и будничной). Воспитывать чувство восхищения красотой национального костюма. Установить простейшую взаимосвязь между национальными костюмами и особенностями жизненного уклада народов Дагестана.</w:t>
      </w:r>
    </w:p>
    <w:p w14:paraId="5058D139" w14:textId="77777777" w:rsidR="00ED5B3A" w:rsidRPr="00383102" w:rsidRDefault="00ED5B3A" w:rsidP="00CC13B9">
      <w:pPr>
        <w:spacing w:after="0"/>
        <w:ind w:left="-567"/>
        <w:rPr>
          <w:rFonts w:ascii="Times New Roman" w:hAnsi="Times New Roman" w:cs="Times New Roman"/>
          <w:b/>
          <w:i/>
          <w:sz w:val="24"/>
          <w:szCs w:val="24"/>
        </w:rPr>
      </w:pPr>
    </w:p>
    <w:p w14:paraId="3F7571D4"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Дерево ценится плодами, человек трудами</w:t>
      </w:r>
    </w:p>
    <w:p w14:paraId="179CA61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представление детей о труде взрослых, результатах труда, его общественной значимости. Продолжать знакомить с трудовой жизнью древних и современных людей: рыбалка, охота, земледелие, сбор даров леса, добыча полезных ископаемых и др. </w:t>
      </w:r>
    </w:p>
    <w:p w14:paraId="6F9C6C3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к прошлому и настоящему национальной культуры. Сравнить виды труда жителей Дагестана в прошлом и настоящем (чем занимались люди в прошлом и сегодня; что изменилось в характере труда, дифференцировать традиционно мужские и женские обязанности, виды труда). </w:t>
      </w:r>
    </w:p>
    <w:p w14:paraId="314BE678" w14:textId="77777777" w:rsidR="00382A9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дальнейшие представления о некоторых професси</w:t>
      </w:r>
      <w:r w:rsidR="000A1D7F" w:rsidRPr="00383102">
        <w:rPr>
          <w:rFonts w:ascii="Times New Roman" w:hAnsi="Times New Roman" w:cs="Times New Roman"/>
          <w:sz w:val="24"/>
          <w:szCs w:val="24"/>
        </w:rPr>
        <w:t xml:space="preserve">ях и занятиях людей, живущих в </w:t>
      </w:r>
      <w:r w:rsidRPr="00383102">
        <w:rPr>
          <w:rFonts w:ascii="Times New Roman" w:hAnsi="Times New Roman" w:cs="Times New Roman"/>
          <w:sz w:val="24"/>
          <w:szCs w:val="24"/>
        </w:rPr>
        <w:t xml:space="preserve">городе и селе – учитель, строитель, доярка, </w:t>
      </w:r>
      <w:r w:rsidRPr="00383102">
        <w:rPr>
          <w:rFonts w:ascii="Times New Roman" w:hAnsi="Times New Roman" w:cs="Times New Roman"/>
          <w:i/>
          <w:sz w:val="24"/>
          <w:szCs w:val="24"/>
        </w:rPr>
        <w:t>мастер бурок, мастер-златокузнец, народный мастер – резчик по дереву, ковровщица, рабочий Чиркейской ГЭС, нефтяник</w:t>
      </w:r>
      <w:r w:rsidRPr="00383102">
        <w:rPr>
          <w:rFonts w:ascii="Times New Roman" w:hAnsi="Times New Roman" w:cs="Times New Roman"/>
          <w:sz w:val="24"/>
          <w:szCs w:val="24"/>
        </w:rPr>
        <w:t xml:space="preserve"> и др. </w:t>
      </w:r>
    </w:p>
    <w:p w14:paraId="5EEF513E" w14:textId="370D7622" w:rsidR="00560F40" w:rsidRPr="00383102" w:rsidRDefault="00D3112F"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Формировать знания</w:t>
      </w:r>
      <w:r w:rsidR="00560F40" w:rsidRPr="00383102">
        <w:rPr>
          <w:rFonts w:ascii="Times New Roman" w:hAnsi="Times New Roman" w:cs="Times New Roman"/>
          <w:sz w:val="24"/>
          <w:szCs w:val="24"/>
        </w:rPr>
        <w:t xml:space="preserve"> и представления детей о труде взрослых, о профессиях, востребованных в родном городе посредством ознакомления с предприятиями города. </w:t>
      </w:r>
    </w:p>
    <w:p w14:paraId="1E0C8F4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расширять представления детей о разных профессиях и трудовой деятельности взрослых. Расширять и закреплять представления о труде строителей (каменщика, маляра, плотника), колхозников, рабочих совхозов (хлебороба, животновода, овощевода), работников транспорта (шофера, водителя, машиниста). </w:t>
      </w:r>
    </w:p>
    <w:p w14:paraId="62E0F21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представление о том, что для облегчения своего труда люди используют разнообразную технику. Рассказать о последовательности работ по выращиванию урожая. Продолжать знакомство с профессиональными праздниками </w:t>
      </w:r>
      <w:r w:rsidRPr="00383102">
        <w:rPr>
          <w:rFonts w:ascii="Times New Roman" w:hAnsi="Times New Roman" w:cs="Times New Roman"/>
          <w:i/>
          <w:sz w:val="24"/>
          <w:szCs w:val="24"/>
        </w:rPr>
        <w:t>(День животновода, День виноградаря</w:t>
      </w:r>
      <w:r w:rsidRPr="00383102">
        <w:rPr>
          <w:rFonts w:ascii="Times New Roman" w:hAnsi="Times New Roman" w:cs="Times New Roman"/>
          <w:sz w:val="24"/>
          <w:szCs w:val="24"/>
        </w:rPr>
        <w:t>, День медицинского работника и др.).</w:t>
      </w:r>
    </w:p>
    <w:p w14:paraId="6AB3C2F4"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Совершенствовать представления детей о народных промыслах и ремеслах Дагестана. Расширять представления детей об особенностях создания и применения керамики, в том числе и </w:t>
      </w:r>
      <w:r w:rsidRPr="00383102">
        <w:rPr>
          <w:rFonts w:ascii="Times New Roman" w:hAnsi="Times New Roman" w:cs="Times New Roman"/>
          <w:i/>
          <w:sz w:val="24"/>
          <w:szCs w:val="24"/>
        </w:rPr>
        <w:t>сулевкентской.</w:t>
      </w:r>
    </w:p>
    <w:p w14:paraId="0D4AF4B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Совершенствовать представления детей о труде </w:t>
      </w:r>
      <w:r w:rsidRPr="00383102">
        <w:rPr>
          <w:rFonts w:ascii="Times New Roman" w:hAnsi="Times New Roman" w:cs="Times New Roman"/>
          <w:i/>
          <w:sz w:val="24"/>
          <w:szCs w:val="24"/>
        </w:rPr>
        <w:t>кубачинских златокузнецов</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унцукульских мастеров</w:t>
      </w:r>
      <w:r w:rsidRPr="00383102">
        <w:rPr>
          <w:rFonts w:ascii="Times New Roman" w:hAnsi="Times New Roman" w:cs="Times New Roman"/>
          <w:sz w:val="24"/>
          <w:szCs w:val="24"/>
        </w:rPr>
        <w:t xml:space="preserve"> по дереву. Продолжать знакомить детей с трудом </w:t>
      </w:r>
      <w:r w:rsidRPr="00383102">
        <w:rPr>
          <w:rFonts w:ascii="Times New Roman" w:hAnsi="Times New Roman" w:cs="Times New Roman"/>
          <w:i/>
          <w:sz w:val="24"/>
          <w:szCs w:val="24"/>
        </w:rPr>
        <w:t>ковровщиц;</w:t>
      </w:r>
      <w:r w:rsidRPr="00383102">
        <w:rPr>
          <w:rFonts w:ascii="Times New Roman" w:hAnsi="Times New Roman" w:cs="Times New Roman"/>
          <w:sz w:val="24"/>
          <w:szCs w:val="24"/>
        </w:rPr>
        <w:t xml:space="preserve"> с разнообразными видами ковров как результатом труда мастериц.  </w:t>
      </w:r>
    </w:p>
    <w:p w14:paraId="0F9BD84C"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Познакомить детей с мастерством </w:t>
      </w:r>
      <w:r w:rsidRPr="00383102">
        <w:rPr>
          <w:rFonts w:ascii="Times New Roman" w:hAnsi="Times New Roman" w:cs="Times New Roman"/>
          <w:i/>
          <w:sz w:val="24"/>
          <w:szCs w:val="24"/>
        </w:rPr>
        <w:t>канатоходцев – жителей аула Цовкра.</w:t>
      </w:r>
    </w:p>
    <w:p w14:paraId="265CE08F" w14:textId="2605B59E" w:rsidR="00CC13B9" w:rsidRDefault="00560F40" w:rsidP="00F012C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орудиями труда людей разных занятий и профессий. Устанавливать связь между результатами труда и мастерами. Вызвать чувство восхищения человеком </w:t>
      </w:r>
      <w:r w:rsidR="00F012C4">
        <w:rPr>
          <w:rFonts w:ascii="Times New Roman" w:hAnsi="Times New Roman" w:cs="Times New Roman"/>
          <w:sz w:val="24"/>
          <w:szCs w:val="24"/>
        </w:rPr>
        <w:t>– созидателем, человеком труда.</w:t>
      </w:r>
    </w:p>
    <w:p w14:paraId="44153F19" w14:textId="77777777" w:rsidR="00F012C4" w:rsidRPr="00383102" w:rsidRDefault="00F012C4" w:rsidP="00F012C4">
      <w:pPr>
        <w:spacing w:after="0"/>
        <w:ind w:left="-567"/>
        <w:jc w:val="both"/>
        <w:rPr>
          <w:rFonts w:ascii="Times New Roman" w:hAnsi="Times New Roman" w:cs="Times New Roman"/>
          <w:sz w:val="24"/>
          <w:szCs w:val="24"/>
        </w:rPr>
      </w:pPr>
    </w:p>
    <w:p w14:paraId="0F9CE331"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Народные праздники</w:t>
      </w:r>
    </w:p>
    <w:p w14:paraId="10C4859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знакомство с содержанием и значением народных праздников: </w:t>
      </w:r>
      <w:r w:rsidRPr="00383102">
        <w:rPr>
          <w:rFonts w:ascii="Times New Roman" w:hAnsi="Times New Roman" w:cs="Times New Roman"/>
          <w:i/>
          <w:sz w:val="24"/>
          <w:szCs w:val="24"/>
        </w:rPr>
        <w:t>Навруз-байрам, Праздник первой борозды.</w:t>
      </w:r>
      <w:r w:rsidRPr="00383102">
        <w:rPr>
          <w:rFonts w:ascii="Times New Roman" w:hAnsi="Times New Roman" w:cs="Times New Roman"/>
          <w:sz w:val="24"/>
          <w:szCs w:val="24"/>
        </w:rPr>
        <w:t xml:space="preserve"> Показать взаимосвязь народных праздников с сезонными изменениями в природе, с трудом предков в прошлом.  </w:t>
      </w:r>
    </w:p>
    <w:p w14:paraId="5E4529C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представление о народных праздниках: </w:t>
      </w:r>
      <w:r w:rsidRPr="00383102">
        <w:rPr>
          <w:rFonts w:ascii="Times New Roman" w:hAnsi="Times New Roman" w:cs="Times New Roman"/>
          <w:i/>
          <w:sz w:val="24"/>
          <w:szCs w:val="24"/>
        </w:rPr>
        <w:t>Праздник черешни, Праздник виноградаря, Праздник цветов</w:t>
      </w:r>
      <w:r w:rsidRPr="00383102">
        <w:rPr>
          <w:rFonts w:ascii="Times New Roman" w:hAnsi="Times New Roman" w:cs="Times New Roman"/>
          <w:sz w:val="24"/>
          <w:szCs w:val="24"/>
        </w:rPr>
        <w:t xml:space="preserve"> и традиций их проведения. </w:t>
      </w:r>
    </w:p>
    <w:p w14:paraId="1E6074D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в детях терпимость и уважение друг к другу, к обычаям и традициям людей разных национальностей, разного этнического происхождения.</w:t>
      </w:r>
    </w:p>
    <w:p w14:paraId="756E07E8" w14:textId="1EB8421A"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знакомство с дагестанскими народными музыкальными инструментами (</w:t>
      </w:r>
      <w:r w:rsidRPr="00383102">
        <w:rPr>
          <w:rFonts w:ascii="Times New Roman" w:hAnsi="Times New Roman" w:cs="Times New Roman"/>
          <w:i/>
          <w:sz w:val="24"/>
          <w:szCs w:val="24"/>
        </w:rPr>
        <w:t>кумуз, зурна, кеманча, дудук, барабан, гармонь, пандур, чангур, тар</w:t>
      </w:r>
      <w:r w:rsidR="00382A95" w:rsidRPr="00383102">
        <w:rPr>
          <w:rFonts w:ascii="Times New Roman" w:hAnsi="Times New Roman" w:cs="Times New Roman"/>
          <w:i/>
          <w:sz w:val="24"/>
          <w:szCs w:val="24"/>
        </w:rPr>
        <w:t>),</w:t>
      </w:r>
      <w:r w:rsidR="00382A95" w:rsidRPr="00383102">
        <w:rPr>
          <w:rFonts w:ascii="Times New Roman" w:hAnsi="Times New Roman" w:cs="Times New Roman"/>
          <w:sz w:val="24"/>
          <w:szCs w:val="24"/>
        </w:rPr>
        <w:t xml:space="preserve"> характерными</w:t>
      </w:r>
      <w:r w:rsidRPr="00383102">
        <w:rPr>
          <w:rFonts w:ascii="Times New Roman" w:hAnsi="Times New Roman" w:cs="Times New Roman"/>
          <w:sz w:val="24"/>
          <w:szCs w:val="24"/>
        </w:rPr>
        <w:t xml:space="preserve"> для народов Дагестана. Учить узнавать и называть народные музыкальные инструменты. Расширять представления о народных музыкальных инструментах (внешний вид, устройство, история возникновения).  </w:t>
      </w:r>
    </w:p>
    <w:p w14:paraId="19323FE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детям представление о </w:t>
      </w:r>
      <w:r w:rsidRPr="00383102">
        <w:rPr>
          <w:rFonts w:ascii="Times New Roman" w:hAnsi="Times New Roman" w:cs="Times New Roman"/>
          <w:i/>
          <w:sz w:val="24"/>
          <w:szCs w:val="24"/>
        </w:rPr>
        <w:t>Празднике животноводов, Празднике чабана</w:t>
      </w:r>
      <w:r w:rsidRPr="00383102">
        <w:rPr>
          <w:rFonts w:ascii="Times New Roman" w:hAnsi="Times New Roman" w:cs="Times New Roman"/>
          <w:sz w:val="24"/>
          <w:szCs w:val="24"/>
        </w:rPr>
        <w:t xml:space="preserve">, о традициях их проведения. Объяснить значение этих праздников в жизни дагестанцев.  </w:t>
      </w:r>
    </w:p>
    <w:p w14:paraId="37CA34B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обрядом вызывания дождя </w:t>
      </w:r>
      <w:r w:rsidRPr="00383102">
        <w:rPr>
          <w:rFonts w:ascii="Times New Roman" w:hAnsi="Times New Roman" w:cs="Times New Roman"/>
          <w:i/>
          <w:sz w:val="24"/>
          <w:szCs w:val="24"/>
        </w:rPr>
        <w:t>«Пешапай».</w:t>
      </w:r>
      <w:r w:rsidRPr="00383102">
        <w:rPr>
          <w:rFonts w:ascii="Times New Roman" w:hAnsi="Times New Roman" w:cs="Times New Roman"/>
          <w:sz w:val="24"/>
          <w:szCs w:val="24"/>
        </w:rPr>
        <w:t xml:space="preserve"> Учить бережно относиться к праздничным народным традициям и обычаям. Приучать детей активно участвовать в подготовке и проведении народных праздников, в украшении помещения группы, участка детского сада.</w:t>
      </w:r>
    </w:p>
    <w:p w14:paraId="635457D8"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Формировать интерес к русским праздникам и национальным традициям. Познакомить детей с фольклорным праздником </w:t>
      </w:r>
      <w:r w:rsidRPr="00383102">
        <w:rPr>
          <w:rFonts w:ascii="Times New Roman" w:hAnsi="Times New Roman" w:cs="Times New Roman"/>
          <w:i/>
          <w:sz w:val="24"/>
          <w:szCs w:val="24"/>
        </w:rPr>
        <w:t>Масленицей.</w:t>
      </w:r>
    </w:p>
    <w:p w14:paraId="35BAE8BD" w14:textId="77777777" w:rsidR="00560F40" w:rsidRPr="00383102" w:rsidRDefault="00560F40" w:rsidP="00656A7A">
      <w:pPr>
        <w:spacing w:after="0"/>
        <w:ind w:left="-567"/>
        <w:jc w:val="both"/>
        <w:rPr>
          <w:rFonts w:ascii="Times New Roman" w:hAnsi="Times New Roman" w:cs="Times New Roman"/>
          <w:i/>
          <w:sz w:val="24"/>
          <w:szCs w:val="24"/>
        </w:rPr>
      </w:pPr>
    </w:p>
    <w:p w14:paraId="5E7F6A62" w14:textId="77777777" w:rsidR="00560F40" w:rsidRPr="00383102" w:rsidRDefault="00560F40" w:rsidP="00656A7A">
      <w:pPr>
        <w:spacing w:after="0"/>
        <w:ind w:left="-567"/>
        <w:jc w:val="center"/>
        <w:rPr>
          <w:rFonts w:ascii="Times New Roman" w:hAnsi="Times New Roman" w:cs="Times New Roman"/>
          <w:b/>
          <w:bCs/>
          <w:i/>
          <w:sz w:val="24"/>
          <w:szCs w:val="24"/>
        </w:rPr>
      </w:pPr>
      <w:r w:rsidRPr="00383102">
        <w:rPr>
          <w:rFonts w:ascii="Times New Roman" w:hAnsi="Times New Roman" w:cs="Times New Roman"/>
          <w:b/>
          <w:bCs/>
          <w:i/>
          <w:sz w:val="24"/>
          <w:szCs w:val="24"/>
        </w:rPr>
        <w:t>Культура и традиции</w:t>
      </w:r>
    </w:p>
    <w:p w14:paraId="592115A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формированию характерных для жителей Дагестана традиций выражения приветствия, благодарности, благопожелания. Дать в доступной форме понятие </w:t>
      </w:r>
      <w:r w:rsidRPr="00383102">
        <w:rPr>
          <w:rFonts w:ascii="Times New Roman" w:hAnsi="Times New Roman" w:cs="Times New Roman"/>
          <w:i/>
          <w:sz w:val="24"/>
          <w:szCs w:val="24"/>
        </w:rPr>
        <w:t>«джамаата»,</w:t>
      </w:r>
      <w:r w:rsidRPr="00383102">
        <w:rPr>
          <w:rFonts w:ascii="Times New Roman" w:hAnsi="Times New Roman" w:cs="Times New Roman"/>
          <w:sz w:val="24"/>
          <w:szCs w:val="24"/>
        </w:rPr>
        <w:t xml:space="preserve"> его традиций и обычаев: традиция усыновления, традиция примирения, взаимопомощи, побратимства, традиция бережного отношения к природе, святым местам.</w:t>
      </w:r>
    </w:p>
    <w:p w14:paraId="6547AE22" w14:textId="6A50E7ED"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Объяснить детям, что при встрече с близким человеком, знакомым или односельчанином приветствие закрепляется рукопожатием. Познакомить детей (мальчиков) с элементарными правилами рукопожатия:</w:t>
      </w:r>
      <w:r w:rsidR="000C7E3B" w:rsidRPr="00383102">
        <w:rPr>
          <w:rFonts w:ascii="Times New Roman" w:hAnsi="Times New Roman" w:cs="Times New Roman"/>
          <w:sz w:val="24"/>
          <w:szCs w:val="24"/>
        </w:rPr>
        <w:t xml:space="preserve"> первым подает руку подошедший </w:t>
      </w:r>
      <w:r w:rsidRPr="00383102">
        <w:rPr>
          <w:rFonts w:ascii="Times New Roman" w:hAnsi="Times New Roman" w:cs="Times New Roman"/>
          <w:sz w:val="24"/>
          <w:szCs w:val="24"/>
        </w:rPr>
        <w:t>собравшимся, хозяин – гостю, старший – младшему. Рукопожатие должно быть всегда дружеским. В тех случаях, когда старший по возрасту здоровается с младшим, младшему необходимо встать. Вставание – это тоже признак почтения.</w:t>
      </w:r>
    </w:p>
    <w:p w14:paraId="09F036BB"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Познакомить с правилами приветствия в ауле (селе). Рассказать о том, что в аулах Дагестана здороваться надо обязательно, даже если видишь человека впервые. Обязательно принято здороваться и при встрече с незнакомым путником. А за любую услугу, оказанную человеку, необходимо благодарить словом «спасибо»; у народов Дагестана – словом </w:t>
      </w:r>
      <w:r w:rsidRPr="00383102">
        <w:rPr>
          <w:rFonts w:ascii="Times New Roman" w:hAnsi="Times New Roman" w:cs="Times New Roman"/>
          <w:i/>
          <w:sz w:val="24"/>
          <w:szCs w:val="24"/>
        </w:rPr>
        <w:t>«баркалла!»</w:t>
      </w:r>
      <w:r w:rsidRPr="00383102">
        <w:rPr>
          <w:rFonts w:ascii="Times New Roman" w:hAnsi="Times New Roman" w:cs="Times New Roman"/>
          <w:sz w:val="24"/>
          <w:szCs w:val="24"/>
        </w:rPr>
        <w:t xml:space="preserve"> Обратить внимание детей на то, что у каждого народа Дагестана есть свои </w:t>
      </w:r>
      <w:r w:rsidRPr="00383102">
        <w:rPr>
          <w:rFonts w:ascii="Times New Roman" w:hAnsi="Times New Roman" w:cs="Times New Roman"/>
          <w:i/>
          <w:sz w:val="24"/>
          <w:szCs w:val="24"/>
        </w:rPr>
        <w:t>национальные благопожелания.</w:t>
      </w:r>
    </w:p>
    <w:p w14:paraId="5F70586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артистические способности детей, вовлекать их в участие в сценические постановки, отражающие традиции приветствия, взаимопомощи; пение дагестанских народных песен; исполнение танцев народов Дагестана; предоставлять возможность выступать перед сверстниками, родителями и гостями; воспитывать дружеские чувства к народам других национальностей.</w:t>
      </w:r>
    </w:p>
    <w:p w14:paraId="73FB872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у детей познавательный интерес через знакомство с историей, культурой, традициями народов Дагестана.</w:t>
      </w:r>
    </w:p>
    <w:p w14:paraId="59D72BB2" w14:textId="77777777" w:rsidR="00CC13B9" w:rsidRPr="00383102" w:rsidRDefault="00CC13B9" w:rsidP="00CC13B9">
      <w:pPr>
        <w:spacing w:after="0"/>
        <w:jc w:val="both"/>
        <w:rPr>
          <w:rFonts w:ascii="Times New Roman" w:hAnsi="Times New Roman" w:cs="Times New Roman"/>
          <w:sz w:val="24"/>
          <w:szCs w:val="24"/>
        </w:rPr>
      </w:pPr>
    </w:p>
    <w:p w14:paraId="1A140B70"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место проживания»</w:t>
      </w:r>
    </w:p>
    <w:p w14:paraId="0E0799F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Мой город, республика</w:t>
      </w:r>
    </w:p>
    <w:p w14:paraId="54AA36C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географическим положением Республики Дагестан (на карте и глобусе обозначить территорию республики.) </w:t>
      </w:r>
    </w:p>
    <w:p w14:paraId="210443E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Уточнить понятия </w:t>
      </w:r>
      <w:r w:rsidRPr="00383102">
        <w:rPr>
          <w:rFonts w:ascii="Times New Roman" w:hAnsi="Times New Roman" w:cs="Times New Roman"/>
          <w:i/>
          <w:sz w:val="24"/>
          <w:szCs w:val="24"/>
        </w:rPr>
        <w:t>«Родина», «малая родина».</w:t>
      </w:r>
      <w:r w:rsidRPr="00383102">
        <w:rPr>
          <w:rFonts w:ascii="Times New Roman" w:hAnsi="Times New Roman" w:cs="Times New Roman"/>
          <w:sz w:val="24"/>
          <w:szCs w:val="24"/>
        </w:rPr>
        <w:t xml:space="preserve"> Формировать представление о том, что Дагестан – многонациональная республика, </w:t>
      </w:r>
      <w:r w:rsidRPr="00383102">
        <w:rPr>
          <w:rFonts w:ascii="Times New Roman" w:hAnsi="Times New Roman" w:cs="Times New Roman"/>
          <w:i/>
          <w:sz w:val="24"/>
          <w:szCs w:val="24"/>
        </w:rPr>
        <w:t>граничащая с Республикой Калмыкия, Чеченской Республикой, Ставропольским краем, государствами: Азербайджан, Грузия</w:t>
      </w:r>
      <w:r w:rsidRPr="00383102">
        <w:rPr>
          <w:rFonts w:ascii="Times New Roman" w:hAnsi="Times New Roman" w:cs="Times New Roman"/>
          <w:sz w:val="24"/>
          <w:szCs w:val="24"/>
        </w:rPr>
        <w:t xml:space="preserve">. Подвести к пониманию того, что человек человеку друг, товарищ и брат; формировать понимание единства всех живущих на земле людей. </w:t>
      </w:r>
    </w:p>
    <w:p w14:paraId="3BAE36C2" w14:textId="38E2B6DE" w:rsidR="00560F40" w:rsidRPr="00383102" w:rsidRDefault="000C7E3B"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w:t>
      </w:r>
      <w:r w:rsidR="00560F40" w:rsidRPr="00383102">
        <w:rPr>
          <w:rFonts w:ascii="Times New Roman" w:hAnsi="Times New Roman" w:cs="Times New Roman"/>
          <w:sz w:val="24"/>
          <w:szCs w:val="24"/>
        </w:rPr>
        <w:t xml:space="preserve"> государственной символикой (флаг, герб, гимн) Республики Дагестан и его столицы – города Махачкалы. Формировать представления об истории основания города Махачкалы, его основателе Петре I; о </w:t>
      </w:r>
      <w:r w:rsidR="00560F40" w:rsidRPr="00383102">
        <w:rPr>
          <w:rFonts w:ascii="Times New Roman" w:hAnsi="Times New Roman" w:cs="Times New Roman"/>
          <w:i/>
          <w:sz w:val="24"/>
          <w:szCs w:val="24"/>
        </w:rPr>
        <w:t>Махаче Дахадаеве</w:t>
      </w:r>
      <w:r w:rsidR="00560F40" w:rsidRPr="00383102">
        <w:rPr>
          <w:rFonts w:ascii="Times New Roman" w:hAnsi="Times New Roman" w:cs="Times New Roman"/>
          <w:sz w:val="24"/>
          <w:szCs w:val="24"/>
        </w:rPr>
        <w:t>, в честь которого названа столица республики. Рассказать о любви многих дагестанцев, живущих в разных странах, к родному городу Каспийске.</w:t>
      </w:r>
    </w:p>
    <w:p w14:paraId="257786A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Сообщить, что в столице РД - в Махачкале работают Глава Республики, Правительство Республики Дагестан. </w:t>
      </w:r>
    </w:p>
    <w:p w14:paraId="75753D6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историей республики на примере строительства </w:t>
      </w:r>
      <w:r w:rsidRPr="00383102">
        <w:rPr>
          <w:rFonts w:ascii="Times New Roman" w:hAnsi="Times New Roman" w:cs="Times New Roman"/>
          <w:i/>
          <w:sz w:val="24"/>
          <w:szCs w:val="24"/>
        </w:rPr>
        <w:t>Черкейской ГЭС, Гунибской ГЭС, Гергебильской ГЭС, Ирганайской ГЭС</w:t>
      </w:r>
      <w:r w:rsidRPr="00383102">
        <w:rPr>
          <w:rFonts w:ascii="Times New Roman" w:hAnsi="Times New Roman" w:cs="Times New Roman"/>
          <w:sz w:val="24"/>
          <w:szCs w:val="24"/>
        </w:rPr>
        <w:t xml:space="preserve"> как источников энергии; расширять представления детей о способах выработки электроэнергии. </w:t>
      </w:r>
    </w:p>
    <w:p w14:paraId="2DC2AED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Республиканским морским портом и его значением для Дагестана. Продолжать знакомить с местами отдыха горожан и гостей города, с особенностями ландшафта.</w:t>
      </w:r>
    </w:p>
    <w:p w14:paraId="20B9DD4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чувство уважения к труду создателей современных парков, скверов в городе.</w:t>
      </w:r>
    </w:p>
    <w:p w14:paraId="156998C0" w14:textId="57D8D62E"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Дифференцировать понятия «город», «село». Учить детей находить их сходства и различия. Рассказать детям о том, чем отличается город от села, что больше – город или село и т. д. Объяснить, что город – это результат труда разных поколений, что мы – хозяева города, что каждый житель должен о нем заботиться. Воспитывать нетерпимость к беспорядку, стремление сделать улицы, скверы своего </w:t>
      </w:r>
      <w:r w:rsidR="00382A95" w:rsidRPr="00383102">
        <w:rPr>
          <w:rFonts w:ascii="Times New Roman" w:hAnsi="Times New Roman" w:cs="Times New Roman"/>
          <w:sz w:val="24"/>
          <w:szCs w:val="24"/>
        </w:rPr>
        <w:t>города краше</w:t>
      </w:r>
      <w:r w:rsidRPr="00383102">
        <w:rPr>
          <w:rFonts w:ascii="Times New Roman" w:hAnsi="Times New Roman" w:cs="Times New Roman"/>
          <w:sz w:val="24"/>
          <w:szCs w:val="24"/>
        </w:rPr>
        <w:t xml:space="preserve">, чище, благороднее. </w:t>
      </w:r>
    </w:p>
    <w:p w14:paraId="0F15AF9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достопримечательностями города. Рассказать детям, что по названиям улиц можно узнать об известных личностях, в честь которых они названы. Дать представление о том, чем славится родной город. Рассказать о местной промышленности, уточнить, в каких районах города расположены эти объекты и какую продукцию они выпускают.</w:t>
      </w:r>
    </w:p>
    <w:p w14:paraId="4DFD929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ознакомление с дагестанскими народами, их языковым, фольклорным творчеством (песенки, заклички, сказки, загадки, считалки). Воспитывать уважительное и доброжелательное отношение к людям других национальностей. Воспитывать гордость за свою малую родину. Расширять кругозор детей при изучении информационного, наглядного материала о родном городе, республике).</w:t>
      </w:r>
    </w:p>
    <w:p w14:paraId="13ED6BD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Поощрять расширение выбора тем для сюжетно-ролевых игр; способствовать развитию сюжета на основе знаний, полученных при восприятии окружающего в ходе экскурсий по городу, посещения выставок, походов.</w:t>
      </w:r>
    </w:p>
    <w:p w14:paraId="7A5F5211" w14:textId="53627141" w:rsidR="00ED5B3A" w:rsidRPr="00383102" w:rsidRDefault="00560F40" w:rsidP="00CC13B9">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Стимулировать активность детей в организации построек и в изготовлении поделок (кукольная мебель, транспорт и т. п.) по рисунку, схеме из бумаги, коробочек и другого бросового материала. Организовывать игры с правилами на ориен</w:t>
      </w:r>
      <w:r w:rsidR="00CC13B9" w:rsidRPr="00383102">
        <w:rPr>
          <w:rFonts w:ascii="Times New Roman" w:hAnsi="Times New Roman" w:cs="Times New Roman"/>
          <w:sz w:val="24"/>
          <w:szCs w:val="24"/>
        </w:rPr>
        <w:t>тировку по плану, схеме, карте.</w:t>
      </w:r>
    </w:p>
    <w:p w14:paraId="5A98DCBD" w14:textId="77777777" w:rsidR="00CC13B9" w:rsidRPr="00383102" w:rsidRDefault="00CC13B9" w:rsidP="00656A7A">
      <w:pPr>
        <w:spacing w:after="0"/>
        <w:ind w:left="-567"/>
        <w:jc w:val="center"/>
        <w:rPr>
          <w:rFonts w:ascii="Times New Roman" w:hAnsi="Times New Roman" w:cs="Times New Roman"/>
          <w:b/>
          <w:i/>
          <w:sz w:val="24"/>
          <w:szCs w:val="24"/>
        </w:rPr>
      </w:pPr>
    </w:p>
    <w:p w14:paraId="4DC5D2EE" w14:textId="77777777" w:rsidR="00560F40" w:rsidRPr="00383102" w:rsidRDefault="00560F40" w:rsidP="00656A7A">
      <w:pPr>
        <w:spacing w:after="0"/>
        <w:ind w:left="-567"/>
        <w:jc w:val="center"/>
        <w:rPr>
          <w:rFonts w:ascii="Times New Roman" w:hAnsi="Times New Roman" w:cs="Times New Roman"/>
          <w:i/>
          <w:sz w:val="24"/>
          <w:szCs w:val="24"/>
        </w:rPr>
      </w:pPr>
      <w:r w:rsidRPr="00383102">
        <w:rPr>
          <w:rFonts w:ascii="Times New Roman" w:hAnsi="Times New Roman" w:cs="Times New Roman"/>
          <w:b/>
          <w:i/>
          <w:sz w:val="24"/>
          <w:szCs w:val="24"/>
        </w:rPr>
        <w:t>Достопримечательности родного города</w:t>
      </w:r>
      <w:r w:rsidRPr="00383102">
        <w:rPr>
          <w:rFonts w:ascii="Times New Roman" w:hAnsi="Times New Roman" w:cs="Times New Roman"/>
          <w:i/>
          <w:sz w:val="24"/>
          <w:szCs w:val="24"/>
        </w:rPr>
        <w:t xml:space="preserve"> </w:t>
      </w:r>
    </w:p>
    <w:p w14:paraId="3939DFC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уточнять, конкретизировать, дифференцировать представления о достопримечательностях города, событиях прошлого, об исторических памятниках, музеях, улицах родного города. </w:t>
      </w:r>
    </w:p>
    <w:p w14:paraId="7C49F38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Уточнить и систематизировать сведения об особенностях архитектуры некоторых зданий и сооружений города – </w:t>
      </w:r>
      <w:r w:rsidRPr="00383102">
        <w:rPr>
          <w:rFonts w:ascii="Times New Roman" w:hAnsi="Times New Roman" w:cs="Times New Roman"/>
          <w:i/>
          <w:sz w:val="24"/>
          <w:szCs w:val="24"/>
        </w:rPr>
        <w:t>мечети, церкви, др.</w:t>
      </w:r>
      <w:r w:rsidRPr="00383102">
        <w:rPr>
          <w:rFonts w:ascii="Times New Roman" w:hAnsi="Times New Roman" w:cs="Times New Roman"/>
          <w:sz w:val="24"/>
          <w:szCs w:val="24"/>
        </w:rPr>
        <w:t xml:space="preserve"> Обобщать и систематизировать знания детей о разнообразии зданий родного города – жилых и административных. Закреплять представления детей об архитектуре современных зданий. </w:t>
      </w:r>
    </w:p>
    <w:p w14:paraId="3C0FC0D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разновидностью спортивных, торговых комплексов. Расширять представление детей о театрах, музеях, памятниках города. Знакомить детей со скульптурами, историческими памятниками. </w:t>
      </w:r>
    </w:p>
    <w:p w14:paraId="43666A8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умения узнавать на фотографиях знакомые объекты, знать их назначение. Воспитывать интерес к достопримечательностям родного города.</w:t>
      </w:r>
    </w:p>
    <w:p w14:paraId="4B107B47" w14:textId="77777777" w:rsidR="00560F40" w:rsidRPr="00383102" w:rsidRDefault="00560F40" w:rsidP="00656A7A">
      <w:pPr>
        <w:spacing w:after="0"/>
        <w:ind w:left="-567"/>
        <w:jc w:val="both"/>
        <w:rPr>
          <w:rFonts w:ascii="Times New Roman" w:hAnsi="Times New Roman" w:cs="Times New Roman"/>
          <w:sz w:val="24"/>
          <w:szCs w:val="24"/>
        </w:rPr>
      </w:pPr>
    </w:p>
    <w:p w14:paraId="52563745"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Транспорт</w:t>
      </w:r>
    </w:p>
    <w:p w14:paraId="5093422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историей возникновения различных видов транспорта. Расширять знания детей о видах транспорта </w:t>
      </w:r>
      <w:r w:rsidRPr="00383102">
        <w:rPr>
          <w:rFonts w:ascii="Times New Roman" w:hAnsi="Times New Roman" w:cs="Times New Roman"/>
          <w:i/>
          <w:sz w:val="24"/>
          <w:szCs w:val="24"/>
        </w:rPr>
        <w:t>(наземный, водный, воздушный, гужевой)</w:t>
      </w:r>
      <w:r w:rsidRPr="00383102">
        <w:rPr>
          <w:rFonts w:ascii="Times New Roman" w:hAnsi="Times New Roman" w:cs="Times New Roman"/>
          <w:sz w:val="24"/>
          <w:szCs w:val="24"/>
        </w:rPr>
        <w:t xml:space="preserve">. Упражнять в умении классифицировать транспорт по видам. </w:t>
      </w:r>
    </w:p>
    <w:p w14:paraId="3C5DEE8B" w14:textId="402F604C"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умение ориентироваться в многообразии тр</w:t>
      </w:r>
      <w:r w:rsidR="000C7E3B" w:rsidRPr="00383102">
        <w:rPr>
          <w:rFonts w:ascii="Times New Roman" w:hAnsi="Times New Roman" w:cs="Times New Roman"/>
          <w:sz w:val="24"/>
          <w:szCs w:val="24"/>
        </w:rPr>
        <w:t xml:space="preserve">анспортных средств своего края </w:t>
      </w:r>
      <w:r w:rsidRPr="00383102">
        <w:rPr>
          <w:rFonts w:ascii="Times New Roman" w:hAnsi="Times New Roman" w:cs="Times New Roman"/>
          <w:sz w:val="24"/>
          <w:szCs w:val="24"/>
        </w:rPr>
        <w:t xml:space="preserve">(наземного, железнодорожного, воздушного); определять, в каком маршрутном автобусе (маршрутном такси), можно проехать от дома до детского сада, </w:t>
      </w:r>
      <w:r w:rsidR="00382A95" w:rsidRPr="00383102">
        <w:rPr>
          <w:rFonts w:ascii="Times New Roman" w:hAnsi="Times New Roman" w:cs="Times New Roman"/>
          <w:sz w:val="24"/>
          <w:szCs w:val="24"/>
        </w:rPr>
        <w:t>до центральной</w:t>
      </w:r>
      <w:r w:rsidRPr="00383102">
        <w:rPr>
          <w:rFonts w:ascii="Times New Roman" w:hAnsi="Times New Roman" w:cs="Times New Roman"/>
          <w:sz w:val="24"/>
          <w:szCs w:val="24"/>
        </w:rPr>
        <w:t xml:space="preserve"> площади; каким транспортом пользуются родители.</w:t>
      </w:r>
    </w:p>
    <w:p w14:paraId="7A95278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Побуждать к обобщению полученной информации (водный, наземный, железнодорожный, воздушный, гужевой транспорт) и её самостоятельному использованию в игровой деятельности («Что лишнее?», «Автодорожное лото», «Дорожное домино» и др.). Устанавливать связь между транспортом и его значением в жизни людей. Уточнить знания о труде шофёра. </w:t>
      </w:r>
    </w:p>
    <w:p w14:paraId="31139F79" w14:textId="77777777" w:rsidR="00E90B2C" w:rsidRPr="00383102" w:rsidRDefault="00E90B2C" w:rsidP="00656A7A">
      <w:pPr>
        <w:spacing w:after="0"/>
        <w:ind w:left="-567"/>
        <w:jc w:val="center"/>
        <w:rPr>
          <w:rFonts w:ascii="Times New Roman" w:hAnsi="Times New Roman" w:cs="Times New Roman"/>
          <w:b/>
          <w:i/>
          <w:sz w:val="24"/>
          <w:szCs w:val="24"/>
        </w:rPr>
      </w:pPr>
    </w:p>
    <w:p w14:paraId="00BF5BC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Люди и знаменательные события, традиции</w:t>
      </w:r>
    </w:p>
    <w:p w14:paraId="483079DF"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родного города, республики</w:t>
      </w:r>
    </w:p>
    <w:p w14:paraId="06C029A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расширять представление о государственных праздниках (День защитника Отечества (23 февраля), Международный женский день (8 марта), о республиканских праздниках (</w:t>
      </w:r>
      <w:r w:rsidRPr="00383102">
        <w:rPr>
          <w:rFonts w:ascii="Times New Roman" w:hAnsi="Times New Roman" w:cs="Times New Roman"/>
          <w:i/>
          <w:sz w:val="24"/>
          <w:szCs w:val="24"/>
        </w:rPr>
        <w:t>День единства народов Дагестана (15 сентября), День конституции Республики Дагестан (26 июля), День города Каспийска (17 сентября).</w:t>
      </w:r>
      <w:r w:rsidRPr="00383102">
        <w:rPr>
          <w:rFonts w:ascii="Times New Roman" w:hAnsi="Times New Roman" w:cs="Times New Roman"/>
          <w:sz w:val="24"/>
          <w:szCs w:val="24"/>
        </w:rPr>
        <w:t xml:space="preserve"> Расширять представление о празднике, посвященном Дню защиты детей (1 июня).</w:t>
      </w:r>
    </w:p>
    <w:p w14:paraId="150B594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накоплению опыта участия в беседах о событиях, происходящих в родном городе, республике. Расширять знания детей об интересных людях.</w:t>
      </w:r>
    </w:p>
    <w:p w14:paraId="6F6C5ED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знания о людях, прославивших родной город, республику. Воспитывать чувство признательности, благодарности, уважения к воинам-защитникам, знаменитым людям своего города. Дать элементарные представления о жизни и творчестве выдающихся деятелей литературы и искусства: </w:t>
      </w:r>
      <w:r w:rsidRPr="00383102">
        <w:rPr>
          <w:rFonts w:ascii="Times New Roman" w:hAnsi="Times New Roman" w:cs="Times New Roman"/>
          <w:i/>
          <w:sz w:val="24"/>
          <w:szCs w:val="24"/>
        </w:rPr>
        <w:t>поэтах (Р. Гамзатов, Ф. Алиева</w:t>
      </w:r>
      <w:r w:rsidRPr="00383102">
        <w:rPr>
          <w:rFonts w:ascii="Times New Roman" w:hAnsi="Times New Roman" w:cs="Times New Roman"/>
          <w:sz w:val="24"/>
          <w:szCs w:val="24"/>
        </w:rPr>
        <w:t xml:space="preserve"> и др.), </w:t>
      </w:r>
      <w:r w:rsidRPr="00383102">
        <w:rPr>
          <w:rFonts w:ascii="Times New Roman" w:hAnsi="Times New Roman" w:cs="Times New Roman"/>
          <w:i/>
          <w:sz w:val="24"/>
          <w:szCs w:val="24"/>
        </w:rPr>
        <w:t>художниках (М.-А. Джамал, Х. М. Курбанов, А. Б. Мусаев и др.), скульпторах (Оскар Сарыджа, Г. Н. Гейбатов и др.).</w:t>
      </w:r>
      <w:r w:rsidRPr="00383102">
        <w:rPr>
          <w:rFonts w:ascii="Times New Roman" w:hAnsi="Times New Roman" w:cs="Times New Roman"/>
          <w:sz w:val="24"/>
          <w:szCs w:val="24"/>
        </w:rPr>
        <w:t xml:space="preserve"> Продолжить знакомство с творчеством </w:t>
      </w:r>
      <w:r w:rsidRPr="00383102">
        <w:rPr>
          <w:rFonts w:ascii="Times New Roman" w:hAnsi="Times New Roman" w:cs="Times New Roman"/>
          <w:i/>
          <w:sz w:val="24"/>
          <w:szCs w:val="24"/>
        </w:rPr>
        <w:t>поэтов Р. Рашидова, Н. Юсупова.</w:t>
      </w:r>
      <w:r w:rsidRPr="00383102">
        <w:rPr>
          <w:rFonts w:ascii="Times New Roman" w:hAnsi="Times New Roman" w:cs="Times New Roman"/>
          <w:sz w:val="24"/>
          <w:szCs w:val="24"/>
        </w:rPr>
        <w:t xml:space="preserve"> Дать сведения из их биографии, рассказать детям, как дагестанцы чтут память о своих земляках. Вызвать интерес к их жизни и деятельности. </w:t>
      </w:r>
    </w:p>
    <w:p w14:paraId="23BE13C0" w14:textId="6B44A8E8"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Рассказать детям о знаменитых земляках: </w:t>
      </w:r>
      <w:r w:rsidRPr="00383102">
        <w:rPr>
          <w:rFonts w:ascii="Times New Roman" w:hAnsi="Times New Roman" w:cs="Times New Roman"/>
          <w:i/>
          <w:sz w:val="24"/>
          <w:szCs w:val="24"/>
        </w:rPr>
        <w:t>космонавте Мусе Манарове, летчике-испытателе Магомеде Толбоеве.</w:t>
      </w:r>
      <w:r w:rsidRPr="00383102">
        <w:rPr>
          <w:rFonts w:ascii="Times New Roman" w:hAnsi="Times New Roman" w:cs="Times New Roman"/>
          <w:sz w:val="24"/>
          <w:szCs w:val="24"/>
        </w:rPr>
        <w:t xml:space="preserve"> Вызывать чувство гордости за наших земляков-дагестанцев.</w:t>
      </w:r>
    </w:p>
    <w:p w14:paraId="45BE82D1" w14:textId="77777777" w:rsidR="00560F40" w:rsidRPr="00383102" w:rsidRDefault="00560F40" w:rsidP="00656A7A">
      <w:pPr>
        <w:spacing w:after="0"/>
        <w:ind w:left="-567"/>
        <w:jc w:val="center"/>
        <w:rPr>
          <w:rFonts w:ascii="Times New Roman" w:hAnsi="Times New Roman" w:cs="Times New Roman"/>
          <w:b/>
          <w:sz w:val="24"/>
          <w:szCs w:val="24"/>
        </w:rPr>
      </w:pPr>
    </w:p>
    <w:p w14:paraId="4E0872BC"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природа»</w:t>
      </w:r>
    </w:p>
    <w:p w14:paraId="352662C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Живая природа</w:t>
      </w:r>
    </w:p>
    <w:p w14:paraId="1CA9176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и уточнять представления детей о природе, развивать наблюдательность, любознательность. </w:t>
      </w:r>
    </w:p>
    <w:p w14:paraId="1DF3CED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знания о природных объектах Дагестана: растительном и животном мире. Поддерживать интерес к растениям и животным родного края. Учить группировать и классифицировать объекты природы по характерным признакам (деревья хвойные и лиственные, кустарники, травянистые растения; растения леса, луга, сада; лесные ягоды, грибы; комнатные растения; дикие и домашние животные, зимующие и перелетные птицы, рыбы, насекомые и др.).</w:t>
      </w:r>
    </w:p>
    <w:p w14:paraId="2D520031" w14:textId="1109F424"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Побуждать к наблюдению за поведением животных, живущих на территории республики, характерными особенностями их внешнего вида (части тела, чем оно покрыто), способами передвижения (ползает, летает, плавает) и питанием; к наблюдению особенностей приспособления к среде обитания некоторых насекомых, земноводных, пресмыкающихся, зверей </w:t>
      </w:r>
      <w:r w:rsidR="00382A95" w:rsidRPr="00383102">
        <w:rPr>
          <w:rFonts w:ascii="Times New Roman" w:hAnsi="Times New Roman" w:cs="Times New Roman"/>
          <w:sz w:val="24"/>
          <w:szCs w:val="24"/>
        </w:rPr>
        <w:t>и птиц</w:t>
      </w:r>
      <w:r w:rsidRPr="00383102">
        <w:rPr>
          <w:rFonts w:ascii="Times New Roman" w:hAnsi="Times New Roman" w:cs="Times New Roman"/>
          <w:sz w:val="24"/>
          <w:szCs w:val="24"/>
        </w:rPr>
        <w:t xml:space="preserve"> (диких и домашних). Углубить представления детей о редких растениях и животных Дагестана.</w:t>
      </w:r>
    </w:p>
    <w:p w14:paraId="0F7E8A4E" w14:textId="77777777" w:rsidR="00382A95"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Развивать умение видеть красоту природы родного края, богатство ее форм, красок. Продолжать знакомить детей с естественными водоемами Дагестана: </w:t>
      </w:r>
      <w:r w:rsidRPr="00383102">
        <w:rPr>
          <w:rFonts w:ascii="Times New Roman" w:hAnsi="Times New Roman" w:cs="Times New Roman"/>
          <w:i/>
          <w:sz w:val="24"/>
          <w:szCs w:val="24"/>
        </w:rPr>
        <w:t xml:space="preserve">Каспийское море, реки – Терек, </w:t>
      </w:r>
    </w:p>
    <w:p w14:paraId="3DDE3097" w14:textId="174364CB"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i/>
          <w:sz w:val="24"/>
          <w:szCs w:val="24"/>
        </w:rPr>
        <w:t>Самур,</w:t>
      </w:r>
      <w:r w:rsidRPr="00383102">
        <w:rPr>
          <w:rFonts w:ascii="Times New Roman" w:hAnsi="Times New Roman" w:cs="Times New Roman"/>
          <w:sz w:val="24"/>
          <w:szCs w:val="24"/>
        </w:rPr>
        <w:t xml:space="preserve"> Сулак, ледники и водопады. Показать зависимость растительного и животного мира от климатических особенностей Дагестана.</w:t>
      </w:r>
    </w:p>
    <w:p w14:paraId="0FFAF41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Продолжать формировать представления о некоторых объектах живой природы, их особенностях: двигается, дышит, растет, питается, размножается.</w:t>
      </w:r>
    </w:p>
    <w:p w14:paraId="2971D02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элементарные представления о некоторых экосистемах родного края. Уточнить знания о многообразии домашних животных, внешний вид которых зависит от породы: цвет внешнего покрова, качественные и количественные особенности покрова (волнистый, гладкий, густой, редкий и т. п. шерстный или перьевой покров), форма, величина частей и всего тела животного. Расширять представления о том, что домашние животные живут рядом с человеком, служат ему, а человек заботится о животных, кормит, следит за их здоровьем, создает комфортные условия и др.</w:t>
      </w:r>
    </w:p>
    <w:p w14:paraId="0E4BF0F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знакомство с комнатными растениями. Формировать элементарные представления об их частях: стебель, корень, листья, бутон, цветок. Учить сравнивать по форме и окраске листьев, стеблей, называть их.</w:t>
      </w:r>
    </w:p>
    <w:p w14:paraId="12680A6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Закреплять умение передавать свое отношение к природе в рассказах и продуктивных видах деятельности.</w:t>
      </w:r>
    </w:p>
    <w:p w14:paraId="3C64B12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14:paraId="7DEC9F1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несколькими видами деревьев, кустарников, трав; классифицировать их, соотнося с экосистемами: </w:t>
      </w:r>
    </w:p>
    <w:p w14:paraId="79A066EF" w14:textId="77777777" w:rsidR="00560F40" w:rsidRPr="00382A9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Экосистема «Лес»: растения – деревья (хвойные–сосна, ель; лиственные – береза, осина), кустарники (шиповник, смородина, малина, можжевельник, калина, багульник, барбарис, облепиха), травы (подорожник, осока, медуница, ландыш, клевер, крапива), мхи; грибы (съедобные–белый, лисичка, подберезо-вик, подосиновик, опенок, рыжик и др.; ядовитые–мухомор, бледная поганка); животные–звери</w:t>
      </w:r>
      <w:r w:rsidRPr="00383102">
        <w:rPr>
          <w:rFonts w:ascii="Times New Roman" w:hAnsi="Times New Roman" w:cs="Times New Roman"/>
          <w:sz w:val="24"/>
          <w:szCs w:val="24"/>
        </w:rPr>
        <w:t xml:space="preserve"> (медведь, лиса, волк, белка, заяц, благородный олень, их детеныши), птицы (сорока</w:t>
      </w:r>
      <w:r w:rsidRPr="00382A95">
        <w:rPr>
          <w:rFonts w:ascii="Times New Roman" w:hAnsi="Times New Roman" w:cs="Times New Roman"/>
          <w:sz w:val="24"/>
          <w:szCs w:val="24"/>
        </w:rPr>
        <w:t>, кукушка, синица, тетерев, удод, иволга, дятел и др.), насекомые (жук, бабочка, муравей).</w:t>
      </w:r>
    </w:p>
    <w:p w14:paraId="1999CB8C" w14:textId="77777777" w:rsidR="00560F40" w:rsidRPr="00382A95" w:rsidRDefault="00560F40" w:rsidP="00656A7A">
      <w:pPr>
        <w:spacing w:after="0"/>
        <w:ind w:left="-567"/>
        <w:jc w:val="both"/>
        <w:rPr>
          <w:rFonts w:ascii="Times New Roman" w:hAnsi="Times New Roman" w:cs="Times New Roman"/>
          <w:i/>
          <w:sz w:val="24"/>
          <w:szCs w:val="24"/>
        </w:rPr>
      </w:pPr>
      <w:r w:rsidRPr="00382A95">
        <w:rPr>
          <w:rFonts w:ascii="Times New Roman" w:hAnsi="Times New Roman" w:cs="Times New Roman"/>
          <w:i/>
          <w:sz w:val="24"/>
          <w:szCs w:val="24"/>
        </w:rPr>
        <w:t>-Экосистема «Луг»:</w:t>
      </w:r>
      <w:r w:rsidRPr="00382A95">
        <w:rPr>
          <w:rFonts w:ascii="Times New Roman" w:hAnsi="Times New Roman" w:cs="Times New Roman"/>
          <w:sz w:val="24"/>
          <w:szCs w:val="24"/>
        </w:rPr>
        <w:t xml:space="preserve"> растения </w:t>
      </w:r>
      <w:r w:rsidRPr="00382A95">
        <w:rPr>
          <w:rFonts w:ascii="Times New Roman" w:hAnsi="Times New Roman" w:cs="Times New Roman"/>
          <w:i/>
          <w:sz w:val="24"/>
          <w:szCs w:val="24"/>
        </w:rPr>
        <w:t>(травы – тимофеевка, люцерна, клевер, колокольчик, осока, лютик, мышиный горошек, ромашка; в том числе лекарственные растения – тысячелистник, подорожник, душица, ромашка аптечная); животные (насекомые – жук, бабочка, муравей, шмель, стрекоза, муха, комар, пчела, кузнечик); птицы (грач, полевой воробей, скворец); звери (лиса, заяц, еж); земноводные (лягушка, жаба); пресмыкающиеся (ящерица, змеи); «гости» луга (сова, сокол).</w:t>
      </w:r>
    </w:p>
    <w:p w14:paraId="3C2282EA" w14:textId="39849F83" w:rsidR="00560F40" w:rsidRPr="00382A95" w:rsidRDefault="00560F40" w:rsidP="00656A7A">
      <w:pPr>
        <w:spacing w:after="0"/>
        <w:ind w:left="-567"/>
        <w:jc w:val="both"/>
        <w:rPr>
          <w:rFonts w:ascii="Times New Roman" w:hAnsi="Times New Roman" w:cs="Times New Roman"/>
          <w:i/>
          <w:sz w:val="24"/>
          <w:szCs w:val="24"/>
        </w:rPr>
      </w:pPr>
      <w:r w:rsidRPr="00382A95">
        <w:rPr>
          <w:rFonts w:ascii="Times New Roman" w:hAnsi="Times New Roman" w:cs="Times New Roman"/>
          <w:i/>
          <w:sz w:val="24"/>
          <w:szCs w:val="24"/>
        </w:rPr>
        <w:t>-Экосистема «Поле»: растения – злаковые (пшеница, рожь, гречиха, овес, кукуруза), овощные (морковь, свекла, картофель, капуста), бобовые (горох), травы (сорняки: лебеда, молочай, василек);</w:t>
      </w:r>
      <w:r w:rsidR="000A1D7F" w:rsidRPr="00382A95">
        <w:rPr>
          <w:rFonts w:ascii="Times New Roman" w:hAnsi="Times New Roman" w:cs="Times New Roman"/>
          <w:i/>
          <w:sz w:val="24"/>
          <w:szCs w:val="24"/>
        </w:rPr>
        <w:t xml:space="preserve"> животные – насекомые (жуки, ба</w:t>
      </w:r>
      <w:r w:rsidRPr="00382A95">
        <w:rPr>
          <w:rFonts w:ascii="Times New Roman" w:hAnsi="Times New Roman" w:cs="Times New Roman"/>
          <w:i/>
          <w:sz w:val="24"/>
          <w:szCs w:val="24"/>
        </w:rPr>
        <w:t>бочки, шмели, пчелы, кузнечики), птицы (жаворонок, перепелка), звери (мышь, хомяк, суслик); пресмыкающиеся (ящерица); «гости» поля (сова, сокол, заяц, голубь, воробей, грач, галка, ворона).</w:t>
      </w:r>
    </w:p>
    <w:p w14:paraId="130528AC" w14:textId="77777777" w:rsidR="00560F40" w:rsidRPr="00382A95" w:rsidRDefault="00560F40" w:rsidP="00656A7A">
      <w:pPr>
        <w:spacing w:after="0"/>
        <w:ind w:left="-567"/>
        <w:jc w:val="both"/>
        <w:rPr>
          <w:rFonts w:ascii="Times New Roman" w:hAnsi="Times New Roman" w:cs="Times New Roman"/>
          <w:i/>
          <w:sz w:val="24"/>
          <w:szCs w:val="24"/>
        </w:rPr>
      </w:pPr>
      <w:r w:rsidRPr="00382A95">
        <w:rPr>
          <w:rFonts w:ascii="Times New Roman" w:hAnsi="Times New Roman" w:cs="Times New Roman"/>
          <w:i/>
          <w:sz w:val="24"/>
          <w:szCs w:val="24"/>
        </w:rPr>
        <w:t>-Экосистема «Река»: растения – водоросли, прибрежные растения (ива, осина, ягодные кустарники); животные – рыбы (щука, карась, окунь, пескарь, судак, лещ), насекомые (жук-плавун, бабочка, муха, овод, водомерка, стрекоза), птицы (гусь, лебедь, утка, цапля, кулик), звери (бобр), земноводные (лягушка), «гости» рек (все животные леса, поля, луга).</w:t>
      </w:r>
    </w:p>
    <w:p w14:paraId="47F603E8" w14:textId="4B91AEA4" w:rsidR="00560F40" w:rsidRPr="00382A95" w:rsidRDefault="00560F40" w:rsidP="00656A7A">
      <w:pPr>
        <w:spacing w:after="0"/>
        <w:ind w:left="-567"/>
        <w:jc w:val="both"/>
        <w:rPr>
          <w:rFonts w:ascii="Times New Roman" w:hAnsi="Times New Roman" w:cs="Times New Roman"/>
          <w:i/>
          <w:sz w:val="24"/>
          <w:szCs w:val="24"/>
        </w:rPr>
      </w:pPr>
      <w:r w:rsidRPr="00382A95">
        <w:rPr>
          <w:rFonts w:ascii="Times New Roman" w:hAnsi="Times New Roman" w:cs="Times New Roman"/>
          <w:i/>
          <w:sz w:val="24"/>
          <w:szCs w:val="24"/>
        </w:rPr>
        <w:t>-Экосистема «Озеро»: растения – водо</w:t>
      </w:r>
      <w:r w:rsidR="000A1D7F" w:rsidRPr="00382A95">
        <w:rPr>
          <w:rFonts w:ascii="Times New Roman" w:hAnsi="Times New Roman" w:cs="Times New Roman"/>
          <w:i/>
          <w:sz w:val="24"/>
          <w:szCs w:val="24"/>
        </w:rPr>
        <w:t>росли (ряска), прибрежные расте</w:t>
      </w:r>
      <w:r w:rsidRPr="00382A95">
        <w:rPr>
          <w:rFonts w:ascii="Times New Roman" w:hAnsi="Times New Roman" w:cs="Times New Roman"/>
          <w:i/>
          <w:sz w:val="24"/>
          <w:szCs w:val="24"/>
        </w:rPr>
        <w:t>ния (ива, ягодные кустарники, тростник, камыш, рогоз); животные – рыбы (щука, карась, ерш, окунь, пескарь), насекомые (жук-плавун, бабочка, муха, овод, водомерка, стрекоза), птицы (гусь, лебедь, чайка, утка), земноводные (лягушка, болотная черепаха), «гости» рек (все животные леса, поля, луга).</w:t>
      </w:r>
    </w:p>
    <w:p w14:paraId="4400C8AD" w14:textId="77777777" w:rsidR="00560F40" w:rsidRPr="00382A95" w:rsidRDefault="00560F40" w:rsidP="00656A7A">
      <w:pPr>
        <w:spacing w:after="0"/>
        <w:ind w:left="-567"/>
        <w:jc w:val="both"/>
        <w:rPr>
          <w:rFonts w:ascii="Times New Roman" w:hAnsi="Times New Roman" w:cs="Times New Roman"/>
          <w:i/>
          <w:sz w:val="24"/>
          <w:szCs w:val="24"/>
        </w:rPr>
      </w:pPr>
      <w:r w:rsidRPr="00382A95">
        <w:rPr>
          <w:rFonts w:ascii="Times New Roman" w:hAnsi="Times New Roman" w:cs="Times New Roman"/>
          <w:i/>
          <w:sz w:val="24"/>
          <w:szCs w:val="24"/>
        </w:rPr>
        <w:t>-Экосистема «Море»: животные – звери (тюлень), рыбы (кутум, осетр, сазан, белорыбица, килька, бычок); растения – водоросли (кладофора, энтеро-морфа); птицы (чайка).</w:t>
      </w:r>
    </w:p>
    <w:p w14:paraId="6D1F762D" w14:textId="77777777" w:rsidR="00560F40" w:rsidRPr="00383102" w:rsidRDefault="00560F40" w:rsidP="00656A7A">
      <w:pPr>
        <w:spacing w:after="0"/>
        <w:ind w:left="-567"/>
        <w:jc w:val="both"/>
        <w:rPr>
          <w:rFonts w:ascii="Times New Roman" w:hAnsi="Times New Roman" w:cs="Times New Roman"/>
          <w:sz w:val="24"/>
          <w:szCs w:val="24"/>
        </w:rPr>
      </w:pPr>
      <w:r w:rsidRPr="00382A95">
        <w:rPr>
          <w:rFonts w:ascii="Times New Roman" w:hAnsi="Times New Roman" w:cs="Times New Roman"/>
          <w:sz w:val="24"/>
          <w:szCs w:val="24"/>
        </w:rPr>
        <w:t xml:space="preserve">         Продолжать формировать элементарные представления об особенностях экосистем</w:t>
      </w:r>
      <w:r w:rsidRPr="00383102">
        <w:rPr>
          <w:rFonts w:ascii="Times New Roman" w:hAnsi="Times New Roman" w:cs="Times New Roman"/>
          <w:sz w:val="24"/>
          <w:szCs w:val="24"/>
        </w:rPr>
        <w:t>: о разнообразии растительного мира – лес (деревья, кустарники, травы; грибы), луг (травы), река, озеро, море (водоросли), поле (культурные растения – злаки); о разнообразии животного мира – лес (звери, птицы, насекомые, пресмыкающиеся; в лесу их много), луг (земноводные, насекомые, птицы, звери; на лугу их мало), поле (пресмыкающиеся, насекомые, птицы, звери; в поле их мало), река, озеро, море (рыбы, водоплавающие птицы, насекомые, звери).</w:t>
      </w:r>
    </w:p>
    <w:p w14:paraId="549A907C" w14:textId="77777777" w:rsidR="00802416"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животными, растениями; их видовыми признаками: особенностями внешнего строения, среды и места обитания, особенностями движений, питания, потребностей</w:t>
      </w:r>
    </w:p>
    <w:p w14:paraId="6B059AAD" w14:textId="3B5CAEB9" w:rsidR="00560F40" w:rsidRPr="00383102" w:rsidRDefault="00546E56" w:rsidP="00656A7A">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1C406F">
        <w:rPr>
          <w:rFonts w:ascii="Times New Roman" w:hAnsi="Times New Roman" w:cs="Times New Roman"/>
          <w:sz w:val="24"/>
          <w:szCs w:val="24"/>
        </w:rPr>
        <w:t xml:space="preserve"> </w:t>
      </w:r>
      <w:r w:rsidR="00560F40" w:rsidRPr="00383102">
        <w:rPr>
          <w:rFonts w:ascii="Times New Roman" w:hAnsi="Times New Roman" w:cs="Times New Roman"/>
          <w:sz w:val="24"/>
          <w:szCs w:val="24"/>
        </w:rPr>
        <w:t xml:space="preserve"> (у животных). </w:t>
      </w:r>
    </w:p>
    <w:p w14:paraId="510BC24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Совершенствовать представления о строении растений: стебель (ствол), ветки (ветви), корень; цветок, плод, семя; почка, лист; дать элементарные представления о значении корня для растения. </w:t>
      </w:r>
    </w:p>
    <w:p w14:paraId="4B28F92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понятие о светолюбивых и тенелюбивых растениях.</w:t>
      </w:r>
    </w:p>
    <w:p w14:paraId="7DEA50E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умение соотносить представителей животного и растительного мира по классам (звери, птицы, насекомые, рыбы) и видам (деревья, кустарники, травы, грибы). </w:t>
      </w:r>
    </w:p>
    <w:p w14:paraId="212FDAE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элементарные представления об отношениях между растениями и животными (много растений – много корма для животных, укрытие для птиц и зверей и т. п.); между животными (много насекомых – много птиц и т. п.), между экосистемой и человеком (экосистема – продукты питания, сырье для промышленности, сельского хозяйства, положительные эмоции и др.); человек – охрана (создание заповедников, деятельность лесников); формирование бережного отношения к родной природе (уход за природными объектами, борьба с вредителями, сорняками и др.); соблюдение правил поведения в родной природе. </w:t>
      </w:r>
    </w:p>
    <w:p w14:paraId="43ECE5E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Учить понимать причины изменений, происходящих в природе: изменения среды обитания по сезонам, приспособление растений и животных к изменяющимся условиям среды. </w:t>
      </w:r>
    </w:p>
    <w:p w14:paraId="723C5B3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закреплять общее представление о существовании разных сред обитания и их представителях: наземной (звери, некоторые птицы, насекомые), воздушной (птицы, насекомые), водной (рыбы, некоторые птицы, насекомые). Знать, что живой природе необходимы тепло, свет, вода, почва, воздух (исследовательская деятельность).</w:t>
      </w:r>
    </w:p>
    <w:p w14:paraId="1083D20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Подводить ребенка к пониманию того, что нарушение целостного действия неживой природы приводит к ухудшению состояния или гибели живых объектов.</w:t>
      </w:r>
    </w:p>
    <w:p w14:paraId="2C1C2A6F" w14:textId="77777777" w:rsidR="00560F40" w:rsidRPr="00383102" w:rsidRDefault="00560F40" w:rsidP="00656A7A">
      <w:pPr>
        <w:spacing w:after="0"/>
        <w:ind w:left="-567"/>
        <w:jc w:val="both"/>
        <w:rPr>
          <w:rFonts w:ascii="Times New Roman" w:hAnsi="Times New Roman" w:cs="Times New Roman"/>
          <w:sz w:val="24"/>
          <w:szCs w:val="24"/>
        </w:rPr>
      </w:pPr>
    </w:p>
    <w:p w14:paraId="4F94B565"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Неживая природа</w:t>
      </w:r>
    </w:p>
    <w:p w14:paraId="16FFD21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особенностями неживой природы: не дышит, не растет, не питается, не размножается, не создана людьми; ее объектами.</w:t>
      </w:r>
    </w:p>
    <w:p w14:paraId="6F2A78A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представление о том, что активность солнца в зависимости от времени года разная; камни, глина, песок – полезные ископаемые, используются человеком, например, при строительстве; почва плодородная, в почве находятся корни растений.</w:t>
      </w:r>
    </w:p>
    <w:p w14:paraId="4410BF4C" w14:textId="321810B3" w:rsidR="004010F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детям по</w:t>
      </w:r>
      <w:r w:rsidR="00E90B2C" w:rsidRPr="00383102">
        <w:rPr>
          <w:rFonts w:ascii="Times New Roman" w:hAnsi="Times New Roman" w:cs="Times New Roman"/>
          <w:sz w:val="24"/>
          <w:szCs w:val="24"/>
        </w:rPr>
        <w:t xml:space="preserve">нятие о том, что такое климат. </w:t>
      </w:r>
    </w:p>
    <w:p w14:paraId="5187998E" w14:textId="77777777" w:rsidR="004010F0" w:rsidRPr="00383102" w:rsidRDefault="004010F0" w:rsidP="00656A7A">
      <w:pPr>
        <w:spacing w:after="0"/>
        <w:ind w:left="-567"/>
        <w:jc w:val="center"/>
        <w:rPr>
          <w:rFonts w:ascii="Times New Roman" w:hAnsi="Times New Roman" w:cs="Times New Roman"/>
          <w:b/>
          <w:i/>
          <w:sz w:val="24"/>
          <w:szCs w:val="24"/>
        </w:rPr>
      </w:pPr>
    </w:p>
    <w:p w14:paraId="198925B5"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во взаимодействии с природой</w:t>
      </w:r>
    </w:p>
    <w:p w14:paraId="3D78522B" w14:textId="6D30714A"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приро</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хранительной деятельностью человека. Рассказать о Дагестанских </w:t>
      </w:r>
      <w:r w:rsidRPr="00383102">
        <w:rPr>
          <w:rFonts w:ascii="Times New Roman" w:hAnsi="Times New Roman" w:cs="Times New Roman"/>
          <w:i/>
          <w:sz w:val="24"/>
          <w:szCs w:val="24"/>
        </w:rPr>
        <w:t xml:space="preserve">государственных заповедниках (о первом участке – Кизлярский залив, о втором участке – песчаная гора Сарыкум), Аграханском экологическом заказнике федерального </w:t>
      </w:r>
      <w:r w:rsidR="00382A95" w:rsidRPr="00383102">
        <w:rPr>
          <w:rFonts w:ascii="Times New Roman" w:hAnsi="Times New Roman" w:cs="Times New Roman"/>
          <w:i/>
          <w:sz w:val="24"/>
          <w:szCs w:val="24"/>
        </w:rPr>
        <w:t>значения, Самурском</w:t>
      </w:r>
      <w:r w:rsidRPr="00383102">
        <w:rPr>
          <w:rFonts w:ascii="Times New Roman" w:hAnsi="Times New Roman" w:cs="Times New Roman"/>
          <w:i/>
          <w:sz w:val="24"/>
          <w:szCs w:val="24"/>
        </w:rPr>
        <w:t xml:space="preserve"> лесе как особо охраняемых природных территориях республики.</w:t>
      </w:r>
      <w:r w:rsidRPr="00383102">
        <w:rPr>
          <w:rFonts w:ascii="Times New Roman" w:hAnsi="Times New Roman" w:cs="Times New Roman"/>
          <w:sz w:val="24"/>
          <w:szCs w:val="24"/>
        </w:rPr>
        <w:t xml:space="preserve">   Познакомить с </w:t>
      </w:r>
      <w:r w:rsidRPr="00383102">
        <w:rPr>
          <w:rFonts w:ascii="Times New Roman" w:hAnsi="Times New Roman" w:cs="Times New Roman"/>
          <w:i/>
          <w:sz w:val="24"/>
          <w:szCs w:val="24"/>
        </w:rPr>
        <w:t>Красной книгой Дагестана</w:t>
      </w:r>
      <w:r w:rsidRPr="00383102">
        <w:rPr>
          <w:rFonts w:ascii="Times New Roman" w:hAnsi="Times New Roman" w:cs="Times New Roman"/>
          <w:sz w:val="24"/>
          <w:szCs w:val="24"/>
        </w:rPr>
        <w:t>.</w:t>
      </w:r>
    </w:p>
    <w:p w14:paraId="4BF5050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желание беречь и заботиться об окружающей среде, животных и растениях родного края. </w:t>
      </w:r>
    </w:p>
    <w:p w14:paraId="11CF9DD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культуру поведения в природе родного края. Рассказать детям о некоторых источниках опасности для природы родного края (оползни, вырубка деревьев, лесные пожары, сильный мороз, загрязнение водоемов и др.). </w:t>
      </w:r>
    </w:p>
    <w:p w14:paraId="64E7EE7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Систематизировать знания детей о значении природы в жизни человека. </w:t>
      </w:r>
    </w:p>
    <w:p w14:paraId="30B43A8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осознанное отношение к эстетической и нравственной ценности природы Дагестана. Способствовать применению детьми полученной информации в повседневной жизни. </w:t>
      </w:r>
    </w:p>
    <w:p w14:paraId="0D35103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и развивать представления о трудовой деятельности человека в природе. </w:t>
      </w:r>
    </w:p>
    <w:p w14:paraId="47BC3EB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взаимосвязи природы и человека, о влиянии окружающей среды на здоровье человека. </w:t>
      </w:r>
    </w:p>
    <w:p w14:paraId="61001325" w14:textId="77777777" w:rsidR="00382A9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интерес к объектам живой природы, к их жизнедеятельности, </w:t>
      </w:r>
    </w:p>
    <w:p w14:paraId="1BC78C59" w14:textId="77777777" w:rsidR="00382A9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желание общаться с ними, а также к ярким природным явлениям неживой природы, свойствам и качествам неживых объектов. Проявлять доброжелательность, сочувствие, сопереживание и </w:t>
      </w:r>
    </w:p>
    <w:p w14:paraId="7E3DC75D" w14:textId="77777777" w:rsidR="00382A95"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заботу по отношению к природным объектам. Соблюдать элементарные правила поведения в</w:t>
      </w:r>
    </w:p>
    <w:p w14:paraId="1BBF9EF2" w14:textId="6DB2C508"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природе. </w:t>
      </w:r>
    </w:p>
    <w:p w14:paraId="21416BE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представления о том, что осенью люди собирают овощи, фрукты в садах и огородах; заготавливают овощи, фрукты на зиму; готовят растения к зиме: очищают стволы от отмершей коры, белят деревья, окучивают землей молодые плодовые деревья, укрывают их. </w:t>
      </w:r>
    </w:p>
    <w:p w14:paraId="65D63DE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элементарные представления о труде взрослых на селе: утепляют помещения для домашних животных, убирают хлеб с полей. Зимой труженики села готовят семена к посеву, ремонтируют технику, проводят снегозадержание на полях. Взрослые обрезают весной ветки деревьев и кустарников, сажают деревья и кустарники, готовят землю к посеву, сеют семена, сажают овощи. Летом взрослые поливают растения, рыхлят междугрядье, пропалывают растения от сорняков. </w:t>
      </w:r>
    </w:p>
    <w:p w14:paraId="6711F32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элементарные представления о том, что труженики села заготавливают сено для домашних животных, ухаживают за посевами; начинают убирать хлеб.</w:t>
      </w:r>
    </w:p>
    <w:p w14:paraId="35DC58A0" w14:textId="77777777" w:rsidR="00ED5B3A" w:rsidRPr="00383102" w:rsidRDefault="00ED5B3A" w:rsidP="00656A7A">
      <w:pPr>
        <w:spacing w:after="0"/>
        <w:ind w:left="-567"/>
        <w:jc w:val="center"/>
        <w:rPr>
          <w:rFonts w:ascii="Times New Roman" w:hAnsi="Times New Roman" w:cs="Times New Roman"/>
          <w:b/>
          <w:sz w:val="24"/>
          <w:szCs w:val="24"/>
        </w:rPr>
      </w:pPr>
    </w:p>
    <w:p w14:paraId="36AAF5E4"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Подготовительная к школе группа</w:t>
      </w:r>
    </w:p>
    <w:p w14:paraId="57A7FEEC"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6 до 7 лет)</w:t>
      </w:r>
    </w:p>
    <w:p w14:paraId="62EB8E6E"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01C404F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Обогащение представления детей о себе, семье, семейных обычаях и традициях, характерных для народов Дагестана.</w:t>
      </w:r>
    </w:p>
    <w:p w14:paraId="57FFBDB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Воспитание чувство привязанности ребенка к малой родине, ее народу, уважения к людям разных национальностей.</w:t>
      </w:r>
    </w:p>
    <w:p w14:paraId="091D051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Совершенствование познавательных умений через ознакомление с культурой народов Дагестана (формулировка задач, использование способов проверки предположений, сравнение с опорой на сенсорные эталоны, упорядочивание и классификация объектов действительности, применение результата познания в разных видах детской деятельности).</w:t>
      </w:r>
    </w:p>
    <w:p w14:paraId="395959B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Развитие интереса к отдельным фактам, событиям, происходящим в историко-географическом пространстве родного края. </w:t>
      </w:r>
    </w:p>
    <w:p w14:paraId="33D4705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Обогащение представлений детей о родном городе, республике, стране, их достопримечательностях, об известных людях, прославивших свою малую родину, страну.</w:t>
      </w:r>
    </w:p>
    <w:p w14:paraId="77E69AC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Применение системы знаков и символов в построении плана – карты и прокладывание маршрутов по родному краю. </w:t>
      </w:r>
    </w:p>
    <w:p w14:paraId="64CD016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Обобщение представлений детей о живой природе родного края (растения, животные) на основе существующих признаках (двигаются, дышат, питаются, растут, размножаются).</w:t>
      </w:r>
    </w:p>
    <w:p w14:paraId="29B7FEEE" w14:textId="4481C2F5" w:rsidR="00560F40" w:rsidRDefault="00560F40" w:rsidP="00F012C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Обогащение представлений об экосистемах родного края (море, горы, степи и др.), акцентируя их внимание на значении этих природных зон для региона, страны, Земли, для формирования экологи</w:t>
      </w:r>
      <w:r w:rsidR="00F012C4">
        <w:rPr>
          <w:rFonts w:ascii="Times New Roman" w:hAnsi="Times New Roman" w:cs="Times New Roman"/>
          <w:sz w:val="24"/>
          <w:szCs w:val="24"/>
        </w:rPr>
        <w:t>ческой культуры у дошкольников.</w:t>
      </w:r>
    </w:p>
    <w:p w14:paraId="412101DA" w14:textId="77777777" w:rsidR="00F012C4" w:rsidRPr="00F012C4" w:rsidRDefault="00F012C4" w:rsidP="00F012C4">
      <w:pPr>
        <w:spacing w:after="0"/>
        <w:ind w:left="-567"/>
        <w:jc w:val="both"/>
        <w:rPr>
          <w:rFonts w:ascii="Times New Roman" w:hAnsi="Times New Roman" w:cs="Times New Roman"/>
          <w:sz w:val="24"/>
          <w:szCs w:val="24"/>
        </w:rPr>
      </w:pPr>
    </w:p>
    <w:p w14:paraId="12BBCA74"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дом»</w:t>
      </w:r>
    </w:p>
    <w:p w14:paraId="49527D63"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Я, моя семья, мой дом, семейные традиции</w:t>
      </w:r>
    </w:p>
    <w:p w14:paraId="7CA1101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Освоение представлений ребенка о себе как о представителе своей семьи, рода (имя, отчество, фамилия, национальность, возраст, дата рождения, адрес проживания). Расширять представление о том, что такое дагестанская семья (у нее есть свои обычаи и традиции). </w:t>
      </w:r>
    </w:p>
    <w:p w14:paraId="49F3F78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представление о родословной как об истории семьи и </w:t>
      </w:r>
      <w:r w:rsidRPr="00383102">
        <w:rPr>
          <w:rFonts w:ascii="Times New Roman" w:hAnsi="Times New Roman" w:cs="Times New Roman"/>
          <w:i/>
          <w:sz w:val="24"/>
          <w:szCs w:val="24"/>
        </w:rPr>
        <w:t>народной традиции.</w:t>
      </w:r>
      <w:r w:rsidRPr="00383102">
        <w:rPr>
          <w:rFonts w:ascii="Times New Roman" w:hAnsi="Times New Roman" w:cs="Times New Roman"/>
          <w:sz w:val="24"/>
          <w:szCs w:val="24"/>
        </w:rPr>
        <w:t xml:space="preserve"> Обогащать словарный запас терминами родства. Продолжать формировать представление о том, что такое </w:t>
      </w:r>
      <w:r w:rsidRPr="00383102">
        <w:rPr>
          <w:rFonts w:ascii="Times New Roman" w:hAnsi="Times New Roman" w:cs="Times New Roman"/>
          <w:i/>
          <w:sz w:val="24"/>
          <w:szCs w:val="24"/>
        </w:rPr>
        <w:t>«тухум»</w:t>
      </w:r>
      <w:r w:rsidRPr="00383102">
        <w:rPr>
          <w:rFonts w:ascii="Times New Roman" w:hAnsi="Times New Roman" w:cs="Times New Roman"/>
          <w:sz w:val="24"/>
          <w:szCs w:val="24"/>
        </w:rPr>
        <w:t xml:space="preserve"> (род, родня). </w:t>
      </w:r>
    </w:p>
    <w:p w14:paraId="2F6B217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элементарное представление о происхождении имени, фамилии и отчества; профессии родителей и ближайших родственников; памятных событиях, традиций семьи.</w:t>
      </w:r>
    </w:p>
    <w:p w14:paraId="3BEF0FD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 традициях тухума (рода): дружно всем родом строить дома, приходить на помощь друг другу, заботиться о престарелых людях, сообща обсуждать проблемные вопросы; об обязанностях членов тухума (рода): помогать друг другу, приглашать друг друга в моменты торжественных событий, нести ответственность за поступки членов семьи.</w:t>
      </w:r>
    </w:p>
    <w:p w14:paraId="5D3FADD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стремление радовать старших своими хорошими поступками, желание помогать своим близким, выполнять постоянные обязанности по дому. Прививать уважение к труду и занятиям других членов семьи. </w:t>
      </w:r>
    </w:p>
    <w:p w14:paraId="6EFD82F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элементарное представление о понятиях </w:t>
      </w:r>
      <w:r w:rsidRPr="00383102">
        <w:rPr>
          <w:rFonts w:ascii="Times New Roman" w:hAnsi="Times New Roman" w:cs="Times New Roman"/>
          <w:i/>
          <w:sz w:val="24"/>
          <w:szCs w:val="24"/>
        </w:rPr>
        <w:t>«обычай», «традиция», «предки», «поколение»</w:t>
      </w:r>
      <w:r w:rsidRPr="00383102">
        <w:rPr>
          <w:rFonts w:ascii="Times New Roman" w:hAnsi="Times New Roman" w:cs="Times New Roman"/>
          <w:sz w:val="24"/>
          <w:szCs w:val="24"/>
        </w:rPr>
        <w:t>. Помочь понять ребенку, что он является не только членом своей семьи, но и членом своего рода, даже нескольких родов.</w:t>
      </w:r>
    </w:p>
    <w:p w14:paraId="0E96713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Воспитывать гордость за принадлежность к своему роду, своей фамилии, желание стать </w:t>
      </w:r>
      <w:r w:rsidRPr="00383102">
        <w:rPr>
          <w:rFonts w:ascii="Times New Roman" w:hAnsi="Times New Roman" w:cs="Times New Roman"/>
          <w:i/>
          <w:sz w:val="24"/>
          <w:szCs w:val="24"/>
        </w:rPr>
        <w:t>носителем лучших качеств своих предков.</w:t>
      </w:r>
      <w:r w:rsidRPr="00383102">
        <w:rPr>
          <w:rFonts w:ascii="Times New Roman" w:hAnsi="Times New Roman" w:cs="Times New Roman"/>
          <w:sz w:val="24"/>
          <w:szCs w:val="24"/>
        </w:rPr>
        <w:t xml:space="preserve">  </w:t>
      </w:r>
    </w:p>
    <w:p w14:paraId="3C80F31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и углублять представления о семейных традициях через обыгрывание и объяснение: обычай приветствия, обычай гостеприимства, обычай дарения. Продолжать знакомить детей с </w:t>
      </w:r>
      <w:r w:rsidRPr="00383102">
        <w:rPr>
          <w:rFonts w:ascii="Times New Roman" w:hAnsi="Times New Roman" w:cs="Times New Roman"/>
          <w:i/>
          <w:sz w:val="24"/>
          <w:szCs w:val="24"/>
        </w:rPr>
        <w:t>обрядами дагестанского народа: Наречение именем, Укладывание малыша в люльку.</w:t>
      </w:r>
      <w:r w:rsidRPr="00383102">
        <w:rPr>
          <w:rFonts w:ascii="Times New Roman" w:hAnsi="Times New Roman" w:cs="Times New Roman"/>
          <w:sz w:val="24"/>
          <w:szCs w:val="24"/>
        </w:rPr>
        <w:t xml:space="preserve"> Развивать интерес к старинным обычаям. Вызвать желание участвовать в воспроизведении обрядов. Формировать чувство доброжелательности, милосердия и уважения к старшему поколению.</w:t>
      </w:r>
    </w:p>
    <w:p w14:paraId="39FB6D9C"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Организовать проектную деятельность на темы: </w:t>
      </w:r>
      <w:r w:rsidRPr="00383102">
        <w:rPr>
          <w:rFonts w:ascii="Times New Roman" w:hAnsi="Times New Roman" w:cs="Times New Roman"/>
          <w:i/>
          <w:sz w:val="24"/>
          <w:szCs w:val="24"/>
        </w:rPr>
        <w:t>«Семейные традиции», «Родословная моей семьи».</w:t>
      </w:r>
    </w:p>
    <w:p w14:paraId="7DA8DDD9"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 истории</w:t>
      </w:r>
    </w:p>
    <w:p w14:paraId="5253C86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Продолжить знакомство с прошлым и настоящим республики, ее географическим положением, природой, климатом, жизнью людей.</w:t>
      </w:r>
    </w:p>
    <w:p w14:paraId="733C6AA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представление о том, что образ жизни людей меняется в течение времени (в разные времена люди жили по-разному, и сейчас люди живут не так, как жили раньше, и в последующем будут жить иначе, чем сейчас). Вызывать интерес детей к жизни наших предков, обогащая их новыми знаниями об исторических событиях и конкретных личностях. Продолжать знакомить детей с жилищем народов Дагестана; расширять знания детей об устройстве </w:t>
      </w:r>
      <w:r w:rsidRPr="00383102">
        <w:rPr>
          <w:rFonts w:ascii="Times New Roman" w:hAnsi="Times New Roman" w:cs="Times New Roman"/>
          <w:i/>
          <w:sz w:val="24"/>
          <w:szCs w:val="24"/>
        </w:rPr>
        <w:t>дагестанской сакли, ногайской юрты.</w:t>
      </w:r>
      <w:r w:rsidRPr="00383102">
        <w:rPr>
          <w:rFonts w:ascii="Times New Roman" w:hAnsi="Times New Roman" w:cs="Times New Roman"/>
          <w:sz w:val="24"/>
          <w:szCs w:val="24"/>
        </w:rPr>
        <w:t xml:space="preserve"> </w:t>
      </w:r>
    </w:p>
    <w:p w14:paraId="6FD3F12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понятие детям о том, что в Дагестане проживает не только коренное население, но и другие народности. Вызывать интерес к истории, быту, деятельности людей разных народностей (русские, азербайджанцы, чеченцы и др.) Воспитывать уважение к людям разных народностей.  Подчеркнуть тесную связь дагестанского народа с русским народом. Отметить роль русского народа в истории Дагестана, дружбу и единство всех народов Дагестана и Российской Федерации.</w:t>
      </w:r>
    </w:p>
    <w:p w14:paraId="30D6CAB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детей о традиционном русском быте (об особенностях жилища, предметах быта, национальном костюме). Дать представление о </w:t>
      </w:r>
      <w:r w:rsidRPr="00383102">
        <w:rPr>
          <w:rFonts w:ascii="Times New Roman" w:hAnsi="Times New Roman" w:cs="Times New Roman"/>
          <w:i/>
          <w:sz w:val="24"/>
          <w:szCs w:val="24"/>
        </w:rPr>
        <w:t>русской избе</w:t>
      </w:r>
      <w:r w:rsidRPr="00383102">
        <w:rPr>
          <w:rFonts w:ascii="Times New Roman" w:hAnsi="Times New Roman" w:cs="Times New Roman"/>
          <w:sz w:val="24"/>
          <w:szCs w:val="24"/>
        </w:rPr>
        <w:t xml:space="preserve">: структурные элементы, конструктивные детали, их назначение. Формировать представление о предметах быта: </w:t>
      </w:r>
      <w:r w:rsidRPr="00383102">
        <w:rPr>
          <w:rFonts w:ascii="Times New Roman" w:hAnsi="Times New Roman" w:cs="Times New Roman"/>
          <w:i/>
          <w:sz w:val="24"/>
          <w:szCs w:val="24"/>
        </w:rPr>
        <w:t>кочерга, ухват, чугунок, коромысло, глиняный горшок, ведро, корыто, стиральная доска, деревянные ложки.</w:t>
      </w:r>
      <w:r w:rsidRPr="00383102">
        <w:rPr>
          <w:rFonts w:ascii="Times New Roman" w:hAnsi="Times New Roman" w:cs="Times New Roman"/>
          <w:sz w:val="24"/>
          <w:szCs w:val="24"/>
        </w:rPr>
        <w:t xml:space="preserve"> Воспитывать устойчивый интерес и уважение к истории и культуре русского народа.</w:t>
      </w:r>
      <w:r w:rsidRPr="00383102">
        <w:rPr>
          <w:rFonts w:ascii="Times New Roman" w:hAnsi="Times New Roman" w:cs="Times New Roman"/>
          <w:sz w:val="24"/>
          <w:szCs w:val="24"/>
        </w:rPr>
        <w:cr/>
        <w:t xml:space="preserve">         Учить сравнивать разные типы домов </w:t>
      </w:r>
      <w:r w:rsidRPr="00383102">
        <w:rPr>
          <w:rFonts w:ascii="Times New Roman" w:hAnsi="Times New Roman" w:cs="Times New Roman"/>
          <w:i/>
          <w:sz w:val="24"/>
          <w:szCs w:val="24"/>
        </w:rPr>
        <w:t>(сакля, юрта, русская изба</w:t>
      </w:r>
      <w:r w:rsidRPr="00383102">
        <w:rPr>
          <w:rFonts w:ascii="Times New Roman" w:hAnsi="Times New Roman" w:cs="Times New Roman"/>
          <w:sz w:val="24"/>
          <w:szCs w:val="24"/>
        </w:rPr>
        <w:t>). Уметь выделять сходства и находить отличия (строительный материал и др.).</w:t>
      </w:r>
    </w:p>
    <w:p w14:paraId="3B2BCA3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и уточнять представления о предметах быта разных народов. Развивать умение рассматривать предметы домашнего обихода, отмечать их пользу и красоту. Систематизировать группы предметов по заданным и самостоятельно обнаруженным свойствам.</w:t>
      </w:r>
    </w:p>
    <w:p w14:paraId="19F8690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историей Дагестана через знакомство с </w:t>
      </w:r>
      <w:r w:rsidRPr="00383102">
        <w:rPr>
          <w:rFonts w:ascii="Times New Roman" w:hAnsi="Times New Roman" w:cs="Times New Roman"/>
          <w:i/>
          <w:sz w:val="24"/>
          <w:szCs w:val="24"/>
        </w:rPr>
        <w:t xml:space="preserve">национальными костюмами. </w:t>
      </w:r>
      <w:r w:rsidRPr="00383102">
        <w:rPr>
          <w:rFonts w:ascii="Times New Roman" w:hAnsi="Times New Roman" w:cs="Times New Roman"/>
          <w:sz w:val="24"/>
          <w:szCs w:val="24"/>
        </w:rPr>
        <w:t>Уметь выделять сходство и находить отличие элементов костюмов разных народов Дагестана (выборочно): покрой, головной убор, украшения, обувь, материал, отделка. Знакомить детей с русским народным костюмом. Устанавливать параллели между одеждой настоящего и прошлого.</w:t>
      </w:r>
    </w:p>
    <w:p w14:paraId="69E135D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мастерством жителей знаменитых аулов Дагестана: </w:t>
      </w:r>
      <w:r w:rsidRPr="00383102">
        <w:rPr>
          <w:rFonts w:ascii="Times New Roman" w:hAnsi="Times New Roman" w:cs="Times New Roman"/>
          <w:i/>
          <w:sz w:val="24"/>
          <w:szCs w:val="24"/>
        </w:rPr>
        <w:t>Унцукуль, Балхар, Кубачи</w:t>
      </w:r>
      <w:r w:rsidRPr="00383102">
        <w:rPr>
          <w:rFonts w:ascii="Times New Roman" w:hAnsi="Times New Roman" w:cs="Times New Roman"/>
          <w:sz w:val="24"/>
          <w:szCs w:val="24"/>
        </w:rPr>
        <w:t xml:space="preserve">. </w:t>
      </w:r>
    </w:p>
    <w:p w14:paraId="7FDB30D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На примере исторических событий и выдающихся личностей вызывать интерес: к </w:t>
      </w:r>
      <w:r w:rsidRPr="00383102">
        <w:rPr>
          <w:rFonts w:ascii="Times New Roman" w:hAnsi="Times New Roman" w:cs="Times New Roman"/>
          <w:i/>
          <w:sz w:val="24"/>
          <w:szCs w:val="24"/>
        </w:rPr>
        <w:t>имаму Шамилю, Парту Патиме (девушке-воину), Шарвели, Хочбар</w:t>
      </w:r>
      <w:r w:rsidRPr="00383102">
        <w:rPr>
          <w:rFonts w:ascii="Times New Roman" w:hAnsi="Times New Roman" w:cs="Times New Roman"/>
          <w:sz w:val="24"/>
          <w:szCs w:val="24"/>
        </w:rPr>
        <w:t xml:space="preserve">у и др. Познакомить с историей жизни прославленного полководца П. И. </w:t>
      </w:r>
      <w:r w:rsidRPr="00383102">
        <w:rPr>
          <w:rFonts w:ascii="Times New Roman" w:hAnsi="Times New Roman" w:cs="Times New Roman"/>
          <w:i/>
          <w:sz w:val="24"/>
          <w:szCs w:val="24"/>
        </w:rPr>
        <w:t>Багратиона – героя Отечественной войны 1812 года</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уроженца города Кизляра</w:t>
      </w:r>
      <w:r w:rsidRPr="00383102">
        <w:rPr>
          <w:rFonts w:ascii="Times New Roman" w:hAnsi="Times New Roman" w:cs="Times New Roman"/>
          <w:sz w:val="24"/>
          <w:szCs w:val="24"/>
        </w:rPr>
        <w:t xml:space="preserve">. </w:t>
      </w:r>
    </w:p>
    <w:p w14:paraId="16EDFA6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в детях храбрость, доброту, дисциплинированность, чувство гордости и уважения к героям-дагестанцам. Рассказать, как дагестанский народ с благодарностью чтит память защитников Родины. Формировать негативное отношение детей к войне на конкретных примерах истории. Воспитывать патриотические чувства, чувство уважения к ветеранам Великой Отечественной войны и участникам СВО. Вызывать в детях чувство неприятия фашизма, экстремизма, нацизма на героических примерах героев-дагестанцев.</w:t>
      </w:r>
    </w:p>
    <w:p w14:paraId="42AD22B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Организовать проектную деятельность по теме: «Путешествие в прошлое Дагестана».</w:t>
      </w:r>
    </w:p>
    <w:p w14:paraId="38AD7247" w14:textId="77777777" w:rsidR="00560F40" w:rsidRPr="00383102" w:rsidRDefault="00560F40" w:rsidP="00656A7A">
      <w:pPr>
        <w:spacing w:after="0"/>
        <w:ind w:left="-567"/>
        <w:jc w:val="center"/>
        <w:rPr>
          <w:rFonts w:ascii="Times New Roman" w:hAnsi="Times New Roman" w:cs="Times New Roman"/>
          <w:b/>
          <w:i/>
          <w:sz w:val="24"/>
          <w:szCs w:val="24"/>
        </w:rPr>
      </w:pPr>
    </w:p>
    <w:p w14:paraId="07193DF1"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Дерево ценится плодами, человек трудами</w:t>
      </w:r>
    </w:p>
    <w:p w14:paraId="6E6A054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представление детей о труде взрослых. Углублять и систематизировать представления детей, подводя их к осознанию общественной значимости труда</w:t>
      </w:r>
    </w:p>
    <w:p w14:paraId="7458DCD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детей с некоторыми видами труда в промышленности, в сельском хозяйстве, на транспорте, связанными с местными условиями. Учить различать профессии, изучать особенности взаимодействия людей друг с другом в трудовом коллективе ради достижения общей цели. </w:t>
      </w:r>
    </w:p>
    <w:p w14:paraId="101C12F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Углублять представления детей о продуктах питания и их производстве, о взаимосвязи людей разных профессий (фермеры и работники пищевой промышленности), о роли сельскохозяйственных машин и других механизмов в труде человека;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 Подводить к пониманию взаимосвязи сельскохозяйственных работ в разное время года, в разных погодных условиях и их влияния на результат труда. Учить понимать взаимосвязь труда людей сельских и городских профессий.</w:t>
      </w:r>
    </w:p>
    <w:p w14:paraId="2010943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взаимосвязи села и города, о труде хлебороба, о сельскохозяйственной технике, облегчающей его труд. Дать представление о процессе выращивания хлеба и изготовления хлебобулочных изделий, их разнообразии; воспитывать уважение к труду хлеборобов, пекарей, водителей и т. д.</w:t>
      </w:r>
    </w:p>
    <w:p w14:paraId="371350A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знания о труде людей, живущих в сельской местности, знакомить с сезонными работами людей. Углубить знания детей о труде доярок, которые применяют в работе современную технику: электропоилки, электрические доильные аппараты. Дать представление детям о строительных профессиях: каменщик, маляр, плотник, стекольщик и др. Учить детей группировать, объединять профессии по общему признаку.</w:t>
      </w:r>
    </w:p>
    <w:p w14:paraId="7B092F5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детей о взаимосвязи деятельности людей разных профессий, занятых на одном производстве. Углубить представления детей о назначении предметов, облегчающих труд в быту, определять их особенности. </w:t>
      </w:r>
    </w:p>
    <w:p w14:paraId="2A6A0A4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и углублять знания и представления детей о работе людей, работающих в нефтяной промышленности: бурильщик, помощник бурильщика, лаборант, оператор, трубоукладчик. Подчеркнуть важность, необходимость труда нефтяников. Расширить представление детей о том, люди каких профессий называются нефтяниками.</w:t>
      </w:r>
    </w:p>
    <w:p w14:paraId="411A02D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культуру трудовой деятельности, бережное отношение к материалам и инструментам. </w:t>
      </w:r>
    </w:p>
    <w:p w14:paraId="1DEAD36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Продолжить формирование представлений о трудовой деятельности взрослых в создании дагестанской художественной литературы и фольклора: рассказы, стихотворения, пословицы, поговорки, сказки; помочь детям в изготовлении подарка близким в национальном колорите. Обобщить представления детей о том, что выращивают овощеводы и садоводы Дагестана, что создают народные умельцы из глины, дерева, металла, шерсти. Отметить трудолюбие работников, их усердие. Вызвать чувство уважения к людям труда.</w:t>
      </w:r>
    </w:p>
    <w:p w14:paraId="54BD218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понимание того, что трудом взрослых людей созданы города, посёлки, транспорт, здравоохранение, образование, создаются произведения искусства, осуществляется охрана родной природы.</w:t>
      </w:r>
    </w:p>
    <w:p w14:paraId="76BD508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расширять представление о профессиях и трудовой деятельности взрослых. Закреплять знания детей о производственном (строительство, пошив одежды, производство продуктов питания, сельское хозяйство и т. д.) и обслуживающем труде (медицина, торговля и т. д.).</w:t>
      </w:r>
    </w:p>
    <w:p w14:paraId="57C816C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представление о роли современной техники в трудовой деятельности (электронные весы, компьютер, ксерокс, автопогрузчик и пр.), о роли машин и механизмов в жизни человека (ускорение получения результатов труда, улучшение его качества, облегчение труда).</w:t>
      </w:r>
    </w:p>
    <w:p w14:paraId="321DA26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детей о том, что труд существовал всегда, но его средства и формы менялись в связи с техническим прогрессом; поддерживать у детей интерес к разным профессиям, их взаимосвязи; развивать способность к умозаключениям, суждениям. </w:t>
      </w:r>
    </w:p>
    <w:p w14:paraId="35EB7340" w14:textId="79542ECA"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Расширять представления детей о профессиональных праздниках: </w:t>
      </w:r>
      <w:r w:rsidRPr="00383102">
        <w:rPr>
          <w:rFonts w:ascii="Times New Roman" w:hAnsi="Times New Roman" w:cs="Times New Roman"/>
          <w:i/>
          <w:sz w:val="24"/>
          <w:szCs w:val="24"/>
        </w:rPr>
        <w:t>День железн</w:t>
      </w:r>
      <w:r w:rsidR="000A1D7F" w:rsidRPr="00383102">
        <w:rPr>
          <w:rFonts w:ascii="Times New Roman" w:hAnsi="Times New Roman" w:cs="Times New Roman"/>
          <w:i/>
          <w:sz w:val="24"/>
          <w:szCs w:val="24"/>
        </w:rPr>
        <w:t xml:space="preserve">одорожника (первое воскресенье </w:t>
      </w:r>
      <w:r w:rsidRPr="00383102">
        <w:rPr>
          <w:rFonts w:ascii="Times New Roman" w:hAnsi="Times New Roman" w:cs="Times New Roman"/>
          <w:i/>
          <w:sz w:val="24"/>
          <w:szCs w:val="24"/>
        </w:rPr>
        <w:t>августа), День строителя (14 августа) и др.</w:t>
      </w:r>
    </w:p>
    <w:p w14:paraId="24B13C7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конструктивной деятельности закреплять навыки коллективной работы по сооружению и изготовлению макетов буровой вышки, фермы, зданий социального значения. Организация проектной деятельности на тему «Дерево ценится плодами, человек трудами».</w:t>
      </w:r>
    </w:p>
    <w:p w14:paraId="65A5F8E1" w14:textId="77777777" w:rsidR="00E90B2C" w:rsidRPr="00383102" w:rsidRDefault="00E90B2C" w:rsidP="00656A7A">
      <w:pPr>
        <w:spacing w:after="0"/>
        <w:ind w:left="-567"/>
        <w:jc w:val="center"/>
        <w:rPr>
          <w:rFonts w:ascii="Times New Roman" w:hAnsi="Times New Roman" w:cs="Times New Roman"/>
          <w:b/>
          <w:sz w:val="24"/>
          <w:szCs w:val="24"/>
        </w:rPr>
      </w:pPr>
    </w:p>
    <w:p w14:paraId="3E685487"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Народные праздники</w:t>
      </w:r>
    </w:p>
    <w:p w14:paraId="437F8F9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познавательный интерес к народным праздникам в Дагестане. Знакомить детей с историей возникновения народных праздников, учить бережно относиться к народным праздничным традициям и обычаям.</w:t>
      </w:r>
    </w:p>
    <w:p w14:paraId="0FB477D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Привлекать детей к разнообразному участию в подготовке и проведению праздника. Формировать основы праздничной культуры. Развивать эмоциональную сферу, чувство сопричастности к всенародным торжествам.</w:t>
      </w:r>
    </w:p>
    <w:p w14:paraId="196525E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Вызывать эмоционально-положительное отношение к праздникам. Учить осознавать торжественность национальных праздников.</w:t>
      </w:r>
    </w:p>
    <w:p w14:paraId="586AEED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-Продолжать знакомить детей с весенним аграрным периодом жизни дагестанского народа. Дать представление о некоторых особенностях подготовки и проведения праздников: </w:t>
      </w:r>
      <w:r w:rsidRPr="00383102">
        <w:rPr>
          <w:rFonts w:ascii="Times New Roman" w:hAnsi="Times New Roman" w:cs="Times New Roman"/>
          <w:i/>
          <w:sz w:val="24"/>
          <w:szCs w:val="24"/>
        </w:rPr>
        <w:t>Навруз-байрам, Праздник первой борозды</w:t>
      </w:r>
      <w:r w:rsidRPr="00383102">
        <w:rPr>
          <w:rFonts w:ascii="Times New Roman" w:hAnsi="Times New Roman" w:cs="Times New Roman"/>
          <w:sz w:val="24"/>
          <w:szCs w:val="24"/>
        </w:rPr>
        <w:t xml:space="preserve"> у народов Дагестана (лакцев, лезгин, рутульцев, табасаранцев, аварцев, даргинцев и др.).</w:t>
      </w:r>
    </w:p>
    <w:p w14:paraId="195ABB7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знания о народных музыкальных инструментах, характерных для конкретной местности. Продолжать учить узнавать и называть народные музыкальные инструменты. </w:t>
      </w:r>
    </w:p>
    <w:p w14:paraId="48D60DD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и углублять представления о народных музыкальных инструментах: </w:t>
      </w:r>
      <w:r w:rsidRPr="00383102">
        <w:rPr>
          <w:rFonts w:ascii="Times New Roman" w:hAnsi="Times New Roman" w:cs="Times New Roman"/>
          <w:i/>
          <w:sz w:val="24"/>
          <w:szCs w:val="24"/>
        </w:rPr>
        <w:t>кумуз, кеманча, дудук, бубен, гармонь, тар, балалайка</w:t>
      </w:r>
      <w:r w:rsidRPr="00383102">
        <w:rPr>
          <w:rFonts w:ascii="Times New Roman" w:hAnsi="Times New Roman" w:cs="Times New Roman"/>
          <w:sz w:val="24"/>
          <w:szCs w:val="24"/>
        </w:rPr>
        <w:t xml:space="preserve"> (внешний вид, способы звукоизвлечения, устройство, история возникновения) с использованием произведений устного народного творчества: притчи, легенды, сказки, загадки и т. д. </w:t>
      </w:r>
    </w:p>
    <w:p w14:paraId="56DD832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и закреплять знания детей о круге весенне-летних, летних, осенних событий. </w:t>
      </w:r>
    </w:p>
    <w:p w14:paraId="0AFDB37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знания детей о </w:t>
      </w:r>
      <w:r w:rsidRPr="00383102">
        <w:rPr>
          <w:rFonts w:ascii="Times New Roman" w:hAnsi="Times New Roman" w:cs="Times New Roman"/>
          <w:i/>
          <w:sz w:val="24"/>
          <w:szCs w:val="24"/>
        </w:rPr>
        <w:t>праздниках: Праздник черешни, Праздник виноградарей, Праздник цветов, Праздник цветения, Праздник сенокоса, Праздник животноводов.</w:t>
      </w:r>
      <w:r w:rsidRPr="00383102">
        <w:rPr>
          <w:rFonts w:ascii="Times New Roman" w:hAnsi="Times New Roman" w:cs="Times New Roman"/>
          <w:sz w:val="24"/>
          <w:szCs w:val="24"/>
        </w:rPr>
        <w:t xml:space="preserve"> Знакомить детей с обычаями, связанными с этими праздниками. </w:t>
      </w:r>
    </w:p>
    <w:p w14:paraId="41DB4BA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и углублять представления детей об обряде вызывания дождя </w:t>
      </w:r>
      <w:r w:rsidRPr="00383102">
        <w:rPr>
          <w:rFonts w:ascii="Times New Roman" w:hAnsi="Times New Roman" w:cs="Times New Roman"/>
          <w:i/>
          <w:sz w:val="24"/>
          <w:szCs w:val="24"/>
        </w:rPr>
        <w:t>«Пешапай»,</w:t>
      </w:r>
      <w:r w:rsidRPr="00383102">
        <w:rPr>
          <w:rFonts w:ascii="Times New Roman" w:hAnsi="Times New Roman" w:cs="Times New Roman"/>
          <w:sz w:val="24"/>
          <w:szCs w:val="24"/>
        </w:rPr>
        <w:t xml:space="preserve"> о значении этого обряда в жизни дагестанского народа.</w:t>
      </w:r>
    </w:p>
    <w:p w14:paraId="14F1201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Приобщать детей к русской народной культуре, знакомить с традициями проведения фольклорных праздников: </w:t>
      </w:r>
      <w:r w:rsidRPr="00383102">
        <w:rPr>
          <w:rFonts w:ascii="Times New Roman" w:hAnsi="Times New Roman" w:cs="Times New Roman"/>
          <w:i/>
          <w:sz w:val="24"/>
          <w:szCs w:val="24"/>
        </w:rPr>
        <w:t>Масленица, Осенины</w:t>
      </w:r>
      <w:r w:rsidRPr="00383102">
        <w:rPr>
          <w:rFonts w:ascii="Times New Roman" w:hAnsi="Times New Roman" w:cs="Times New Roman"/>
          <w:sz w:val="24"/>
          <w:szCs w:val="24"/>
        </w:rPr>
        <w:t>.</w:t>
      </w:r>
    </w:p>
    <w:p w14:paraId="016868C6" w14:textId="77777777" w:rsidR="00560F40" w:rsidRPr="00383102" w:rsidRDefault="00560F40" w:rsidP="00656A7A">
      <w:pPr>
        <w:spacing w:after="0"/>
        <w:ind w:left="-567"/>
        <w:jc w:val="center"/>
        <w:rPr>
          <w:rFonts w:ascii="Times New Roman" w:hAnsi="Times New Roman" w:cs="Times New Roman"/>
          <w:b/>
          <w:i/>
          <w:sz w:val="24"/>
          <w:szCs w:val="24"/>
        </w:rPr>
      </w:pPr>
    </w:p>
    <w:p w14:paraId="1D882EAD"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Культура и традиции</w:t>
      </w:r>
    </w:p>
    <w:p w14:paraId="0C7365E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о традициях и обычаях народов Дагестана, особенностях их образа жизни, отличии родной культуры ребенка от других культур (например, в сравнении с русской народной культурой). Продолжать развивать интерес к дагестанским </w:t>
      </w:r>
      <w:r w:rsidRPr="00383102">
        <w:rPr>
          <w:rFonts w:ascii="Times New Roman" w:hAnsi="Times New Roman" w:cs="Times New Roman"/>
          <w:i/>
          <w:sz w:val="24"/>
          <w:szCs w:val="24"/>
        </w:rPr>
        <w:t>традициям: гостеприимства, почитания старших</w:t>
      </w:r>
      <w:r w:rsidRPr="00383102">
        <w:rPr>
          <w:rFonts w:ascii="Times New Roman" w:hAnsi="Times New Roman" w:cs="Times New Roman"/>
          <w:sz w:val="24"/>
          <w:szCs w:val="24"/>
        </w:rPr>
        <w:t xml:space="preserve"> и др. Продолжать приобщать детей к культурному наследию народов Дагестана.</w:t>
      </w:r>
    </w:p>
    <w:p w14:paraId="4219706D" w14:textId="781DD43C"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некоторыми обычаями и традициями </w:t>
      </w:r>
      <w:r w:rsidR="00873CFE" w:rsidRPr="00382A95">
        <w:rPr>
          <w:rFonts w:ascii="Times New Roman" w:hAnsi="Times New Roman" w:cs="Times New Roman"/>
          <w:sz w:val="24"/>
          <w:szCs w:val="24"/>
        </w:rPr>
        <w:t>народов дагестана</w:t>
      </w:r>
      <w:r w:rsidRPr="00383102">
        <w:rPr>
          <w:rFonts w:ascii="Times New Roman" w:hAnsi="Times New Roman" w:cs="Times New Roman"/>
          <w:sz w:val="24"/>
          <w:szCs w:val="24"/>
        </w:rPr>
        <w:t xml:space="preserve">: гостеприимства, новоселья, чаепития.  </w:t>
      </w:r>
    </w:p>
    <w:p w14:paraId="6CE9FBE0" w14:textId="77777777" w:rsidR="00E90B2C" w:rsidRPr="00383102" w:rsidRDefault="00E90B2C" w:rsidP="00656A7A">
      <w:pPr>
        <w:spacing w:after="0"/>
        <w:ind w:left="-567"/>
        <w:jc w:val="center"/>
        <w:rPr>
          <w:rFonts w:ascii="Times New Roman" w:hAnsi="Times New Roman" w:cs="Times New Roman"/>
          <w:b/>
          <w:sz w:val="24"/>
          <w:szCs w:val="24"/>
        </w:rPr>
      </w:pPr>
    </w:p>
    <w:p w14:paraId="07816BA8"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место проживания»</w:t>
      </w:r>
    </w:p>
    <w:p w14:paraId="0B0BB146"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Мой город, республика, страна</w:t>
      </w:r>
    </w:p>
    <w:p w14:paraId="5A9C887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географическим положением Республики Дагестан (на карте и глобусе обозначить территорию республики). </w:t>
      </w:r>
    </w:p>
    <w:p w14:paraId="422C4CB8" w14:textId="31EBD4E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цветовыми обозначениями рельефа поверхности земли на карте, глобусе: море, реки, горы, степи и т. д. Продолжать формировать представление о том, что Дагестан – многонациональная республика, </w:t>
      </w:r>
      <w:r w:rsidRPr="00383102">
        <w:rPr>
          <w:rFonts w:ascii="Times New Roman" w:hAnsi="Times New Roman" w:cs="Times New Roman"/>
          <w:i/>
          <w:sz w:val="24"/>
          <w:szCs w:val="24"/>
        </w:rPr>
        <w:t>граничащая с Республикой Калмыкия, Чеченской Республикой, Ставропольским краем, государствами: Азербайджан, Грузия.</w:t>
      </w:r>
      <w:r w:rsidR="00873CFE">
        <w:rPr>
          <w:rFonts w:ascii="Times New Roman" w:hAnsi="Times New Roman" w:cs="Times New Roman"/>
          <w:sz w:val="24"/>
          <w:szCs w:val="24"/>
        </w:rPr>
        <w:t xml:space="preserve"> </w:t>
      </w:r>
      <w:r w:rsidRPr="00383102">
        <w:rPr>
          <w:rFonts w:ascii="Times New Roman" w:hAnsi="Times New Roman" w:cs="Times New Roman"/>
          <w:sz w:val="24"/>
          <w:szCs w:val="24"/>
        </w:rPr>
        <w:t xml:space="preserve">Вызывать интерес к истории возникновения города, к образу жизни людей, живших столетия назад. Сравнивать свой образ жизни с образом жизни людей, живших в другом времени, выделять общее и частное в поведении людей и явлениях культуры. Конкретизировать первоначальные представления детей об истории зарождения и развития города на основе расширения представлений детей о появлении водопровода, освещения, отопления в жилищах дагестанцев. </w:t>
      </w:r>
    </w:p>
    <w:p w14:paraId="3888029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с некоторыми городами и крупными населенными пунктами Республики Дагестан </w:t>
      </w:r>
      <w:r w:rsidRPr="00383102">
        <w:rPr>
          <w:rFonts w:ascii="Times New Roman" w:hAnsi="Times New Roman" w:cs="Times New Roman"/>
          <w:i/>
          <w:sz w:val="24"/>
          <w:szCs w:val="24"/>
        </w:rPr>
        <w:t>(Махачкал, Дербент, Избербаш, Буйнакск, Кизляр</w:t>
      </w:r>
      <w:r w:rsidRPr="00383102">
        <w:rPr>
          <w:rFonts w:ascii="Times New Roman" w:hAnsi="Times New Roman" w:cs="Times New Roman"/>
          <w:sz w:val="24"/>
          <w:szCs w:val="24"/>
        </w:rPr>
        <w:t xml:space="preserve"> и др.), их названиями, расположением, некоторыми значимыми историческими сведениями, достопримечательностями. Учить сравнивать быт людей в городе и на селе. Развивать умение видеть позитивные изменения, происходящие в родном городе (строительство детских садов, открытие магазинов, объектов культуры и др.).</w:t>
      </w:r>
    </w:p>
    <w:p w14:paraId="29ECA7B1" w14:textId="77777777" w:rsidR="00BD3473"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государственной символикой (флаг, герб, гимн) Республики </w:t>
      </w:r>
    </w:p>
    <w:p w14:paraId="54D91DB8" w14:textId="16FAADDD"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Дагестан, города Махачкалы – столицы республики. </w:t>
      </w:r>
    </w:p>
    <w:p w14:paraId="2856102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представления у детей об истории основания города Махачкалы, его </w:t>
      </w:r>
      <w:r w:rsidRPr="00383102">
        <w:rPr>
          <w:rFonts w:ascii="Times New Roman" w:hAnsi="Times New Roman" w:cs="Times New Roman"/>
          <w:i/>
          <w:sz w:val="24"/>
          <w:szCs w:val="24"/>
        </w:rPr>
        <w:t>основателе – Петре I, о Махаче Дахадаеве,</w:t>
      </w:r>
      <w:r w:rsidRPr="00383102">
        <w:rPr>
          <w:rFonts w:ascii="Times New Roman" w:hAnsi="Times New Roman" w:cs="Times New Roman"/>
          <w:sz w:val="24"/>
          <w:szCs w:val="24"/>
        </w:rPr>
        <w:t xml:space="preserve"> в честь которого названа столица Дагестана. Дать понятие об историческом названии города Махачкалы – </w:t>
      </w:r>
      <w:r w:rsidRPr="00383102">
        <w:rPr>
          <w:rFonts w:ascii="Times New Roman" w:hAnsi="Times New Roman" w:cs="Times New Roman"/>
          <w:i/>
          <w:sz w:val="24"/>
          <w:szCs w:val="24"/>
        </w:rPr>
        <w:t>Порт-Петровск.</w:t>
      </w:r>
      <w:r w:rsidRPr="00383102">
        <w:rPr>
          <w:rFonts w:ascii="Times New Roman" w:hAnsi="Times New Roman" w:cs="Times New Roman"/>
          <w:sz w:val="24"/>
          <w:szCs w:val="24"/>
        </w:rPr>
        <w:t xml:space="preserve"> Обосновать понятия «дагестанец», «махачкалинец», «каспийчанин», указывающие на принадлежность человека к родной республике, городу, в котором он живет. Освоение представлений о том, что у каждого человека есть родной дом, город, где он родился и живет – своя «малая родина». </w:t>
      </w:r>
    </w:p>
    <w:p w14:paraId="08B5BE9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Обобщение представлений о том, что в столице республики работают глава Республики Дагестан, правительство Республики Дагестан. Рассказать о том, что для многих наших земляков, живущих в разных странах мира, за пределами своей родины, Республика Дагестан всегда остается самым любимым и родным местом на Земле. </w:t>
      </w:r>
    </w:p>
    <w:p w14:paraId="3F5DA9A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воспитанию чувства патриотизма, осознанию себя как гражданина родного города, республики, страны, уважительно и с гордостью относящегося к символике (флагу, гербу, гимну) города, республики, страны. Обобщать представления детей о Республике Дагестан, ее городах и селах. Поддерживать чувство любви к родным местам.</w:t>
      </w:r>
    </w:p>
    <w:p w14:paraId="0743579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представления о своем городе. Продолжать знакомство со структурными частями города: проспекты, площади, бульвары, скверы, сады, парковые зоны и другие, с их отличительными особенностями. Уметь отличать улицу от проспекта, бульвар от сквера, промышленную зону от зоны отдыха. Расширять сведения о зданиях, расположенных на главных улицах и площадях столицы Дагестана: их назначение, исторические и архитектурные особенности. Обращать внимание детей на сходство и различие архитектурных сооружений одинакового назначения: форма, пропорции (высота, длина, украшения и т. д.). </w:t>
      </w:r>
    </w:p>
    <w:p w14:paraId="49675C6B" w14:textId="1939E394" w:rsidR="00873CFE"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Подвести детей к пониманию зависимости конструкции здания от его назначения: жилой дом, театр, мечеть, храм, сторожевая башня и т. д. Познакомить детей со специфическими </w:t>
      </w:r>
    </w:p>
    <w:p w14:paraId="16512DFE" w14:textId="60980F7A"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архитектурными частями храмовой архитектуры: купол, арка, опорный столб и др. Раскрыть понятия: </w:t>
      </w:r>
      <w:r w:rsidRPr="00383102">
        <w:rPr>
          <w:rFonts w:ascii="Times New Roman" w:hAnsi="Times New Roman" w:cs="Times New Roman"/>
          <w:i/>
          <w:sz w:val="24"/>
          <w:szCs w:val="24"/>
        </w:rPr>
        <w:t>купол, арка и др.</w:t>
      </w:r>
      <w:r w:rsidRPr="00383102">
        <w:rPr>
          <w:rFonts w:ascii="Times New Roman" w:hAnsi="Times New Roman" w:cs="Times New Roman"/>
          <w:sz w:val="24"/>
          <w:szCs w:val="24"/>
        </w:rPr>
        <w:t xml:space="preserve"> Сравнивать архитектуру прошлого и настоящего города. Закреплять сведения о том, что существуют различные по назначению здания: жилые дома, магазины, кинотеатры и др. Развивать наблюдательность у детей, учить внимательно, рассматривать здания. Замечать их характерные особенности, разнообразие пропорций, конструкций, украшающих здание деталей. Обобщать представления детей о промышленности города на примере труда родителей (других родственников).</w:t>
      </w:r>
    </w:p>
    <w:p w14:paraId="435E2CDC" w14:textId="50232342"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w:t>
      </w:r>
      <w:r w:rsidR="000C7E3B" w:rsidRPr="00383102">
        <w:rPr>
          <w:rFonts w:ascii="Times New Roman" w:hAnsi="Times New Roman" w:cs="Times New Roman"/>
          <w:sz w:val="24"/>
          <w:szCs w:val="24"/>
        </w:rPr>
        <w:t xml:space="preserve">комство детей с музеями города </w:t>
      </w:r>
      <w:r w:rsidRPr="00383102">
        <w:rPr>
          <w:rFonts w:ascii="Times New Roman" w:hAnsi="Times New Roman" w:cs="Times New Roman"/>
          <w:sz w:val="24"/>
          <w:szCs w:val="24"/>
        </w:rPr>
        <w:t>и экспозициями, представленными в них. Углублять краеведческие знания через посещение различных музеев.</w:t>
      </w:r>
    </w:p>
    <w:p w14:paraId="0EEBC79F" w14:textId="77777777" w:rsidR="00560F40" w:rsidRPr="00383102" w:rsidRDefault="00560F40" w:rsidP="00656A7A">
      <w:pPr>
        <w:spacing w:after="0"/>
        <w:ind w:left="-567"/>
        <w:jc w:val="both"/>
        <w:rPr>
          <w:rFonts w:ascii="Times New Roman" w:hAnsi="Times New Roman" w:cs="Times New Roman"/>
          <w:sz w:val="24"/>
          <w:szCs w:val="24"/>
        </w:rPr>
      </w:pPr>
    </w:p>
    <w:p w14:paraId="0655CE1F"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Достопримечательности родного города, республики</w:t>
      </w:r>
    </w:p>
    <w:p w14:paraId="24D126F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детей с достопримечательностями города. Прививать любовь к родному городу. Познакомить с некоторыми достопримечательностями и особенностями других городов республики. Продолжать знакомство с социальными объектами города, республики (назначение, особенности архитектуры, расположение на карте, схеме, маршруты движения к объектам): </w:t>
      </w:r>
      <w:r w:rsidRPr="00383102">
        <w:rPr>
          <w:rFonts w:ascii="Times New Roman" w:hAnsi="Times New Roman" w:cs="Times New Roman"/>
          <w:i/>
          <w:sz w:val="24"/>
          <w:szCs w:val="24"/>
        </w:rPr>
        <w:t>горнолыжная база «Чиндирчеро», санаторий «Дагестан», летний оздоровительный центр «Солнечный берег»</w:t>
      </w:r>
      <w:r w:rsidRPr="00383102">
        <w:rPr>
          <w:rFonts w:ascii="Times New Roman" w:hAnsi="Times New Roman" w:cs="Times New Roman"/>
          <w:sz w:val="24"/>
          <w:szCs w:val="24"/>
        </w:rPr>
        <w:t xml:space="preserve"> и др.</w:t>
      </w:r>
    </w:p>
    <w:p w14:paraId="06CFE7C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интерес к памятникам истории, культуры и к природе родного города, республики. Вызывать стремление узнать больше об истории строений в городе. </w:t>
      </w:r>
    </w:p>
    <w:p w14:paraId="70FBC3A3" w14:textId="1E8C993F"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детей с памятниками, сооруженными в честь знаменитых людей, прославившими город, республику, страну. Расширять знания детей о людях, которым воздвигнуты памятники. Мотивировать желание рассказать, рассуждать об их истории и ценности. Поощрять рассказы детей </w:t>
      </w:r>
      <w:r w:rsidR="000A1D7F" w:rsidRPr="00383102">
        <w:rPr>
          <w:rFonts w:ascii="Times New Roman" w:hAnsi="Times New Roman" w:cs="Times New Roman"/>
          <w:sz w:val="24"/>
          <w:szCs w:val="24"/>
        </w:rPr>
        <w:t>о достопримечательностях города</w:t>
      </w:r>
      <w:r w:rsidRPr="00383102">
        <w:rPr>
          <w:rFonts w:ascii="Times New Roman" w:hAnsi="Times New Roman" w:cs="Times New Roman"/>
          <w:sz w:val="24"/>
          <w:szCs w:val="24"/>
        </w:rPr>
        <w:t>.</w:t>
      </w:r>
    </w:p>
    <w:p w14:paraId="058D383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культурным отдыхом горожан и гостей города: музеи, театры, кинотеатры, детские клубы и т. д. Дать представление о том, что в музеях хранятся лучшие произведения искусства, предметы старины. </w:t>
      </w:r>
    </w:p>
    <w:p w14:paraId="15B203A0"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Создать в ходе совместной деятельности </w:t>
      </w:r>
      <w:r w:rsidRPr="00383102">
        <w:rPr>
          <w:rFonts w:ascii="Times New Roman" w:hAnsi="Times New Roman" w:cs="Times New Roman"/>
          <w:i/>
          <w:sz w:val="24"/>
          <w:szCs w:val="24"/>
        </w:rPr>
        <w:t>альбом «Семь чудес Дагестана».</w:t>
      </w:r>
    </w:p>
    <w:p w14:paraId="6941D7B5" w14:textId="77777777" w:rsidR="00560F40" w:rsidRPr="00383102" w:rsidRDefault="00560F40" w:rsidP="00656A7A">
      <w:pPr>
        <w:spacing w:after="0"/>
        <w:ind w:left="-567"/>
        <w:jc w:val="both"/>
        <w:rPr>
          <w:rFonts w:ascii="Times New Roman" w:hAnsi="Times New Roman" w:cs="Times New Roman"/>
          <w:i/>
          <w:sz w:val="24"/>
          <w:szCs w:val="24"/>
        </w:rPr>
      </w:pPr>
    </w:p>
    <w:p w14:paraId="1DFD18A4"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Транспорт</w:t>
      </w:r>
    </w:p>
    <w:p w14:paraId="11A715E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расширять и уточнять представления детей о видах транспорта, об истории их возникновения. Развивать умение различать и называть виды транспорта, умение различать современный и старинный транспорт </w:t>
      </w:r>
      <w:r w:rsidRPr="00383102">
        <w:rPr>
          <w:rFonts w:ascii="Times New Roman" w:hAnsi="Times New Roman" w:cs="Times New Roman"/>
          <w:i/>
          <w:sz w:val="24"/>
          <w:szCs w:val="24"/>
        </w:rPr>
        <w:t>(телега, арба, кибитка, плот, ладья, лодка).</w:t>
      </w:r>
      <w:r w:rsidRPr="00383102">
        <w:rPr>
          <w:rFonts w:ascii="Times New Roman" w:hAnsi="Times New Roman" w:cs="Times New Roman"/>
          <w:sz w:val="24"/>
          <w:szCs w:val="24"/>
        </w:rPr>
        <w:t xml:space="preserve"> </w:t>
      </w:r>
    </w:p>
    <w:p w14:paraId="52004650" w14:textId="4B494ED7" w:rsidR="00560F40" w:rsidRPr="00383102" w:rsidRDefault="000C7E3B"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w:t>
      </w:r>
      <w:r w:rsidR="00560F40" w:rsidRPr="00383102">
        <w:rPr>
          <w:rFonts w:ascii="Times New Roman" w:hAnsi="Times New Roman" w:cs="Times New Roman"/>
          <w:sz w:val="24"/>
          <w:szCs w:val="24"/>
        </w:rPr>
        <w:t xml:space="preserve">детей с прошлым и настоящим железнодорожного транспорта, указать на его роль в жизни республики, страны. Закрепить названия различных видов железнодорожного транспорта (паровоз, тепловоз, электровоз), выделив его среди разнообразных видов транспорта. </w:t>
      </w:r>
    </w:p>
    <w:p w14:paraId="6F964D8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Закрепить в сознании детей мысль о том, что транспорт изобретен для удобства перемещения. Воспитывать любознательность и уважение к труду людей, работающих на железнодорожном, специальном, пассажирском транспорте. Формировать представления о пользе и значении транспорта в жизни человека.</w:t>
      </w:r>
    </w:p>
    <w:p w14:paraId="7428B4B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практические навыки в процессе конструирования из бросового материала. Развивать умение отражать в совместном творчестве (в постройке) свои впечатления и представления о транспорте.</w:t>
      </w:r>
    </w:p>
    <w:p w14:paraId="58A9C2BF" w14:textId="77777777" w:rsidR="00560F40" w:rsidRPr="00383102" w:rsidRDefault="00560F40" w:rsidP="00656A7A">
      <w:pPr>
        <w:spacing w:after="0"/>
        <w:ind w:left="-567"/>
        <w:jc w:val="both"/>
        <w:rPr>
          <w:rFonts w:ascii="Times New Roman" w:hAnsi="Times New Roman" w:cs="Times New Roman"/>
          <w:sz w:val="24"/>
          <w:szCs w:val="24"/>
        </w:rPr>
      </w:pPr>
    </w:p>
    <w:p w14:paraId="03A0F361"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Люди и знаменательные события, традиции</w:t>
      </w:r>
    </w:p>
    <w:p w14:paraId="50A5897C"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родного города, республики, страны</w:t>
      </w:r>
    </w:p>
    <w:p w14:paraId="79982B3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Содействовать расширению сведений о дагестанцах, оказавших значительное влияние на жизнь и развитие Республики Дагестан. Подчеркнуть вклад дагестанцев в развитие всей страны. </w:t>
      </w:r>
    </w:p>
    <w:p w14:paraId="5DBDEC2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Содействовать развитию эмоционально-ценностного отношения к людям духовного, интеллектуального труда, прославившим Республику Дагестан. </w:t>
      </w:r>
    </w:p>
    <w:p w14:paraId="5A18E5F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расширять представление о людях творческих профессий (художник, дизайнер, писатель и поэт, композитор, певец, режиссер и актер театра). Вызвать интерес к их жизни и деятельности. Познакомить с жизнью и деятельностью выдающихся деятелей науки, с творчеством танцевального </w:t>
      </w:r>
      <w:r w:rsidRPr="00383102">
        <w:rPr>
          <w:rFonts w:ascii="Times New Roman" w:hAnsi="Times New Roman" w:cs="Times New Roman"/>
          <w:i/>
          <w:sz w:val="24"/>
          <w:szCs w:val="24"/>
        </w:rPr>
        <w:t>ансамбля «Лезгинка»,</w:t>
      </w:r>
      <w:r w:rsidRPr="00383102">
        <w:rPr>
          <w:rFonts w:ascii="Times New Roman" w:hAnsi="Times New Roman" w:cs="Times New Roman"/>
          <w:sz w:val="24"/>
          <w:szCs w:val="24"/>
        </w:rPr>
        <w:t xml:space="preserve"> с олимпийскими чемпионами-дагестанцами в разных видах спорта. </w:t>
      </w:r>
    </w:p>
    <w:p w14:paraId="0839FF4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Знакомить с защитниками республики, страны, охраняющими наш мир и покой в настоящее время. Организовать экскурсии в Музей боевой славы. Продолжать знакомить детей с творчеством дагестанских писателей и художников: с произведениями Р. </w:t>
      </w:r>
      <w:r w:rsidRPr="00383102">
        <w:rPr>
          <w:rFonts w:ascii="Times New Roman" w:hAnsi="Times New Roman" w:cs="Times New Roman"/>
          <w:i/>
          <w:sz w:val="24"/>
          <w:szCs w:val="24"/>
        </w:rPr>
        <w:t>Гамзатова, Р. Рашидова, Н. Юсупова и</w:t>
      </w:r>
      <w:r w:rsidRPr="00383102">
        <w:rPr>
          <w:rFonts w:ascii="Times New Roman" w:hAnsi="Times New Roman" w:cs="Times New Roman"/>
          <w:sz w:val="24"/>
          <w:szCs w:val="24"/>
        </w:rPr>
        <w:t xml:space="preserve"> др. и художников: </w:t>
      </w:r>
      <w:r w:rsidRPr="00383102">
        <w:rPr>
          <w:rFonts w:ascii="Times New Roman" w:hAnsi="Times New Roman" w:cs="Times New Roman"/>
          <w:i/>
          <w:sz w:val="24"/>
          <w:szCs w:val="24"/>
        </w:rPr>
        <w:t>М.Мушаилова, С.Салаватова, Х.Мусаясула, Хизри Асадулаева</w:t>
      </w:r>
      <w:r w:rsidRPr="00383102">
        <w:rPr>
          <w:rFonts w:ascii="Times New Roman" w:hAnsi="Times New Roman" w:cs="Times New Roman"/>
          <w:sz w:val="24"/>
          <w:szCs w:val="24"/>
        </w:rPr>
        <w:t xml:space="preserve"> и др. Учить воспринимать поэзию, откликаться на поэтическое описание быта горского народа, природы родного края. Воспитывать чувство гордости за родной край, народ; пробудить интерес к его истории.</w:t>
      </w:r>
    </w:p>
    <w:p w14:paraId="34023D00"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Расширять представления о государственных праздниках России: День народного единства (4 ноября), День Героев Отечества России (9 декабря), День матери (30 ноября), </w:t>
      </w:r>
      <w:r w:rsidRPr="00383102">
        <w:rPr>
          <w:rFonts w:ascii="Times New Roman" w:hAnsi="Times New Roman" w:cs="Times New Roman"/>
          <w:i/>
          <w:sz w:val="24"/>
          <w:szCs w:val="24"/>
        </w:rPr>
        <w:t>День заповедников и национальных парков</w:t>
      </w:r>
      <w:r w:rsidRPr="00383102">
        <w:rPr>
          <w:rFonts w:ascii="Times New Roman" w:hAnsi="Times New Roman" w:cs="Times New Roman"/>
          <w:sz w:val="24"/>
          <w:szCs w:val="24"/>
        </w:rPr>
        <w:t xml:space="preserve"> (11 января), День защитника Отечества (23 февраля), День Победы (9 мая), День России (12 июня), День государственного флага РФ (22 августа); о республиканских праздниках </w:t>
      </w:r>
      <w:r w:rsidRPr="00383102">
        <w:rPr>
          <w:rFonts w:ascii="Times New Roman" w:hAnsi="Times New Roman" w:cs="Times New Roman"/>
          <w:i/>
          <w:sz w:val="24"/>
          <w:szCs w:val="24"/>
        </w:rPr>
        <w:t xml:space="preserve">(День Конституции Республики Дагестан (26 июля), День единства народов Дагестана (15 сентября), День города Каспийска (17 сентября) и др. </w:t>
      </w:r>
    </w:p>
    <w:p w14:paraId="54EB016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Способствовать творческому применению представлений детей об окружающей жизни в сюжетно-ролевых и режиссерских играх. Побуждать к самостоятельной организации дидактических игр краеведческого содержания на основе работы с картой, схемами, моделями и др.</w:t>
      </w:r>
      <w:r w:rsidRPr="00383102">
        <w:rPr>
          <w:rFonts w:ascii="Times New Roman" w:hAnsi="Times New Roman" w:cs="Times New Roman"/>
          <w:sz w:val="24"/>
          <w:szCs w:val="24"/>
        </w:rPr>
        <w:cr/>
        <w:t xml:space="preserve">         Расширять представления детей о международных праздниках: Международный день защиты детей (1 июня), Международный день гор (11 декабря), Международный женский день (8 марта) и др. Способствовать осознанию своей причастности к судьбе республики, страны, воспитанию детей гражданами России.</w:t>
      </w:r>
    </w:p>
    <w:p w14:paraId="16218379" w14:textId="77777777" w:rsidR="00ED5B3A" w:rsidRPr="00383102" w:rsidRDefault="00ED5B3A" w:rsidP="00656A7A">
      <w:pPr>
        <w:spacing w:after="0"/>
        <w:ind w:left="-567"/>
        <w:jc w:val="center"/>
        <w:rPr>
          <w:rFonts w:ascii="Times New Roman" w:hAnsi="Times New Roman" w:cs="Times New Roman"/>
          <w:b/>
          <w:sz w:val="24"/>
          <w:szCs w:val="24"/>
        </w:rPr>
      </w:pPr>
    </w:p>
    <w:p w14:paraId="56A2263C"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Раздел «Человек и природа»</w:t>
      </w:r>
    </w:p>
    <w:p w14:paraId="25A1A6C3"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Живая природа</w:t>
      </w:r>
    </w:p>
    <w:p w14:paraId="45874DF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интерес к родному краю, вовлекая детей в практическую реализацию </w:t>
      </w:r>
      <w:r w:rsidRPr="00383102">
        <w:rPr>
          <w:rFonts w:ascii="Times New Roman" w:hAnsi="Times New Roman" w:cs="Times New Roman"/>
          <w:b/>
          <w:sz w:val="24"/>
          <w:szCs w:val="24"/>
        </w:rPr>
        <w:t>проектов:</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«Реки Республики Дагестан», «Обитатели рек нашего края», «Обитатели морских глубин», «Растения и животные бархана Сарыкум», «Самурский лес»</w:t>
      </w:r>
      <w:r w:rsidRPr="00383102">
        <w:rPr>
          <w:rFonts w:ascii="Times New Roman" w:hAnsi="Times New Roman" w:cs="Times New Roman"/>
          <w:sz w:val="24"/>
          <w:szCs w:val="24"/>
        </w:rPr>
        <w:t xml:space="preserve"> и др.</w:t>
      </w:r>
    </w:p>
    <w:p w14:paraId="72C6253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с некоторыми лекарственными растениями родного края.</w:t>
      </w:r>
    </w:p>
    <w:p w14:paraId="368E82D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обитателями Каспийского моря, Кизлярского залива, рек и озер Республики Дагестан. Закрепить знания о разнообразии подводного мира. Показать зависимость животного и растительного мира от условий обитания.</w:t>
      </w:r>
    </w:p>
    <w:p w14:paraId="143DBC6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Соотносить представителей животного и растительного мира с классами (звери, птицы, рыбы, насекомые, земноводные) и видами (деревья, кустарники, травы, грибы, мхи, лишайники).</w:t>
      </w:r>
    </w:p>
    <w:p w14:paraId="1F70CC60" w14:textId="2C5E1061"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об отношениях ме</w:t>
      </w:r>
      <w:r w:rsidR="000A1D7F" w:rsidRPr="00383102">
        <w:rPr>
          <w:rFonts w:ascii="Times New Roman" w:hAnsi="Times New Roman" w:cs="Times New Roman"/>
          <w:sz w:val="24"/>
          <w:szCs w:val="24"/>
        </w:rPr>
        <w:t>жду расте</w:t>
      </w:r>
      <w:r w:rsidRPr="00383102">
        <w:rPr>
          <w:rFonts w:ascii="Times New Roman" w:hAnsi="Times New Roman" w:cs="Times New Roman"/>
          <w:sz w:val="24"/>
          <w:szCs w:val="24"/>
        </w:rPr>
        <w:t>ниями и животными (на бархане Сарыкум бедный растительный мир, мало представителей животного мира и т. п.); между животными (в степи много насекомых, ими питаются птицы; много грызунов, хищных птиц и т. п.); между человеком и экосистемами (экосистема дает человеку продукты питания, сырье для жизнедеятельности и др.). Человек выполняет несколько функций: открывая заповедники, охраняет природу, искусственно создает экосистемы и поддерживает в них равновесие, ухаживает за природными объектами, осуществляет борьбу с вредителями, сорняками, соблюдает правила поведения в природе и т. п.</w:t>
      </w:r>
    </w:p>
    <w:p w14:paraId="455D515F"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Организовать </w:t>
      </w:r>
      <w:r w:rsidRPr="00383102">
        <w:rPr>
          <w:rFonts w:ascii="Times New Roman" w:hAnsi="Times New Roman" w:cs="Times New Roman"/>
          <w:b/>
          <w:sz w:val="24"/>
          <w:szCs w:val="24"/>
        </w:rPr>
        <w:t>проектную деятельность</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«Лекарственные растения Дагестана», «Красная книга Дагестана», «О братьях наших меньших…».</w:t>
      </w:r>
    </w:p>
    <w:p w14:paraId="280782D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формировать элементарные представления о некоторых особенностях экосистем родного края.</w:t>
      </w:r>
    </w:p>
    <w:p w14:paraId="4332C646"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-Экосистема «Горы»: растения – деревья (бук, ель, сосна), кустарники (можжевельник), травы (горец, лилия, сумах дубильный); животные – звери (безоаровый козел, дагестанский тур, волки, лисы, медведь), пресмыкающиеся (змея, ящерица), птицы (орел, ястреб, беркут, улар (горная индейка), кавказский тетерев, куропатка каменная); насекомые (пчела, комар, шмель, кузнечик); рыба горных рек: форель, усач.</w:t>
      </w:r>
    </w:p>
    <w:p w14:paraId="0DED3B4E" w14:textId="30A7979F"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-Экосистема «Степь»: растения – травы (ковыль, румянка, пион, сон-трава, касатик, тюльпан), кустарники (степная слива (терн), миндаль бобовник, груша иволистная, кизил, шиповник, боярышник); животные – звери (суслик, хомяк, мышь, волк, лиса, заяц, сайгак), птицы</w:t>
      </w:r>
      <w:r w:rsidR="000C7E3B" w:rsidRPr="00383102">
        <w:rPr>
          <w:rFonts w:ascii="Times New Roman" w:hAnsi="Times New Roman" w:cs="Times New Roman"/>
          <w:i/>
          <w:sz w:val="24"/>
          <w:szCs w:val="24"/>
        </w:rPr>
        <w:t xml:space="preserve"> </w:t>
      </w:r>
      <w:r w:rsidRPr="00383102">
        <w:rPr>
          <w:rFonts w:ascii="Times New Roman" w:hAnsi="Times New Roman" w:cs="Times New Roman"/>
          <w:i/>
          <w:sz w:val="24"/>
          <w:szCs w:val="24"/>
        </w:rPr>
        <w:t xml:space="preserve">(журавль, степной орел, </w:t>
      </w:r>
      <w:r w:rsidR="00F012C4" w:rsidRPr="00383102">
        <w:rPr>
          <w:rFonts w:ascii="Times New Roman" w:hAnsi="Times New Roman" w:cs="Times New Roman"/>
          <w:i/>
          <w:sz w:val="24"/>
          <w:szCs w:val="24"/>
        </w:rPr>
        <w:t>жаворонок</w:t>
      </w:r>
      <w:r w:rsidRPr="00383102">
        <w:rPr>
          <w:rFonts w:ascii="Times New Roman" w:hAnsi="Times New Roman" w:cs="Times New Roman"/>
          <w:i/>
          <w:sz w:val="24"/>
          <w:szCs w:val="24"/>
        </w:rPr>
        <w:t>, розовый скворец, щурки, степной лунь), насекомые</w:t>
      </w:r>
      <w:r w:rsidR="00BE2818" w:rsidRPr="00383102">
        <w:rPr>
          <w:rFonts w:ascii="Times New Roman" w:hAnsi="Times New Roman" w:cs="Times New Roman"/>
          <w:i/>
          <w:sz w:val="24"/>
          <w:szCs w:val="24"/>
        </w:rPr>
        <w:t xml:space="preserve"> </w:t>
      </w:r>
      <w:r w:rsidRPr="00383102">
        <w:rPr>
          <w:rFonts w:ascii="Times New Roman" w:hAnsi="Times New Roman" w:cs="Times New Roman"/>
          <w:i/>
          <w:sz w:val="24"/>
          <w:szCs w:val="24"/>
        </w:rPr>
        <w:t xml:space="preserve">(цикады, бабочки </w:t>
      </w:r>
      <w:r w:rsidR="00F012C4" w:rsidRPr="00383102">
        <w:rPr>
          <w:rFonts w:ascii="Times New Roman" w:hAnsi="Times New Roman" w:cs="Times New Roman"/>
          <w:i/>
          <w:sz w:val="24"/>
          <w:szCs w:val="24"/>
        </w:rPr>
        <w:t>кузнечик</w:t>
      </w:r>
      <w:r w:rsidRPr="00383102">
        <w:rPr>
          <w:rFonts w:ascii="Times New Roman" w:hAnsi="Times New Roman" w:cs="Times New Roman"/>
          <w:i/>
          <w:sz w:val="24"/>
          <w:szCs w:val="24"/>
        </w:rPr>
        <w:t xml:space="preserve">, сверчок, пчела, шмель), </w:t>
      </w:r>
      <w:r w:rsidR="00F012C4" w:rsidRPr="00383102">
        <w:rPr>
          <w:rFonts w:ascii="Times New Roman" w:hAnsi="Times New Roman" w:cs="Times New Roman"/>
          <w:i/>
          <w:sz w:val="24"/>
          <w:szCs w:val="24"/>
        </w:rPr>
        <w:t>пресмыкающиеся (</w:t>
      </w:r>
      <w:r w:rsidRPr="00383102">
        <w:rPr>
          <w:rFonts w:ascii="Times New Roman" w:hAnsi="Times New Roman" w:cs="Times New Roman"/>
          <w:i/>
          <w:sz w:val="24"/>
          <w:szCs w:val="24"/>
        </w:rPr>
        <w:t>ящерица, змея).</w:t>
      </w:r>
    </w:p>
    <w:p w14:paraId="0DA9B935" w14:textId="77777777" w:rsidR="00382A95"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-Экосистема «Море»: растения – водоросли (спирогира, кладофора); животные (морское </w:t>
      </w:r>
    </w:p>
    <w:p w14:paraId="45BAF3DB" w14:textId="77777777" w:rsidR="00382A95"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животное тюлень), рыбы (сельдь, килька, белуга, сазан, кутум, осетр), птицы (чайка, гусь </w:t>
      </w:r>
    </w:p>
    <w:p w14:paraId="6108EAF0" w14:textId="06D21D4E"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серый,), рачки.</w:t>
      </w:r>
    </w:p>
    <w:p w14:paraId="2E29DD98"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-Экосистема «Лес»: растения– деревья (айлант, дуб, осина, граб), травы (ятрышник, алыча, кизил, шиповник, боярышник); животные – звери (лесная кошка, барсук, медведь, кабан, рысь, ласка кавказская, грызуны); птицы (фазан, куропатка каменная), насекомые (жук-олень, медведица красноточечная, пчела-плотник, муравьи), дождевые черви.</w:t>
      </w:r>
    </w:p>
    <w:p w14:paraId="1726D2FC"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-Экосистема «Бархан Сарыкум»: климат (самая низкая температура в феврале, самая высокая на территории Дагестана в августе); растения–деревья (тополь, ива, айлант, абрикос), кустарники (боярышник, джузгун безлистный), травы (полынь песчаная, колосняк  гигантский, ясменник, василек, мак); животные – звери (еж, заяц-русак, барсук, волк, лисица, куница), пресмыкающиеся (ушастая круглоголовка, гюрза, средиземноморская черепаха; быстрая ящурка, гадюка, полоз), птицы (беркут, курганник, черный гриф, филин, удод), насекомые (скорпион, фаланги, пауки-скакуны, чернотелки и др.), амфибии (зеленая жаба, озерная лягушка, обыкновенная чесночница).</w:t>
      </w:r>
    </w:p>
    <w:p w14:paraId="4778BAF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элементарные представления об особенностях ландшафтов и климатических условий экосистем: степь (безлесная равнина, короткая холодная зима, продолжительное теплое лето; летом выпадает мало осадков, бывают сильные ветры-суховеи); горы (высоко поднятая над окружающей местностью поверхность, с глубокими ущельями, отвесными скалами; на разных высотах гор разные климатические условия).</w:t>
      </w:r>
    </w:p>
    <w:p w14:paraId="7DA8FF5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-Обобщать представления детей о сезонных изменениях в жизни растений и животных, устанавливать связи между их потребностями и степенью их удовлетворения в разное время года. Понимать взаимосвязь между живой и неживой природой, в частности, между разными средами обитания и их представителями: наземные – звери, некоторые птицы, насекомые и др.; воздушные – птицы, насекомые; водные – рыбы, некоторые птицы, насекомые, морские животные и др.; потребности животных и растений в тепле, свете, воде, воздухе, пище, среде обитания.</w:t>
      </w:r>
    </w:p>
    <w:p w14:paraId="5758077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Подводить к пониманию того, что нарушение действия одного из компонентов неживой природы приводит к ухудшению состояния или гибели живых объектов.</w:t>
      </w:r>
    </w:p>
    <w:p w14:paraId="6722504B"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элементарные представления о труде взрослых на огороде, винограднике, в поле, саду, по уходу за домашними животными в разное время года.</w:t>
      </w:r>
    </w:p>
    <w:p w14:paraId="2A6F29B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умение ухаживать за растениями участка и огорода детского сада: привлекать к участию в перекопке земли, разделке грядок и клумб, сеянию семян, высаживанию рассады, поливке, прополке, разрыхлению земли, окучиванию, сбору урожая.</w:t>
      </w:r>
    </w:p>
    <w:p w14:paraId="1EBD682A" w14:textId="77777777" w:rsidR="00ED5B3A" w:rsidRPr="00383102" w:rsidRDefault="00ED5B3A" w:rsidP="00656A7A">
      <w:pPr>
        <w:spacing w:after="0"/>
        <w:ind w:left="-567"/>
        <w:jc w:val="center"/>
        <w:rPr>
          <w:rFonts w:ascii="Times New Roman" w:hAnsi="Times New Roman" w:cs="Times New Roman"/>
          <w:b/>
          <w:i/>
          <w:sz w:val="24"/>
          <w:szCs w:val="24"/>
        </w:rPr>
      </w:pPr>
    </w:p>
    <w:p w14:paraId="059FE424"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Неживая природа</w:t>
      </w:r>
    </w:p>
    <w:p w14:paraId="61FFF55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Дать представление о том, что долгота дня зависит от активности солнца (в разные времена года она различна).</w:t>
      </w:r>
    </w:p>
    <w:p w14:paraId="33732621" w14:textId="38213DE2"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Совершенствовать представления о том, что песок, камни, глина, нефть – полезные ископаемые, они используются человеком по-разному. Закре</w:t>
      </w:r>
      <w:r w:rsidR="00CC42CC" w:rsidRPr="00383102">
        <w:rPr>
          <w:rFonts w:ascii="Times New Roman" w:hAnsi="Times New Roman" w:cs="Times New Roman"/>
          <w:sz w:val="24"/>
          <w:szCs w:val="24"/>
        </w:rPr>
        <w:t xml:space="preserve">плять </w:t>
      </w:r>
      <w:r w:rsidRPr="00383102">
        <w:rPr>
          <w:rFonts w:ascii="Times New Roman" w:hAnsi="Times New Roman" w:cs="Times New Roman"/>
          <w:sz w:val="24"/>
          <w:szCs w:val="24"/>
        </w:rPr>
        <w:t>представление о том, что плодородие – это основное свойство почвы, что состояние растения зависит от плодородия почвы.</w:t>
      </w:r>
    </w:p>
    <w:p w14:paraId="638A839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знания детей о естественных </w:t>
      </w:r>
      <w:r w:rsidRPr="00383102">
        <w:rPr>
          <w:rFonts w:ascii="Times New Roman" w:hAnsi="Times New Roman" w:cs="Times New Roman"/>
          <w:i/>
          <w:sz w:val="24"/>
          <w:szCs w:val="24"/>
        </w:rPr>
        <w:t>водоемах Дагестана: Каспийское море, реки (Сулак, Терек, Самур), водопады (Хунзахский, Хучнинский и др.), озера, заливы, ледники</w:t>
      </w:r>
      <w:r w:rsidRPr="00383102">
        <w:rPr>
          <w:rFonts w:ascii="Times New Roman" w:hAnsi="Times New Roman" w:cs="Times New Roman"/>
          <w:sz w:val="24"/>
          <w:szCs w:val="24"/>
        </w:rPr>
        <w:t xml:space="preserve">.  </w:t>
      </w:r>
    </w:p>
    <w:p w14:paraId="53E6721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Обращать внимание на красоту природы родного края, богатство ее форм, красок, запахов. Развивать умение детей замечать изменения в природе.</w:t>
      </w:r>
    </w:p>
    <w:p w14:paraId="4AB3FEC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первоначальные представления о полезных ископаемых Дагестана (нефть, газ, каменный уголь и др.).</w:t>
      </w:r>
    </w:p>
    <w:p w14:paraId="7642D084"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Рассказать о том, что Дагестан находится в климатической зоне, где возможны такие </w:t>
      </w:r>
      <w:r w:rsidRPr="00383102">
        <w:rPr>
          <w:rFonts w:ascii="Times New Roman" w:hAnsi="Times New Roman" w:cs="Times New Roman"/>
          <w:i/>
          <w:sz w:val="24"/>
          <w:szCs w:val="24"/>
        </w:rPr>
        <w:t>стихийные бедствия, как оползни, землетрясения, наводнения.</w:t>
      </w:r>
      <w:r w:rsidRPr="00383102">
        <w:rPr>
          <w:rFonts w:ascii="Times New Roman" w:hAnsi="Times New Roman" w:cs="Times New Roman"/>
          <w:sz w:val="24"/>
          <w:szCs w:val="24"/>
        </w:rPr>
        <w:t xml:space="preserve"> </w:t>
      </w:r>
    </w:p>
    <w:p w14:paraId="6351D75E" w14:textId="77777777" w:rsidR="00ED5B3A" w:rsidRPr="00383102" w:rsidRDefault="00ED5B3A" w:rsidP="00656A7A">
      <w:pPr>
        <w:spacing w:after="0"/>
        <w:ind w:left="-567"/>
        <w:jc w:val="center"/>
        <w:rPr>
          <w:rFonts w:ascii="Times New Roman" w:hAnsi="Times New Roman" w:cs="Times New Roman"/>
          <w:b/>
          <w:i/>
          <w:sz w:val="24"/>
          <w:szCs w:val="24"/>
        </w:rPr>
      </w:pPr>
    </w:p>
    <w:p w14:paraId="7C46542E"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Человек во взаимодействии с природой</w:t>
      </w:r>
    </w:p>
    <w:p w14:paraId="31186F35" w14:textId="72959A98"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Расширять знания детей о приро</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хранной деятельности. Воспитывать бережное отношение к живой и неживой природе родного края. Рассказать о правилах сбора ягод и растений. </w:t>
      </w:r>
    </w:p>
    <w:p w14:paraId="116F1FE5" w14:textId="7302A79B"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Продолжить знакомство с государственными заповедниками, их обитателями, представителями флоры и фауны, занесенными в Красную книгу Республики Дагестан. Довести до сознания детей необходимость бережного отношения к редким представителям животного и растительного мира. Рассказать о значении рек, родников в жизни человека. Вызвать желание содержать в чистоте водные ресурсы республики. Проявлять ответственное отношение к условиям жизни и </w:t>
      </w:r>
      <w:r w:rsidR="00CC42CC" w:rsidRPr="00383102">
        <w:rPr>
          <w:rFonts w:ascii="Times New Roman" w:hAnsi="Times New Roman" w:cs="Times New Roman"/>
          <w:sz w:val="24"/>
          <w:szCs w:val="24"/>
        </w:rPr>
        <w:t xml:space="preserve">состоянию живых существ.  </w:t>
      </w:r>
      <w:r w:rsidRPr="00383102">
        <w:rPr>
          <w:rFonts w:ascii="Times New Roman" w:hAnsi="Times New Roman" w:cs="Times New Roman"/>
          <w:sz w:val="24"/>
          <w:szCs w:val="24"/>
        </w:rPr>
        <w:t xml:space="preserve">Испытывать желание и потребность трудиться на благо природы. </w:t>
      </w:r>
    </w:p>
    <w:p w14:paraId="6F274D49"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Соблюдать элементарные правила поведения в природе. </w:t>
      </w:r>
    </w:p>
    <w:p w14:paraId="51CCD318"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заповедными местами, памятниками природы родного края. Показать, что в нем ценного, что охраняется. Воспитывать чувство гордости и сопричастности к природным достопримечательностям родного края. </w:t>
      </w:r>
    </w:p>
    <w:p w14:paraId="39CB170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Познакомить детей с проблемами загрязнения окружающей среды, объяснить, как ухудшение экологических условий сказывается на человеке и живой природе. Рассказать детям о том, что человек долгие годы использует для своего блага леса, моря, горы, полезные ископаемые, животных и птиц. </w:t>
      </w:r>
    </w:p>
    <w:p w14:paraId="3F3E990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гуманное отношение к родной природе, объяснять, что небрежное отношение человека к природе ведет к уничтожению лесов, истреблению многих зверей, птиц, рыб. Подвести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w:t>
      </w:r>
    </w:p>
    <w:p w14:paraId="5F8120D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p>
    <w:p w14:paraId="77D6CC7F"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Образовательная область</w:t>
      </w:r>
    </w:p>
    <w:p w14:paraId="06701AE7" w14:textId="77777777"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«РЕЧЕВОЕ РАЗВИТИЕ»</w:t>
      </w:r>
    </w:p>
    <w:p w14:paraId="5244FF16" w14:textId="77777777" w:rsidR="00F012C4"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w:t>
      </w:r>
    </w:p>
    <w:p w14:paraId="12B10000" w14:textId="699C576C" w:rsidR="00D27597"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4374F185" w14:textId="77777777" w:rsidR="00D27597" w:rsidRPr="00383102" w:rsidRDefault="00D27597" w:rsidP="00656A7A">
      <w:pPr>
        <w:spacing w:after="0"/>
        <w:ind w:left="-567"/>
        <w:jc w:val="both"/>
        <w:rPr>
          <w:rFonts w:ascii="Times New Roman" w:hAnsi="Times New Roman" w:cs="Times New Roman"/>
          <w:sz w:val="24"/>
          <w:szCs w:val="24"/>
        </w:rPr>
      </w:pPr>
    </w:p>
    <w:p w14:paraId="25C78CD3" w14:textId="77777777" w:rsidR="00D27597" w:rsidRPr="00383102" w:rsidRDefault="00D27597" w:rsidP="00CC13B9">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2 лет до 3 лет</w:t>
      </w:r>
    </w:p>
    <w:p w14:paraId="73723F5C" w14:textId="6FD860CD"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00F59BEB"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696B44A2" w14:textId="7CD1282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развивать понимание речи и активизировать словарь. Формировать у детей умение по словесному ука</w:t>
      </w:r>
      <w:r w:rsidR="00E90B2C" w:rsidRPr="00383102">
        <w:rPr>
          <w:rFonts w:ascii="Times New Roman" w:hAnsi="Times New Roman" w:cs="Times New Roman"/>
          <w:sz w:val="24"/>
          <w:szCs w:val="24"/>
        </w:rPr>
        <w:t>занию пе</w:t>
      </w:r>
      <w:r w:rsidRPr="00383102">
        <w:rPr>
          <w:rFonts w:ascii="Times New Roman" w:hAnsi="Times New Roman" w:cs="Times New Roman"/>
          <w:sz w:val="24"/>
          <w:szCs w:val="24"/>
        </w:rPr>
        <w:t>дагога находить предметы, различать их местоположение, имитировать действия</w:t>
      </w:r>
      <w:r w:rsidR="00E90B2C" w:rsidRPr="00383102">
        <w:rPr>
          <w:rFonts w:ascii="Times New Roman" w:hAnsi="Times New Roman" w:cs="Times New Roman"/>
          <w:sz w:val="24"/>
          <w:szCs w:val="24"/>
        </w:rPr>
        <w:t xml:space="preserve"> людей и движения животных. Обо</w:t>
      </w:r>
      <w:r w:rsidRPr="00383102">
        <w:rPr>
          <w:rFonts w:ascii="Times New Roman" w:hAnsi="Times New Roman" w:cs="Times New Roman"/>
          <w:sz w:val="24"/>
          <w:szCs w:val="24"/>
        </w:rPr>
        <w:t>гащать словарь детей существительными, глаголами, прилагательными, наречи</w:t>
      </w:r>
      <w:r w:rsidR="00E90B2C" w:rsidRPr="00383102">
        <w:rPr>
          <w:rFonts w:ascii="Times New Roman" w:hAnsi="Times New Roman" w:cs="Times New Roman"/>
          <w:sz w:val="24"/>
          <w:szCs w:val="24"/>
        </w:rPr>
        <w:t>ями и формировать умение исполь</w:t>
      </w:r>
      <w:r w:rsidRPr="00383102">
        <w:rPr>
          <w:rFonts w:ascii="Times New Roman" w:hAnsi="Times New Roman" w:cs="Times New Roman"/>
          <w:sz w:val="24"/>
          <w:szCs w:val="24"/>
        </w:rPr>
        <w:t>зовать данные слова в речи.</w:t>
      </w:r>
    </w:p>
    <w:p w14:paraId="5334F8E2"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323CC8F9"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0F6CE40"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7753464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14:paraId="50BB707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41D5CC36" w14:textId="73DEF98B"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продолжать развивать у детей умения понимать речь педагога, отвечать на </w:t>
      </w:r>
      <w:r w:rsidR="00E90B2C" w:rsidRPr="00383102">
        <w:rPr>
          <w:rFonts w:ascii="Times New Roman" w:hAnsi="Times New Roman" w:cs="Times New Roman"/>
          <w:sz w:val="24"/>
          <w:szCs w:val="24"/>
        </w:rPr>
        <w:t>вопросы; рассказывать об окружа</w:t>
      </w:r>
      <w:r w:rsidRPr="00383102">
        <w:rPr>
          <w:rFonts w:ascii="Times New Roman" w:hAnsi="Times New Roman" w:cs="Times New Roman"/>
          <w:sz w:val="24"/>
          <w:szCs w:val="24"/>
        </w:rPr>
        <w:t>ющем в 2-4 предложениях.</w:t>
      </w:r>
    </w:p>
    <w:p w14:paraId="420804B1"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Интерес к художественной литературе:</w:t>
      </w:r>
    </w:p>
    <w:p w14:paraId="48A8C24F" w14:textId="39A6BA5F"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0D331988" w14:textId="185E6E2A"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7C673F29"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FEEF00C"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2C7BC26B"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побуждать рассматривать книги и иллюстрации вместе с педагогом и самостоятельно;</w:t>
      </w:r>
    </w:p>
    <w:p w14:paraId="22DE5658"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развивать восприятие вопросительных и восклицательных интонаций художественного произведения.</w:t>
      </w:r>
    </w:p>
    <w:p w14:paraId="46A32EC8" w14:textId="5B068977" w:rsidR="00D27597" w:rsidRPr="00383102" w:rsidRDefault="00D27597"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Содержание образовательной деятельности</w:t>
      </w:r>
    </w:p>
    <w:p w14:paraId="7D468D10"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169E99EC" w14:textId="181D3AB1"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понимание речи и активизирует словарь, формирует уме</w:t>
      </w:r>
      <w:r w:rsidR="00F012C4">
        <w:rPr>
          <w:rFonts w:ascii="Times New Roman" w:hAnsi="Times New Roman" w:cs="Times New Roman"/>
          <w:sz w:val="24"/>
          <w:szCs w:val="24"/>
        </w:rPr>
        <w:t>ние по словесному указанию наход</w:t>
      </w:r>
      <w:r w:rsidRPr="00383102">
        <w:rPr>
          <w:rFonts w:ascii="Times New Roman" w:hAnsi="Times New Roman" w:cs="Times New Roman"/>
          <w:sz w:val="24"/>
          <w:szCs w:val="24"/>
        </w:rPr>
        <w:t>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D83B6FE"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21101A52" w14:textId="5EEA936A"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w:t>
      </w:r>
      <w:r w:rsidR="00E90B2C" w:rsidRPr="00383102">
        <w:rPr>
          <w:rFonts w:ascii="Times New Roman" w:hAnsi="Times New Roman" w:cs="Times New Roman"/>
          <w:sz w:val="24"/>
          <w:szCs w:val="24"/>
        </w:rPr>
        <w:t>ра при помощи разнообразных вер</w:t>
      </w:r>
      <w:r w:rsidRPr="00383102">
        <w:rPr>
          <w:rFonts w:ascii="Times New Roman" w:hAnsi="Times New Roman" w:cs="Times New Roman"/>
          <w:sz w:val="24"/>
          <w:szCs w:val="24"/>
        </w:rPr>
        <w:t>бальных и невербальных средств. У детей проявляется эмоциональная непроизвольная выразительность речи.</w:t>
      </w:r>
    </w:p>
    <w:p w14:paraId="01CE92C9"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6CE1D812" w14:textId="54F10125"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F2B2D71"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267B1F0B"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5C62BE6A" w14:textId="372DC2C0"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532FC50B" w14:textId="77777777" w:rsidR="00D27597" w:rsidRPr="00383102" w:rsidRDefault="00D27597" w:rsidP="00656A7A">
      <w:pPr>
        <w:spacing w:after="0"/>
        <w:ind w:left="-567"/>
        <w:jc w:val="both"/>
        <w:rPr>
          <w:rFonts w:ascii="Times New Roman" w:hAnsi="Times New Roman" w:cs="Times New Roman"/>
          <w:sz w:val="24"/>
          <w:szCs w:val="24"/>
        </w:rPr>
      </w:pPr>
    </w:p>
    <w:p w14:paraId="6AA71D59" w14:textId="24D470C6" w:rsidR="00D27597" w:rsidRPr="00383102" w:rsidRDefault="00D27597"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3 лет до 4 лет</w:t>
      </w:r>
    </w:p>
    <w:p w14:paraId="281DBDD2" w14:textId="04F72DE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1807D6A4"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7FC211A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32BA608" w14:textId="7F908CB2"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активизация словаря: активизировать в речи слова, обозначающие названия предметов ближайшего окружения.</w:t>
      </w:r>
    </w:p>
    <w:p w14:paraId="4C8D58A6"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658EA6AD" w14:textId="63B61FD6"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C9D3AE7"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26E973A8" w14:textId="0BB6A265"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506AF4C"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4C7FEA7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62521092"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0152A63B" w14:textId="7BC8153B"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14:paraId="5ABFDC34"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6) Интерес к художественной литературе:</w:t>
      </w:r>
    </w:p>
    <w:p w14:paraId="0D6FAEA1" w14:textId="404D715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08B1F79" w14:textId="49AD6F4F"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14:paraId="44431549" w14:textId="6537907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5C94716D" w14:textId="03E0CD75"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45D04F9E"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14:paraId="638B4540"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p w14:paraId="70EC94D2" w14:textId="19A8C5D2" w:rsidR="00D27597" w:rsidRPr="00383102" w:rsidRDefault="00D27597"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Содержание образовательной деятельности</w:t>
      </w:r>
    </w:p>
    <w:p w14:paraId="3F161DB2"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4E7E1499" w14:textId="7A401E11"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5E910BD"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93416B9"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0E589EE9" w14:textId="324D9F8A"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78D5131A"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214AD112" w14:textId="19B9E416"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w:t>
      </w:r>
      <w:r w:rsidR="00E90B2C" w:rsidRPr="00383102">
        <w:rPr>
          <w:rFonts w:ascii="Times New Roman" w:hAnsi="Times New Roman" w:cs="Times New Roman"/>
          <w:sz w:val="24"/>
          <w:szCs w:val="24"/>
        </w:rPr>
        <w:t xml:space="preserve"> за), использовать в речи назва</w:t>
      </w:r>
      <w:r w:rsidRPr="00383102">
        <w:rPr>
          <w:rFonts w:ascii="Times New Roman" w:hAnsi="Times New Roman" w:cs="Times New Roman"/>
          <w:sz w:val="24"/>
          <w:szCs w:val="24"/>
        </w:rPr>
        <w:t>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E43667F" w14:textId="5A8354E2"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ABFF081"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007A3A97" w14:textId="2B5B92C4"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C266F65" w14:textId="2992CE81"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198C6CE8" w14:textId="51BE8C5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3B3ABEFF"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57BE17C0"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32A1F5CB" w14:textId="77777777" w:rsidR="00D27597" w:rsidRPr="00383102" w:rsidRDefault="00D27597" w:rsidP="00656A7A">
      <w:pPr>
        <w:spacing w:after="0"/>
        <w:ind w:left="-567"/>
        <w:jc w:val="both"/>
        <w:rPr>
          <w:rFonts w:ascii="Times New Roman" w:hAnsi="Times New Roman" w:cs="Times New Roman"/>
          <w:sz w:val="24"/>
          <w:szCs w:val="24"/>
        </w:rPr>
      </w:pPr>
    </w:p>
    <w:p w14:paraId="0A5F4CCF" w14:textId="7FF121DB" w:rsidR="00D27597" w:rsidRPr="00383102" w:rsidRDefault="00D27597" w:rsidP="00F012C4">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4 лет до 5 лет</w:t>
      </w:r>
    </w:p>
    <w:p w14:paraId="05124F6F" w14:textId="60ACD714"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2A7E0B9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Развитие словаря:</w:t>
      </w:r>
    </w:p>
    <w:p w14:paraId="408ECD5C"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1691CC9" w14:textId="75623AEC"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7882271A"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342319B7"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419E5254"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71C939FA"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FC22760"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666D7BF1" w14:textId="35338496"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1138C63D"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4A19C509" w14:textId="22E6D1BF"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w:t>
      </w:r>
      <w:r w:rsidR="00BD3473" w:rsidRPr="00383102">
        <w:rPr>
          <w:rFonts w:ascii="Times New Roman" w:hAnsi="Times New Roman" w:cs="Times New Roman"/>
          <w:sz w:val="24"/>
          <w:szCs w:val="24"/>
        </w:rPr>
        <w:t>звуком</w:t>
      </w:r>
      <w:r w:rsidRPr="00383102">
        <w:rPr>
          <w:rFonts w:ascii="Times New Roman" w:hAnsi="Times New Roman" w:cs="Times New Roman"/>
          <w:sz w:val="24"/>
          <w:szCs w:val="24"/>
        </w:rPr>
        <w:t>; выделять голосом звук в слове: произносить заданный звук протяжно, громче, четче, чем он произносится обычно, называть изолированно.</w:t>
      </w:r>
    </w:p>
    <w:p w14:paraId="59A8D0EC"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6) Интерес к художественной литературе:</w:t>
      </w:r>
    </w:p>
    <w:p w14:paraId="3C63C1BB"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5A0BEE29" w14:textId="1CA5BC5C"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6BC82D3" w14:textId="022B39D3"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58F389A7"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p w14:paraId="11F4C3EE" w14:textId="451B5F19"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Содержание образовательной деятельности</w:t>
      </w:r>
    </w:p>
    <w:p w14:paraId="760D4964"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Развитие словаря:</w:t>
      </w:r>
    </w:p>
    <w:p w14:paraId="76C5698D" w14:textId="7528D436"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w:t>
      </w:r>
      <w:r w:rsidR="00BD3473">
        <w:rPr>
          <w:rFonts w:ascii="Times New Roman" w:hAnsi="Times New Roman" w:cs="Times New Roman"/>
          <w:sz w:val="24"/>
          <w:szCs w:val="24"/>
        </w:rPr>
        <w:t>вкусовые качества, степени каче</w:t>
      </w:r>
      <w:r w:rsidRPr="00383102">
        <w:rPr>
          <w:rFonts w:ascii="Times New Roman" w:hAnsi="Times New Roman" w:cs="Times New Roman"/>
          <w:sz w:val="24"/>
          <w:szCs w:val="24"/>
        </w:rPr>
        <w:t xml:space="preserve">ства объектов, явлений; употреблять слова, обозначающие некоторые родовые и </w:t>
      </w:r>
      <w:r w:rsidR="00BD3473">
        <w:rPr>
          <w:rFonts w:ascii="Times New Roman" w:hAnsi="Times New Roman" w:cs="Times New Roman"/>
          <w:sz w:val="24"/>
          <w:szCs w:val="24"/>
        </w:rPr>
        <w:t>видовые обобщения, а также лежа</w:t>
      </w:r>
      <w:r w:rsidRPr="00383102">
        <w:rPr>
          <w:rFonts w:ascii="Times New Roman" w:hAnsi="Times New Roman" w:cs="Times New Roman"/>
          <w:sz w:val="24"/>
          <w:szCs w:val="24"/>
        </w:rPr>
        <w:t>щие в основе этих обобщений существенные признаки; слова извинения, участия, эмоционального сочувствия.</w:t>
      </w:r>
    </w:p>
    <w:p w14:paraId="0E6F398A"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5BFF2B96" w14:textId="5E993D4E"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w:t>
      </w:r>
      <w:r w:rsidR="00BD3473">
        <w:rPr>
          <w:rFonts w:ascii="Times New Roman" w:hAnsi="Times New Roman" w:cs="Times New Roman"/>
          <w:sz w:val="24"/>
          <w:szCs w:val="24"/>
        </w:rPr>
        <w:t>, закрепляет у детей умения пра</w:t>
      </w:r>
      <w:r w:rsidRPr="00383102">
        <w:rPr>
          <w:rFonts w:ascii="Times New Roman" w:hAnsi="Times New Roman" w:cs="Times New Roman"/>
          <w:sz w:val="24"/>
          <w:szCs w:val="24"/>
        </w:rPr>
        <w:t>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w:t>
      </w:r>
      <w:r w:rsidR="00E90B2C" w:rsidRPr="00383102">
        <w:rPr>
          <w:rFonts w:ascii="Times New Roman" w:hAnsi="Times New Roman" w:cs="Times New Roman"/>
          <w:sz w:val="24"/>
          <w:szCs w:val="24"/>
        </w:rPr>
        <w:t>, выразительно читать стихи, ре</w:t>
      </w:r>
      <w:r w:rsidRPr="00383102">
        <w:rPr>
          <w:rFonts w:ascii="Times New Roman" w:hAnsi="Times New Roman" w:cs="Times New Roman"/>
          <w:sz w:val="24"/>
          <w:szCs w:val="24"/>
        </w:rPr>
        <w:t>гулируя интонацию, тембр, силу голоса и ритм речи в зависимости от содержания стихотворения.</w:t>
      </w:r>
    </w:p>
    <w:p w14:paraId="67380C21"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6C364ABE" w14:textId="3E28ECC3"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9DE456B"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5F1A1760" w14:textId="1ACF4213"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6FFA14F" w14:textId="0DB600A3"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17DC089A" w14:textId="4FF760B4"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6F42B88F" w14:textId="2A29BF70"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w:t>
      </w:r>
      <w:r w:rsidR="00BD3473">
        <w:rPr>
          <w:rFonts w:ascii="Times New Roman" w:hAnsi="Times New Roman" w:cs="Times New Roman"/>
          <w:sz w:val="24"/>
          <w:szCs w:val="24"/>
        </w:rPr>
        <w:t>ерживая общую беседу, не переби</w:t>
      </w:r>
      <w:r w:rsidRPr="00383102">
        <w:rPr>
          <w:rFonts w:ascii="Times New Roman" w:hAnsi="Times New Roman" w:cs="Times New Roman"/>
          <w:sz w:val="24"/>
          <w:szCs w:val="24"/>
        </w:rPr>
        <w:t>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6DAF4420"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77D57B54" w14:textId="2BF0C0AA"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3E94185" w14:textId="77777777" w:rsidR="00D27597" w:rsidRPr="00383102" w:rsidRDefault="00D27597" w:rsidP="00656A7A">
      <w:pPr>
        <w:spacing w:after="0"/>
        <w:ind w:left="-567"/>
        <w:jc w:val="both"/>
        <w:rPr>
          <w:rFonts w:ascii="Times New Roman" w:hAnsi="Times New Roman" w:cs="Times New Roman"/>
          <w:sz w:val="24"/>
          <w:szCs w:val="24"/>
        </w:rPr>
      </w:pPr>
    </w:p>
    <w:p w14:paraId="36837CD5" w14:textId="227914F7" w:rsidR="00D27597" w:rsidRPr="00383102" w:rsidRDefault="00D27597" w:rsidP="00F012C4">
      <w:pPr>
        <w:spacing w:after="0"/>
        <w:ind w:left="-567"/>
        <w:jc w:val="center"/>
        <w:rPr>
          <w:rFonts w:ascii="Times New Roman" w:hAnsi="Times New Roman" w:cs="Times New Roman"/>
          <w:sz w:val="24"/>
          <w:szCs w:val="24"/>
        </w:rPr>
      </w:pPr>
      <w:r w:rsidRPr="00383102">
        <w:rPr>
          <w:rFonts w:ascii="Times New Roman" w:hAnsi="Times New Roman" w:cs="Times New Roman"/>
          <w:b/>
          <w:sz w:val="24"/>
          <w:szCs w:val="24"/>
        </w:rPr>
        <w:t>От 5 лет до 6 лет</w:t>
      </w:r>
    </w:p>
    <w:p w14:paraId="6D58D855" w14:textId="1A260254"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047036BC"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5FF07587" w14:textId="4C9F8EA4"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6D9B4D4" w14:textId="49C9361A"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8FAFB5E"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1F89EA2A" w14:textId="3038A406"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8E91CC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72010D99" w14:textId="0A57B6D0"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2D739F98" w14:textId="36C8BF8D"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47BE4B2E"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6A57100E" w14:textId="17E66114"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290FDBF4"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6075E493" w14:textId="55C5B951"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5CEB970"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6) Интерес к художественной литературе:</w:t>
      </w:r>
    </w:p>
    <w:p w14:paraId="06ACD5F5"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F98CA6F"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развивать интерес к произведениям познавательного характера;</w:t>
      </w:r>
    </w:p>
    <w:p w14:paraId="139AC12B"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32F154FB" w14:textId="56A7BC52"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14:paraId="6F55EA29"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E0523F3" w14:textId="04D9465B"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3641014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6DA34F6"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2C2EC877" w14:textId="7C26E8D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Содержание образовательной деятельности</w:t>
      </w:r>
    </w:p>
    <w:p w14:paraId="19CD43E4"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72B24051" w14:textId="66D55050"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w:t>
      </w:r>
      <w:r w:rsidR="008A78F5">
        <w:rPr>
          <w:rFonts w:ascii="Times New Roman" w:hAnsi="Times New Roman" w:cs="Times New Roman"/>
          <w:sz w:val="24"/>
          <w:szCs w:val="24"/>
        </w:rPr>
        <w:t>е ха</w:t>
      </w:r>
      <w:r w:rsidRPr="00383102">
        <w:rPr>
          <w:rFonts w:ascii="Times New Roman" w:hAnsi="Times New Roman" w:cs="Times New Roman"/>
          <w:sz w:val="24"/>
          <w:szCs w:val="24"/>
        </w:rPr>
        <w:t xml:space="preserve">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w:t>
      </w:r>
      <w:r w:rsidR="00BD3473">
        <w:rPr>
          <w:rFonts w:ascii="Times New Roman" w:hAnsi="Times New Roman" w:cs="Times New Roman"/>
          <w:sz w:val="24"/>
          <w:szCs w:val="24"/>
        </w:rPr>
        <w:t>объекта; названия обследователь</w:t>
      </w:r>
      <w:r w:rsidRPr="00383102">
        <w:rPr>
          <w:rFonts w:ascii="Times New Roman" w:hAnsi="Times New Roman" w:cs="Times New Roman"/>
          <w:sz w:val="24"/>
          <w:szCs w:val="24"/>
        </w:rPr>
        <w:t>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B5A4FFF"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12BBCB1F" w14:textId="6FDDEBBB"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звуковую и интонационную культуру речи, фонематический слух, спосо</w:t>
      </w:r>
      <w:r w:rsidR="008A78F5">
        <w:rPr>
          <w:rFonts w:ascii="Times New Roman" w:hAnsi="Times New Roman" w:cs="Times New Roman"/>
          <w:sz w:val="24"/>
          <w:szCs w:val="24"/>
        </w:rPr>
        <w:t>бствует осво</w:t>
      </w:r>
      <w:r w:rsidRPr="00383102">
        <w:rPr>
          <w:rFonts w:ascii="Times New Roman" w:hAnsi="Times New Roman" w:cs="Times New Roman"/>
          <w:sz w:val="24"/>
          <w:szCs w:val="24"/>
        </w:rPr>
        <w:t>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496C23CD"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048606C7" w14:textId="77777777" w:rsidR="00F012C4"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w:t>
      </w:r>
    </w:p>
    <w:p w14:paraId="54A64A82" w14:textId="3BFA1861"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образовывать слова, пользуясь суффиксами, приставками.</w:t>
      </w:r>
    </w:p>
    <w:p w14:paraId="0A8551AB"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379ACAF0" w14:textId="1996E074"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8682D68" w14:textId="56714D95"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w:t>
      </w:r>
      <w:r w:rsidR="00E90B2C" w:rsidRPr="00383102">
        <w:rPr>
          <w:rFonts w:ascii="Times New Roman" w:hAnsi="Times New Roman" w:cs="Times New Roman"/>
          <w:sz w:val="24"/>
          <w:szCs w:val="24"/>
        </w:rPr>
        <w:t>спользовать разные виды деятель</w:t>
      </w:r>
      <w:r w:rsidRPr="00383102">
        <w:rPr>
          <w:rFonts w:ascii="Times New Roman" w:hAnsi="Times New Roman" w:cs="Times New Roman"/>
          <w:sz w:val="24"/>
          <w:szCs w:val="24"/>
        </w:rPr>
        <w:t>ности и речевые ситуации для развития диалогической речи;</w:t>
      </w:r>
    </w:p>
    <w:p w14:paraId="5FA2CEEA" w14:textId="66D628FA"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формирует у детей умения самостоятельно строить игровые и деловы</w:t>
      </w:r>
      <w:r w:rsidR="008A78F5">
        <w:rPr>
          <w:rFonts w:ascii="Times New Roman" w:hAnsi="Times New Roman" w:cs="Times New Roman"/>
          <w:sz w:val="24"/>
          <w:szCs w:val="24"/>
        </w:rPr>
        <w:t>е диалоги; пересказывать литера</w:t>
      </w:r>
      <w:r w:rsidRPr="00383102">
        <w:rPr>
          <w:rFonts w:ascii="Times New Roman" w:hAnsi="Times New Roman" w:cs="Times New Roman"/>
          <w:sz w:val="24"/>
          <w:szCs w:val="24"/>
        </w:rPr>
        <w:t>турные произведения по ролям, по частям, правильно передавая идею и содержани</w:t>
      </w:r>
      <w:r w:rsidR="008A78F5">
        <w:rPr>
          <w:rFonts w:ascii="Times New Roman" w:hAnsi="Times New Roman" w:cs="Times New Roman"/>
          <w:sz w:val="24"/>
          <w:szCs w:val="24"/>
        </w:rPr>
        <w:t>е, пользоваться прямой и косвен</w:t>
      </w:r>
      <w:r w:rsidRPr="00383102">
        <w:rPr>
          <w:rFonts w:ascii="Times New Roman" w:hAnsi="Times New Roman" w:cs="Times New Roman"/>
          <w:sz w:val="24"/>
          <w:szCs w:val="24"/>
        </w:rPr>
        <w:t>ной речью; с помощью педагога определять и воспроизводить логику описательно</w:t>
      </w:r>
      <w:r w:rsidR="008A78F5">
        <w:rPr>
          <w:rFonts w:ascii="Times New Roman" w:hAnsi="Times New Roman" w:cs="Times New Roman"/>
          <w:sz w:val="24"/>
          <w:szCs w:val="24"/>
        </w:rPr>
        <w:t>го рассказа; в описательных рас</w:t>
      </w:r>
      <w:r w:rsidRPr="00383102">
        <w:rPr>
          <w:rFonts w:ascii="Times New Roman" w:hAnsi="Times New Roman" w:cs="Times New Roman"/>
          <w:sz w:val="24"/>
          <w:szCs w:val="24"/>
        </w:rPr>
        <w:t>сказах о предметах, объектах и явлениях природы использовать прилагательные и</w:t>
      </w:r>
      <w:r w:rsidR="008A78F5">
        <w:rPr>
          <w:rFonts w:ascii="Times New Roman" w:hAnsi="Times New Roman" w:cs="Times New Roman"/>
          <w:sz w:val="24"/>
          <w:szCs w:val="24"/>
        </w:rPr>
        <w:t xml:space="preserve"> наречия; сочинять сюжетные рас</w:t>
      </w:r>
      <w:r w:rsidRPr="00383102">
        <w:rPr>
          <w:rFonts w:ascii="Times New Roman" w:hAnsi="Times New Roman" w:cs="Times New Roman"/>
          <w:sz w:val="24"/>
          <w:szCs w:val="24"/>
        </w:rPr>
        <w:t>сказы по картине, из личного опыта; с помощью педагога строить свой рассказ в со</w:t>
      </w:r>
      <w:r w:rsidR="008A78F5">
        <w:rPr>
          <w:rFonts w:ascii="Times New Roman" w:hAnsi="Times New Roman" w:cs="Times New Roman"/>
          <w:sz w:val="24"/>
          <w:szCs w:val="24"/>
        </w:rPr>
        <w:t>ответствии с логикой повествова</w:t>
      </w:r>
      <w:r w:rsidRPr="00383102">
        <w:rPr>
          <w:rFonts w:ascii="Times New Roman" w:hAnsi="Times New Roman" w:cs="Times New Roman"/>
          <w:sz w:val="24"/>
          <w:szCs w:val="24"/>
        </w:rPr>
        <w:t>ния; в повествовании отражать типичные особенности жанра сказки или рассказа;</w:t>
      </w:r>
    </w:p>
    <w:p w14:paraId="1EFB5252" w14:textId="77777777" w:rsidR="00F012C4"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00E90B2C" w:rsidRPr="00383102">
        <w:rPr>
          <w:rFonts w:ascii="Times New Roman" w:hAnsi="Times New Roman" w:cs="Times New Roman"/>
          <w:sz w:val="24"/>
          <w:szCs w:val="24"/>
        </w:rPr>
        <w:t>- до</w:t>
      </w:r>
      <w:r w:rsidRPr="00383102">
        <w:rPr>
          <w:rFonts w:ascii="Times New Roman" w:hAnsi="Times New Roman" w:cs="Times New Roman"/>
          <w:sz w:val="24"/>
          <w:szCs w:val="24"/>
        </w:rPr>
        <w:t xml:space="preserve">казательства при отгадывании загадок, в процессе совместных игр, в повседневном общении, помогает детям </w:t>
      </w:r>
      <w:r w:rsidR="00F012C4" w:rsidRPr="00383102">
        <w:rPr>
          <w:rFonts w:ascii="Times New Roman" w:hAnsi="Times New Roman" w:cs="Times New Roman"/>
          <w:sz w:val="24"/>
          <w:szCs w:val="24"/>
        </w:rPr>
        <w:t>осваивать</w:t>
      </w:r>
      <w:r w:rsidRPr="00383102">
        <w:rPr>
          <w:rFonts w:ascii="Times New Roman" w:hAnsi="Times New Roman" w:cs="Times New Roman"/>
          <w:sz w:val="24"/>
          <w:szCs w:val="24"/>
        </w:rPr>
        <w:t xml:space="preserve"> умения находить в текстах литературных произведений сравнения, эпитеты; использовать их при сочинении </w:t>
      </w:r>
    </w:p>
    <w:p w14:paraId="03E8C293" w14:textId="66DF10A9" w:rsidR="00D27597" w:rsidRPr="00383102" w:rsidRDefault="00F012C4" w:rsidP="00656A7A">
      <w:pPr>
        <w:spacing w:after="0"/>
        <w:ind w:left="-567"/>
        <w:jc w:val="both"/>
        <w:rPr>
          <w:rFonts w:ascii="Times New Roman" w:hAnsi="Times New Roman" w:cs="Times New Roman"/>
          <w:sz w:val="24"/>
          <w:szCs w:val="24"/>
        </w:rPr>
      </w:pPr>
      <w:r>
        <w:rPr>
          <w:rFonts w:ascii="Times New Roman" w:hAnsi="Times New Roman" w:cs="Times New Roman"/>
          <w:sz w:val="24"/>
          <w:szCs w:val="24"/>
        </w:rPr>
        <w:t>за</w:t>
      </w:r>
      <w:r w:rsidR="00D27597" w:rsidRPr="00383102">
        <w:rPr>
          <w:rFonts w:ascii="Times New Roman" w:hAnsi="Times New Roman" w:cs="Times New Roman"/>
          <w:sz w:val="24"/>
          <w:szCs w:val="24"/>
        </w:rPr>
        <w:t>гадок, сказок, рассказов.</w:t>
      </w:r>
    </w:p>
    <w:p w14:paraId="137D3388"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021D4101" w14:textId="77777777" w:rsidR="008A78F5"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w:t>
      </w:r>
      <w:r w:rsidR="008A78F5">
        <w:rPr>
          <w:rFonts w:ascii="Times New Roman" w:hAnsi="Times New Roman" w:cs="Times New Roman"/>
          <w:sz w:val="24"/>
          <w:szCs w:val="24"/>
        </w:rPr>
        <w:t>слов: интонационно выделять зву</w:t>
      </w:r>
      <w:r w:rsidRPr="00383102">
        <w:rPr>
          <w:rFonts w:ascii="Times New Roman" w:hAnsi="Times New Roman" w:cs="Times New Roman"/>
          <w:sz w:val="24"/>
          <w:szCs w:val="24"/>
        </w:rPr>
        <w:t>ки в слове, различать гласные и согласные звуки, определять твердость и мягкость согласных, составлят</w:t>
      </w:r>
      <w:r w:rsidR="008A78F5">
        <w:rPr>
          <w:rFonts w:ascii="Times New Roman" w:hAnsi="Times New Roman" w:cs="Times New Roman"/>
          <w:sz w:val="24"/>
          <w:szCs w:val="24"/>
        </w:rPr>
        <w:t>ь схемы зву</w:t>
      </w:r>
      <w:r w:rsidRPr="00383102">
        <w:rPr>
          <w:rFonts w:ascii="Times New Roman" w:hAnsi="Times New Roman" w:cs="Times New Roman"/>
          <w:sz w:val="24"/>
          <w:szCs w:val="24"/>
        </w:rPr>
        <w:t>кового состава слова;</w:t>
      </w:r>
    </w:p>
    <w:p w14:paraId="1723DCC0" w14:textId="39796B7C"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5D87110" w14:textId="287BEEB3" w:rsidR="00D27597" w:rsidRPr="00383102" w:rsidRDefault="00D27597" w:rsidP="00F012C4">
      <w:pPr>
        <w:spacing w:after="0"/>
        <w:ind w:left="-567"/>
        <w:jc w:val="center"/>
        <w:rPr>
          <w:rFonts w:ascii="Times New Roman" w:hAnsi="Times New Roman" w:cs="Times New Roman"/>
          <w:sz w:val="24"/>
          <w:szCs w:val="24"/>
        </w:rPr>
      </w:pPr>
      <w:r w:rsidRPr="00383102">
        <w:rPr>
          <w:rFonts w:ascii="Times New Roman" w:hAnsi="Times New Roman" w:cs="Times New Roman"/>
          <w:b/>
          <w:sz w:val="24"/>
          <w:szCs w:val="24"/>
        </w:rPr>
        <w:t>От 6 лет до 7 лет</w:t>
      </w:r>
    </w:p>
    <w:p w14:paraId="6B765F4E" w14:textId="2DBCF1E0"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14:paraId="3733342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426405D8" w14:textId="4664E74C"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12411539"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p w14:paraId="65D7F8CE"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2970F385" w14:textId="754BF12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D3AF261"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097174DE"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09D256A"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08D9DF13" w14:textId="77777777" w:rsidR="00382A95"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w:t>
      </w:r>
    </w:p>
    <w:p w14:paraId="07B13944" w14:textId="50773931"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4EE8C71"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3E8EA15E" w14:textId="16BCFC0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00D17695"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6) Интерес к художественной литературе:</w:t>
      </w:r>
    </w:p>
    <w:p w14:paraId="7EBEE706" w14:textId="607570E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CB1DA85"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E192A1C"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36714F83" w14:textId="7F49142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404182D" w14:textId="0E26BC62"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C204A0C"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14:paraId="1DC55DB7" w14:textId="739C06FE"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7A90787" w14:textId="43C5443F"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Содержание образовательной деятельности</w:t>
      </w:r>
    </w:p>
    <w:p w14:paraId="6A929BE9"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 Формирование словаря:</w:t>
      </w:r>
    </w:p>
    <w:p w14:paraId="157419A1" w14:textId="123B7FCE"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2208031E"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 Звуковая культура речи:</w:t>
      </w:r>
    </w:p>
    <w:p w14:paraId="286C5045"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5E502DA6"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 Грамматический строй речи:</w:t>
      </w:r>
    </w:p>
    <w:p w14:paraId="650AB316" w14:textId="77777777" w:rsidR="004479F1"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умения образовывать сложные слова посредством с</w:t>
      </w:r>
      <w:r w:rsidR="00F012C4">
        <w:rPr>
          <w:rFonts w:ascii="Times New Roman" w:hAnsi="Times New Roman" w:cs="Times New Roman"/>
          <w:sz w:val="24"/>
          <w:szCs w:val="24"/>
        </w:rPr>
        <w:t xml:space="preserve">лияния основ, </w:t>
      </w:r>
    </w:p>
    <w:p w14:paraId="42CA83C5" w14:textId="4D558636" w:rsidR="004479F1" w:rsidRDefault="00F012C4" w:rsidP="00656A7A">
      <w:pPr>
        <w:spacing w:after="0"/>
        <w:ind w:left="-567"/>
        <w:jc w:val="both"/>
        <w:rPr>
          <w:rFonts w:ascii="Times New Roman" w:hAnsi="Times New Roman" w:cs="Times New Roman"/>
          <w:sz w:val="24"/>
          <w:szCs w:val="24"/>
        </w:rPr>
      </w:pPr>
      <w:r>
        <w:rPr>
          <w:rFonts w:ascii="Times New Roman" w:hAnsi="Times New Roman" w:cs="Times New Roman"/>
          <w:sz w:val="24"/>
          <w:szCs w:val="24"/>
        </w:rPr>
        <w:t>самостоятельно ис</w:t>
      </w:r>
      <w:r w:rsidR="00D27597" w:rsidRPr="00383102">
        <w:rPr>
          <w:rFonts w:ascii="Times New Roman" w:hAnsi="Times New Roman" w:cs="Times New Roman"/>
          <w:sz w:val="24"/>
          <w:szCs w:val="24"/>
        </w:rPr>
        <w:t>пользовать в речи разные типы предложений в соответствии с содержанием</w:t>
      </w:r>
    </w:p>
    <w:p w14:paraId="44F41731" w14:textId="578063DE" w:rsidR="00D27597" w:rsidRPr="00383102" w:rsidRDefault="00D27597" w:rsidP="004479F1">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32A7D21"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 Связная речь:</w:t>
      </w:r>
    </w:p>
    <w:p w14:paraId="057C0415" w14:textId="77777777" w:rsidR="004479F1"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w:t>
      </w:r>
      <w:r w:rsidR="00ED5B3A" w:rsidRPr="00383102">
        <w:rPr>
          <w:rFonts w:ascii="Times New Roman" w:hAnsi="Times New Roman" w:cs="Times New Roman"/>
          <w:sz w:val="24"/>
          <w:szCs w:val="24"/>
        </w:rPr>
        <w:t>ыковой выразительности при сочи</w:t>
      </w:r>
      <w:r w:rsidRPr="00383102">
        <w:rPr>
          <w:rFonts w:ascii="Times New Roman" w:hAnsi="Times New Roman" w:cs="Times New Roman"/>
          <w:sz w:val="24"/>
          <w:szCs w:val="24"/>
        </w:rPr>
        <w:t>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w:t>
      </w:r>
      <w:r w:rsidR="00ED5B3A" w:rsidRPr="00383102">
        <w:rPr>
          <w:rFonts w:ascii="Times New Roman" w:hAnsi="Times New Roman" w:cs="Times New Roman"/>
          <w:sz w:val="24"/>
          <w:szCs w:val="24"/>
        </w:rPr>
        <w:t>тные формулы эмоционального вза</w:t>
      </w:r>
      <w:r w:rsidRPr="00383102">
        <w:rPr>
          <w:rFonts w:ascii="Times New Roman" w:hAnsi="Times New Roman" w:cs="Times New Roman"/>
          <w:sz w:val="24"/>
          <w:szCs w:val="24"/>
        </w:rPr>
        <w:t xml:space="preserve">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w:t>
      </w:r>
    </w:p>
    <w:p w14:paraId="700F3C05" w14:textId="76C1D7AD" w:rsidR="00D27597" w:rsidRPr="00383102" w:rsidRDefault="00ED5B3A"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детей умение пересказывать лите</w:t>
      </w:r>
      <w:r w:rsidR="00D27597" w:rsidRPr="00383102">
        <w:rPr>
          <w:rFonts w:ascii="Times New Roman" w:hAnsi="Times New Roman" w:cs="Times New Roman"/>
          <w:sz w:val="24"/>
          <w:szCs w:val="24"/>
        </w:rPr>
        <w:t xml:space="preserve">ратурные произведения по ролям, близко к тексту, от лица литературного героя, </w:t>
      </w:r>
      <w:r w:rsidRPr="00383102">
        <w:rPr>
          <w:rFonts w:ascii="Times New Roman" w:hAnsi="Times New Roman" w:cs="Times New Roman"/>
          <w:sz w:val="24"/>
          <w:szCs w:val="24"/>
        </w:rPr>
        <w:t>передавая идею и содержание, вы</w:t>
      </w:r>
      <w:r w:rsidR="00D27597" w:rsidRPr="00383102">
        <w:rPr>
          <w:rFonts w:ascii="Times New Roman" w:hAnsi="Times New Roman" w:cs="Times New Roman"/>
          <w:sz w:val="24"/>
          <w:szCs w:val="24"/>
        </w:rPr>
        <w:t>разительно воспроизводя диалоги действующих лиц, подводит к пониманию и з</w:t>
      </w:r>
      <w:r w:rsidR="00F012C4">
        <w:rPr>
          <w:rFonts w:ascii="Times New Roman" w:hAnsi="Times New Roman" w:cs="Times New Roman"/>
          <w:sz w:val="24"/>
          <w:szCs w:val="24"/>
        </w:rPr>
        <w:t>апоминанию авторских средств вы</w:t>
      </w:r>
      <w:r w:rsidR="00D27597" w:rsidRPr="00383102">
        <w:rPr>
          <w:rFonts w:ascii="Times New Roman" w:hAnsi="Times New Roman" w:cs="Times New Roman"/>
          <w:sz w:val="24"/>
          <w:szCs w:val="24"/>
        </w:rPr>
        <w:t>разительности, использованию их при пересказе, в собственной речи, умению замечать их в рассказах сверстников;</w:t>
      </w:r>
    </w:p>
    <w:p w14:paraId="495D9B67" w14:textId="77777777" w:rsidR="004479F1"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w:t>
      </w:r>
    </w:p>
    <w:p w14:paraId="137E6E46" w14:textId="60A231CE"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ги</w:t>
      </w:r>
      <w:r w:rsidR="004479F1">
        <w:rPr>
          <w:rFonts w:ascii="Times New Roman" w:hAnsi="Times New Roman" w:cs="Times New Roman"/>
          <w:sz w:val="24"/>
          <w:szCs w:val="24"/>
        </w:rPr>
        <w:t>перболы, олицетворения; самосто</w:t>
      </w:r>
      <w:r w:rsidRPr="00383102">
        <w:rPr>
          <w:rFonts w:ascii="Times New Roman" w:hAnsi="Times New Roman" w:cs="Times New Roman"/>
          <w:sz w:val="24"/>
          <w:szCs w:val="24"/>
        </w:rPr>
        <w:t>ятельно определять логику описательного рассказа; использовать разнообразны</w:t>
      </w:r>
      <w:r w:rsidR="004479F1">
        <w:rPr>
          <w:rFonts w:ascii="Times New Roman" w:hAnsi="Times New Roman" w:cs="Times New Roman"/>
          <w:sz w:val="24"/>
          <w:szCs w:val="24"/>
        </w:rPr>
        <w:t>е средства выразительности; фор</w:t>
      </w:r>
      <w:r w:rsidRPr="00383102">
        <w:rPr>
          <w:rFonts w:ascii="Times New Roman" w:hAnsi="Times New Roman" w:cs="Times New Roman"/>
          <w:sz w:val="24"/>
          <w:szCs w:val="24"/>
        </w:rPr>
        <w:t>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745940FA" w14:textId="5506863E"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F1EB6F3" w14:textId="77777777"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 Подготовка детей к обучению грамоте:</w:t>
      </w:r>
    </w:p>
    <w:p w14:paraId="0C832D21" w14:textId="77777777" w:rsidR="004479F1" w:rsidRDefault="00D27597" w:rsidP="00F012C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педагог продолжает формировать у детей интерес к языку, осознанное отно</w:t>
      </w:r>
      <w:r w:rsidR="004479F1">
        <w:rPr>
          <w:rFonts w:ascii="Times New Roman" w:hAnsi="Times New Roman" w:cs="Times New Roman"/>
          <w:sz w:val="24"/>
          <w:szCs w:val="24"/>
        </w:rPr>
        <w:t>шение к языковым</w:t>
      </w:r>
    </w:p>
    <w:p w14:paraId="2D5348EB" w14:textId="6FCFA894" w:rsidR="004479F1" w:rsidRDefault="004479F1" w:rsidP="00F012C4">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явлениям, помо</w:t>
      </w:r>
      <w:r w:rsidR="00D27597" w:rsidRPr="00383102">
        <w:rPr>
          <w:rFonts w:ascii="Times New Roman" w:hAnsi="Times New Roman" w:cs="Times New Roman"/>
          <w:sz w:val="24"/>
          <w:szCs w:val="24"/>
        </w:rPr>
        <w:t>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w:t>
      </w:r>
    </w:p>
    <w:p w14:paraId="2F4B0470" w14:textId="6998FDF3" w:rsidR="00D27597" w:rsidRPr="00383102" w:rsidRDefault="00D27597" w:rsidP="00F012C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характеристику, составлять схемы слова, выделять ударный гласный звука в слове; определять количество и последовательность слов</w:t>
      </w:r>
      <w:r w:rsidR="004479F1">
        <w:rPr>
          <w:rFonts w:ascii="Times New Roman" w:hAnsi="Times New Roman" w:cs="Times New Roman"/>
          <w:sz w:val="24"/>
          <w:szCs w:val="24"/>
        </w:rPr>
        <w:t xml:space="preserve"> в предложении; составлять пред</w:t>
      </w:r>
      <w:r w:rsidRPr="00383102">
        <w:rPr>
          <w:rFonts w:ascii="Times New Roman" w:hAnsi="Times New Roman" w:cs="Times New Roman"/>
          <w:sz w:val="24"/>
          <w:szCs w:val="24"/>
        </w:rPr>
        <w:t>ложения с заданным количеством слов; ориентироваться на листе, выполнять графические диктанты; штриховку в разных направлениях, обводку; зна</w:t>
      </w:r>
      <w:r w:rsidR="00F012C4">
        <w:rPr>
          <w:rFonts w:ascii="Times New Roman" w:hAnsi="Times New Roman" w:cs="Times New Roman"/>
          <w:sz w:val="24"/>
          <w:szCs w:val="24"/>
        </w:rPr>
        <w:t>ть названия букв, читать слоги.</w:t>
      </w:r>
    </w:p>
    <w:p w14:paraId="6BF60272" w14:textId="7658E398"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7C8AD5F" w14:textId="2FF8FC1E" w:rsidR="00D27597" w:rsidRPr="00383102" w:rsidRDefault="00D27597"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14:paraId="7862462B" w14:textId="37B3E05D" w:rsidR="00D27597" w:rsidRPr="00383102" w:rsidRDefault="00D27597" w:rsidP="00F012C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w:t>
      </w:r>
      <w:r w:rsidR="00F012C4">
        <w:rPr>
          <w:rFonts w:ascii="Times New Roman" w:hAnsi="Times New Roman" w:cs="Times New Roman"/>
          <w:sz w:val="24"/>
          <w:szCs w:val="24"/>
        </w:rPr>
        <w:t xml:space="preserve"> образном языке).</w:t>
      </w:r>
    </w:p>
    <w:p w14:paraId="37F911D5" w14:textId="12C3648B"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Дошкольная образовательная организация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может быть </w:t>
      </w:r>
      <w:r w:rsidRPr="00383102">
        <w:rPr>
          <w:rFonts w:ascii="Times New Roman" w:hAnsi="Times New Roman" w:cs="Times New Roman"/>
          <w:i/>
          <w:sz w:val="24"/>
          <w:szCs w:val="24"/>
        </w:rPr>
        <w:t>двуязычной,</w:t>
      </w:r>
      <w:r w:rsidRPr="00383102">
        <w:rPr>
          <w:rFonts w:ascii="Times New Roman" w:hAnsi="Times New Roman" w:cs="Times New Roman"/>
          <w:sz w:val="24"/>
          <w:szCs w:val="24"/>
        </w:rPr>
        <w:t xml:space="preserve"> обеспечивающей полноценное функционирование </w:t>
      </w:r>
      <w:r w:rsidRPr="00383102">
        <w:rPr>
          <w:rFonts w:ascii="Times New Roman" w:hAnsi="Times New Roman" w:cs="Times New Roman"/>
          <w:i/>
          <w:sz w:val="24"/>
          <w:szCs w:val="24"/>
        </w:rPr>
        <w:t>родного и русского языков</w:t>
      </w:r>
      <w:r w:rsidRPr="00383102">
        <w:rPr>
          <w:rFonts w:ascii="Times New Roman" w:hAnsi="Times New Roman" w:cs="Times New Roman"/>
          <w:sz w:val="24"/>
          <w:szCs w:val="24"/>
        </w:rPr>
        <w:t xml:space="preserve">, функциональное двуязычие и социокультурное взаимодействие. </w:t>
      </w:r>
    </w:p>
    <w:p w14:paraId="2C5A1D36" w14:textId="77777777" w:rsidR="00CC13B9" w:rsidRPr="00383102" w:rsidRDefault="00CC13B9" w:rsidP="00CC13B9">
      <w:pPr>
        <w:spacing w:after="0"/>
        <w:ind w:left="-567"/>
        <w:jc w:val="center"/>
        <w:rPr>
          <w:rFonts w:ascii="Times New Roman" w:hAnsi="Times New Roman" w:cs="Times New Roman"/>
          <w:b/>
          <w:sz w:val="24"/>
          <w:szCs w:val="24"/>
        </w:rPr>
      </w:pPr>
    </w:p>
    <w:p w14:paraId="1F034A70" w14:textId="2F954665" w:rsidR="00560F40" w:rsidRPr="00383102" w:rsidRDefault="00CC13B9"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ХУДОЖЕСТВЕННАЯ ЛИТЕРАТУРА И ФОЛЬКЛОР</w:t>
      </w:r>
    </w:p>
    <w:p w14:paraId="5C4B66B4"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Ранний возраст</w:t>
      </w:r>
    </w:p>
    <w:p w14:paraId="53AFF430"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2 до 3 лет)</w:t>
      </w:r>
    </w:p>
    <w:p w14:paraId="2037A563" w14:textId="77777777" w:rsidR="00560F40" w:rsidRPr="00383102" w:rsidRDefault="00560F40" w:rsidP="00656A7A">
      <w:pPr>
        <w:spacing w:after="0"/>
        <w:ind w:left="-567"/>
        <w:jc w:val="center"/>
        <w:rPr>
          <w:rFonts w:ascii="Times New Roman" w:hAnsi="Times New Roman" w:cs="Times New Roman"/>
          <w:b/>
          <w:i/>
          <w:sz w:val="24"/>
          <w:szCs w:val="24"/>
        </w:rPr>
      </w:pPr>
    </w:p>
    <w:p w14:paraId="11D0998A" w14:textId="77777777" w:rsidR="00560F40" w:rsidRPr="00383102" w:rsidRDefault="00560F40" w:rsidP="00656A7A">
      <w:pPr>
        <w:spacing w:after="0"/>
        <w:ind w:left="-567"/>
        <w:contextualSpacing/>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0A9EFD0E"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Развитие у детей интереса, эмоциональной отзывчивости к дагестанскому фольклору. Восприятие разных по содержанию и по форме детских песен, прибауток, умение повторять их за воспитателем. </w:t>
      </w:r>
    </w:p>
    <w:p w14:paraId="105EC53A"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sym w:font="Symbol" w:char="F0B7"/>
      </w:r>
      <w:r w:rsidRPr="00383102">
        <w:rPr>
          <w:rFonts w:ascii="Times New Roman" w:hAnsi="Times New Roman" w:cs="Times New Roman"/>
          <w:sz w:val="24"/>
          <w:szCs w:val="24"/>
        </w:rPr>
        <w:t xml:space="preserve"> Формирование умений слушать сказку, рассказ, отвечать на вопросы по их содержанию. Развитие интереса к рассказыванию сказок детьми старших групп. </w:t>
      </w:r>
    </w:p>
    <w:p w14:paraId="1EC0EBF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Для чтения:</w:t>
      </w:r>
      <w:r w:rsidRPr="00383102">
        <w:rPr>
          <w:rFonts w:ascii="Times New Roman" w:hAnsi="Times New Roman" w:cs="Times New Roman"/>
          <w:sz w:val="24"/>
          <w:szCs w:val="24"/>
        </w:rPr>
        <w:t xml:space="preserve"> Фольклор народов Дагестана: «Маленькие ножки…» (кум.), «Возле люльки полежи» (авар.), «Солнце, солнце» (кум.), «Спи, дитя, сыночек мой…» (авар.), «Песенка про гуся» (кум.), «Хлоп да хлоп ладошки» (кум.).</w:t>
      </w:r>
    </w:p>
    <w:p w14:paraId="7C034D61" w14:textId="77777777" w:rsidR="00560F40" w:rsidRPr="00383102" w:rsidRDefault="00560F40" w:rsidP="00656A7A">
      <w:pPr>
        <w:spacing w:after="0"/>
        <w:ind w:left="-567"/>
        <w:jc w:val="center"/>
        <w:rPr>
          <w:rFonts w:ascii="Times New Roman" w:hAnsi="Times New Roman" w:cs="Times New Roman"/>
          <w:b/>
          <w:sz w:val="24"/>
          <w:szCs w:val="24"/>
        </w:rPr>
      </w:pPr>
    </w:p>
    <w:p w14:paraId="25BC6AC4"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Младшая группа</w:t>
      </w:r>
    </w:p>
    <w:p w14:paraId="4858A3AA"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 3 до 4 лет)</w:t>
      </w:r>
    </w:p>
    <w:p w14:paraId="0B8B8F05"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03FA79A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Приобщение к дагестанскому фольклору через игру с куклой.</w:t>
      </w:r>
    </w:p>
    <w:p w14:paraId="3B18BB8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Развитие у детей умения слушать и понимать доступные по содержанию песенки, прибаутки и без наглядного сопровождения.</w:t>
      </w:r>
      <w:r w:rsidRPr="00383102">
        <w:rPr>
          <w:rFonts w:ascii="Times New Roman" w:hAnsi="Times New Roman" w:cs="Times New Roman"/>
          <w:sz w:val="24"/>
          <w:szCs w:val="24"/>
        </w:rPr>
        <w:tab/>
      </w:r>
    </w:p>
    <w:p w14:paraId="3EDFF48D"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Овладение умением нараспев читать песенки, выразительно пересказывать прибаутки. Обыгрывание дагестанских песен и прибауток.</w:t>
      </w:r>
    </w:p>
    <w:p w14:paraId="30B5A761"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Развитие умения воспринимать несложные сказки, рассказы, выражая свое отношение к содержанию (радость, восхищение, недоумение), эмоционально воспринимать сюжет.</w:t>
      </w:r>
    </w:p>
    <w:p w14:paraId="43E30C21"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Фольклор народов Дагестана</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«Лаллур-бай» (лак.), «Баю-баю» (ног.), «Первый шаг» (кум.), «Киска, кисонька» (кум.), «Дождик, дождик» (авар.), «Голубок, сизый бок» (нар.).</w:t>
      </w:r>
    </w:p>
    <w:p w14:paraId="76449D6B" w14:textId="26696168"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Произведения дагестанских писателей</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 xml:space="preserve">А. Раджабов «Два цыпленка», Ф. Алиева «Асият и солнечные бусы» (пер. </w:t>
      </w:r>
      <w:r w:rsidR="00382A95" w:rsidRPr="00383102">
        <w:rPr>
          <w:rFonts w:ascii="Times New Roman" w:hAnsi="Times New Roman" w:cs="Times New Roman"/>
          <w:i/>
          <w:sz w:val="24"/>
          <w:szCs w:val="24"/>
        </w:rPr>
        <w:t>с авара</w:t>
      </w:r>
      <w:r w:rsidR="00382A95">
        <w:rPr>
          <w:rFonts w:ascii="Times New Roman" w:hAnsi="Times New Roman" w:cs="Times New Roman"/>
          <w:i/>
          <w:sz w:val="24"/>
          <w:szCs w:val="24"/>
        </w:rPr>
        <w:t>с.</w:t>
      </w:r>
      <w:r w:rsidR="00CC42CC" w:rsidRPr="00383102">
        <w:rPr>
          <w:rFonts w:ascii="Times New Roman" w:hAnsi="Times New Roman" w:cs="Times New Roman"/>
          <w:i/>
          <w:sz w:val="24"/>
          <w:szCs w:val="24"/>
        </w:rPr>
        <w:t>), М. Газиев «Она станет по</w:t>
      </w:r>
      <w:r w:rsidRPr="00383102">
        <w:rPr>
          <w:rFonts w:ascii="Times New Roman" w:hAnsi="Times New Roman" w:cs="Times New Roman"/>
          <w:i/>
          <w:sz w:val="24"/>
          <w:szCs w:val="24"/>
        </w:rPr>
        <w:t xml:space="preserve">слушной» (пер. </w:t>
      </w:r>
      <w:r w:rsidR="00382A95" w:rsidRPr="00383102">
        <w:rPr>
          <w:rFonts w:ascii="Times New Roman" w:hAnsi="Times New Roman" w:cs="Times New Roman"/>
          <w:i/>
          <w:sz w:val="24"/>
          <w:szCs w:val="24"/>
        </w:rPr>
        <w:t>с авара</w:t>
      </w:r>
      <w:r w:rsidR="00382A95">
        <w:rPr>
          <w:rFonts w:ascii="Times New Roman" w:hAnsi="Times New Roman" w:cs="Times New Roman"/>
          <w:i/>
          <w:sz w:val="24"/>
          <w:szCs w:val="24"/>
        </w:rPr>
        <w:t>с.</w:t>
      </w:r>
      <w:r w:rsidRPr="00383102">
        <w:rPr>
          <w:rFonts w:ascii="Times New Roman" w:hAnsi="Times New Roman" w:cs="Times New Roman"/>
          <w:i/>
          <w:sz w:val="24"/>
          <w:szCs w:val="24"/>
        </w:rPr>
        <w:t>).</w:t>
      </w:r>
    </w:p>
    <w:p w14:paraId="4157FCCB"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Средняя группа</w:t>
      </w:r>
    </w:p>
    <w:p w14:paraId="6789D960"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4 до 5 лет)</w:t>
      </w:r>
    </w:p>
    <w:p w14:paraId="2E652BB7" w14:textId="77777777" w:rsidR="00560F40" w:rsidRPr="00383102" w:rsidRDefault="00560F40"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7A4ADE46"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Продолжение развития интереса детей к дагестанскому фольклору. Ознакомление воспитанников с малыми формами фольклора: прибаутками, песенками, считалками, закличками.</w:t>
      </w:r>
    </w:p>
    <w:p w14:paraId="253E189F" w14:textId="36B1B5A1"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Содействие эмоциональному восприятию детьми художественных произведений: сказка, рассказ; умению отвечать на вопросы по содержанию произведения; оцениванию поступков героев; умению характеризовать </w:t>
      </w:r>
      <w:r w:rsidR="00D27597" w:rsidRPr="00383102">
        <w:rPr>
          <w:rFonts w:ascii="Times New Roman" w:hAnsi="Times New Roman" w:cs="Times New Roman"/>
          <w:sz w:val="24"/>
          <w:szCs w:val="24"/>
        </w:rPr>
        <w:t>некоторые нравственные</w:t>
      </w:r>
      <w:r w:rsidRPr="00383102">
        <w:rPr>
          <w:rFonts w:ascii="Times New Roman" w:hAnsi="Times New Roman" w:cs="Times New Roman"/>
          <w:sz w:val="24"/>
          <w:szCs w:val="24"/>
        </w:rPr>
        <w:t xml:space="preserve"> качества (добрый, злой, смелый).</w:t>
      </w:r>
      <w:r w:rsidRPr="00383102">
        <w:rPr>
          <w:rFonts w:ascii="Times New Roman" w:hAnsi="Times New Roman" w:cs="Times New Roman"/>
          <w:sz w:val="24"/>
          <w:szCs w:val="24"/>
        </w:rPr>
        <w:tab/>
      </w:r>
      <w:r w:rsidRPr="00383102">
        <w:rPr>
          <w:rFonts w:ascii="Times New Roman" w:hAnsi="Times New Roman" w:cs="Times New Roman"/>
          <w:sz w:val="24"/>
          <w:szCs w:val="24"/>
        </w:rPr>
        <w:tab/>
      </w:r>
      <w:r w:rsidRPr="00383102">
        <w:rPr>
          <w:rFonts w:ascii="Times New Roman" w:hAnsi="Times New Roman" w:cs="Times New Roman"/>
          <w:sz w:val="24"/>
          <w:szCs w:val="24"/>
        </w:rPr>
        <w:tab/>
      </w:r>
    </w:p>
    <w:p w14:paraId="5A434288" w14:textId="6C74F785"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Фольклор народов Дагестана</w:t>
      </w:r>
      <w:r w:rsidRPr="00383102">
        <w:rPr>
          <w:rFonts w:ascii="Times New Roman" w:hAnsi="Times New Roman" w:cs="Times New Roman"/>
          <w:sz w:val="24"/>
          <w:szCs w:val="24"/>
        </w:rPr>
        <w:t>. «</w:t>
      </w:r>
      <w:r w:rsidRPr="00383102">
        <w:rPr>
          <w:rFonts w:ascii="Times New Roman" w:hAnsi="Times New Roman" w:cs="Times New Roman"/>
          <w:i/>
          <w:sz w:val="24"/>
          <w:szCs w:val="24"/>
        </w:rPr>
        <w:t>Засыпай, моя Гюльназ» (таб.), «Люлечка, качайся» (авар.), «Я спою над колыбелью» (азерб.), «Спи, дитя, сыночек мой» (авар.</w:t>
      </w:r>
      <w:r w:rsidR="004479F1" w:rsidRPr="00383102">
        <w:rPr>
          <w:rFonts w:ascii="Times New Roman" w:hAnsi="Times New Roman" w:cs="Times New Roman"/>
          <w:i/>
          <w:sz w:val="24"/>
          <w:szCs w:val="24"/>
        </w:rPr>
        <w:t>), «</w:t>
      </w:r>
      <w:r w:rsidRPr="00383102">
        <w:rPr>
          <w:rFonts w:ascii="Times New Roman" w:hAnsi="Times New Roman" w:cs="Times New Roman"/>
          <w:i/>
          <w:sz w:val="24"/>
          <w:szCs w:val="24"/>
        </w:rPr>
        <w:t>Солнышко, солнышко» (кум.</w:t>
      </w:r>
      <w:r w:rsidR="004479F1" w:rsidRPr="00383102">
        <w:rPr>
          <w:rFonts w:ascii="Times New Roman" w:hAnsi="Times New Roman" w:cs="Times New Roman"/>
          <w:i/>
          <w:sz w:val="24"/>
          <w:szCs w:val="24"/>
        </w:rPr>
        <w:t>), «</w:t>
      </w:r>
      <w:r w:rsidRPr="00383102">
        <w:rPr>
          <w:rFonts w:ascii="Times New Roman" w:hAnsi="Times New Roman" w:cs="Times New Roman"/>
          <w:i/>
          <w:sz w:val="24"/>
          <w:szCs w:val="24"/>
        </w:rPr>
        <w:t>Дождик, дождик лейся смело» (дарг.), «Узоры» (лезг.), «Зима пришла» (лезг.). Считалки: «На льду барашек танцевал» (авар.), «Размотала я клубок» (таб.), «Ойра-ойра, ой-рада» (лезг.). Сказки: «Храбрый козлик» (дарг.), «Серый волк и три сереньких козленка» (лак.), «Лиса и куропатка» (табасар.).</w:t>
      </w:r>
      <w:r w:rsidRPr="00383102">
        <w:rPr>
          <w:rFonts w:ascii="Times New Roman" w:hAnsi="Times New Roman" w:cs="Times New Roman"/>
          <w:sz w:val="24"/>
          <w:szCs w:val="24"/>
        </w:rPr>
        <w:tab/>
      </w:r>
    </w:p>
    <w:p w14:paraId="615C5324" w14:textId="0BBAE624"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Произведения дагестанских писателей</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 xml:space="preserve">Ф. Алиева «Асият и мороз» (перевод </w:t>
      </w:r>
      <w:r w:rsidR="00382A95" w:rsidRPr="00383102">
        <w:rPr>
          <w:rFonts w:ascii="Times New Roman" w:hAnsi="Times New Roman" w:cs="Times New Roman"/>
          <w:i/>
          <w:sz w:val="24"/>
          <w:szCs w:val="24"/>
        </w:rPr>
        <w:t>с авара</w:t>
      </w:r>
      <w:r w:rsidR="00382A95">
        <w:rPr>
          <w:rFonts w:ascii="Times New Roman" w:hAnsi="Times New Roman" w:cs="Times New Roman"/>
          <w:i/>
          <w:sz w:val="24"/>
          <w:szCs w:val="24"/>
        </w:rPr>
        <w:t>с</w:t>
      </w:r>
      <w:r w:rsidRPr="00383102">
        <w:rPr>
          <w:rFonts w:ascii="Times New Roman" w:hAnsi="Times New Roman" w:cs="Times New Roman"/>
          <w:i/>
          <w:sz w:val="24"/>
          <w:szCs w:val="24"/>
        </w:rPr>
        <w:t xml:space="preserve">.), М. Газиев «Я – доктор» (пер. </w:t>
      </w:r>
      <w:r w:rsidR="00382A95" w:rsidRPr="00383102">
        <w:rPr>
          <w:rFonts w:ascii="Times New Roman" w:hAnsi="Times New Roman" w:cs="Times New Roman"/>
          <w:i/>
          <w:sz w:val="24"/>
          <w:szCs w:val="24"/>
        </w:rPr>
        <w:t>с авара</w:t>
      </w:r>
      <w:r w:rsidR="00382A95">
        <w:rPr>
          <w:rFonts w:ascii="Times New Roman" w:hAnsi="Times New Roman" w:cs="Times New Roman"/>
          <w:i/>
          <w:sz w:val="24"/>
          <w:szCs w:val="24"/>
        </w:rPr>
        <w:t>с</w:t>
      </w:r>
      <w:r w:rsidRPr="00383102">
        <w:rPr>
          <w:rFonts w:ascii="Times New Roman" w:hAnsi="Times New Roman" w:cs="Times New Roman"/>
          <w:i/>
          <w:sz w:val="24"/>
          <w:szCs w:val="24"/>
        </w:rPr>
        <w:t xml:space="preserve">.), А. Меджидов «Не шали, котенок мой» (пер. </w:t>
      </w:r>
      <w:r w:rsidR="00382A95">
        <w:rPr>
          <w:rFonts w:ascii="Times New Roman" w:hAnsi="Times New Roman" w:cs="Times New Roman"/>
          <w:i/>
          <w:sz w:val="24"/>
          <w:szCs w:val="24"/>
        </w:rPr>
        <w:t>с кумыкс</w:t>
      </w:r>
      <w:r w:rsidRPr="00383102">
        <w:rPr>
          <w:rFonts w:ascii="Times New Roman" w:hAnsi="Times New Roman" w:cs="Times New Roman"/>
          <w:i/>
          <w:sz w:val="24"/>
          <w:szCs w:val="24"/>
        </w:rPr>
        <w:t>.).</w:t>
      </w:r>
    </w:p>
    <w:p w14:paraId="2DEE6FF5" w14:textId="77777777" w:rsidR="00560F40" w:rsidRPr="00383102" w:rsidRDefault="00560F40" w:rsidP="00656A7A">
      <w:pPr>
        <w:spacing w:after="0"/>
        <w:ind w:left="-567"/>
        <w:jc w:val="both"/>
        <w:rPr>
          <w:rFonts w:ascii="Times New Roman" w:hAnsi="Times New Roman" w:cs="Times New Roman"/>
          <w:sz w:val="24"/>
          <w:szCs w:val="24"/>
        </w:rPr>
      </w:pPr>
    </w:p>
    <w:p w14:paraId="2F49E8B7"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Старшая группа</w:t>
      </w:r>
    </w:p>
    <w:p w14:paraId="41717EBC"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5 до 6 лет)</w:t>
      </w:r>
    </w:p>
    <w:p w14:paraId="3A17CC5D" w14:textId="77777777" w:rsidR="00560F40" w:rsidRPr="00383102" w:rsidRDefault="00560F40" w:rsidP="00656A7A">
      <w:pPr>
        <w:spacing w:after="0"/>
        <w:ind w:left="-567"/>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3E07CC00" w14:textId="77777777" w:rsidR="00560F40" w:rsidRPr="00383102" w:rsidRDefault="00560F40" w:rsidP="00656A7A">
      <w:pPr>
        <w:spacing w:after="0"/>
        <w:ind w:left="-567"/>
        <w:rPr>
          <w:rFonts w:ascii="Times New Roman" w:hAnsi="Times New Roman" w:cs="Times New Roman"/>
          <w:sz w:val="24"/>
          <w:szCs w:val="24"/>
        </w:rPr>
      </w:pPr>
      <w:r w:rsidRPr="00383102">
        <w:rPr>
          <w:rFonts w:ascii="Times New Roman" w:hAnsi="Times New Roman" w:cs="Times New Roman"/>
          <w:b/>
          <w:sz w:val="24"/>
          <w:szCs w:val="24"/>
        </w:rPr>
        <w:t>•</w:t>
      </w:r>
      <w:r w:rsidRPr="00383102">
        <w:rPr>
          <w:rFonts w:ascii="Times New Roman" w:hAnsi="Times New Roman" w:cs="Times New Roman"/>
          <w:b/>
          <w:sz w:val="24"/>
          <w:szCs w:val="24"/>
        </w:rPr>
        <w:tab/>
      </w:r>
      <w:r w:rsidRPr="00383102">
        <w:rPr>
          <w:rFonts w:ascii="Times New Roman" w:hAnsi="Times New Roman" w:cs="Times New Roman"/>
          <w:sz w:val="24"/>
          <w:szCs w:val="24"/>
        </w:rPr>
        <w:t xml:space="preserve"> Продолжение развития у детей интереса к дагестанскому фольклору, умения различать малые жанры фольклора: песенка, считалка, прибаутка, закличка.</w:t>
      </w:r>
    </w:p>
    <w:p w14:paraId="4C29E907"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Ознакомление детей с дагестанскими сказками. Умение замечать некоторые особенности литературного языка (эпитеты, сказочные повороты), выделять композиционные части сказок (зачин, завязка, кульминация, развязка).</w:t>
      </w:r>
    </w:p>
    <w:p w14:paraId="7EDD80E3"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Формирование у детей умений высказываться по содержанию произведения и передавать свое отношение к поступкам героев.</w:t>
      </w:r>
    </w:p>
    <w:p w14:paraId="12A6926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Формирование навыков выразительного чтения стихотворения, прибаутки, умения интонационно передавать их в зависимости от содержания.</w:t>
      </w:r>
    </w:p>
    <w:p w14:paraId="1B4A6E47" w14:textId="0E0556A6"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Фольклор народов Дагестана</w:t>
      </w:r>
      <w:r w:rsidRPr="00383102">
        <w:rPr>
          <w:rFonts w:ascii="Times New Roman" w:hAnsi="Times New Roman" w:cs="Times New Roman"/>
          <w:i/>
          <w:sz w:val="24"/>
          <w:szCs w:val="24"/>
        </w:rPr>
        <w:t xml:space="preserve">: «Тучка, дай мне дождь большой» (авар.), «Тучка, дождику принеси» (нар.), «Люлечка, качайся» </w:t>
      </w:r>
      <w:r w:rsidR="00CC42CC" w:rsidRPr="00383102">
        <w:rPr>
          <w:rFonts w:ascii="Times New Roman" w:hAnsi="Times New Roman" w:cs="Times New Roman"/>
          <w:i/>
          <w:sz w:val="24"/>
          <w:szCs w:val="24"/>
        </w:rPr>
        <w:t>(дарг.). Народные счи</w:t>
      </w:r>
      <w:r w:rsidRPr="00383102">
        <w:rPr>
          <w:rFonts w:ascii="Times New Roman" w:hAnsi="Times New Roman" w:cs="Times New Roman"/>
          <w:i/>
          <w:sz w:val="24"/>
          <w:szCs w:val="24"/>
        </w:rPr>
        <w:t>талки:</w:t>
      </w:r>
      <w:r w:rsidR="00CC42CC" w:rsidRPr="00383102">
        <w:rPr>
          <w:rFonts w:ascii="Times New Roman" w:hAnsi="Times New Roman" w:cs="Times New Roman"/>
          <w:i/>
          <w:sz w:val="24"/>
          <w:szCs w:val="24"/>
        </w:rPr>
        <w:t xml:space="preserve"> </w:t>
      </w:r>
      <w:r w:rsidRPr="00383102">
        <w:rPr>
          <w:rFonts w:ascii="Times New Roman" w:hAnsi="Times New Roman" w:cs="Times New Roman"/>
          <w:i/>
          <w:sz w:val="24"/>
          <w:szCs w:val="24"/>
        </w:rPr>
        <w:t xml:space="preserve">«Зайчишка-трусишка», «За морями, за горами», </w:t>
      </w:r>
      <w:r w:rsidR="004479F1">
        <w:rPr>
          <w:rFonts w:ascii="Times New Roman" w:hAnsi="Times New Roman" w:cs="Times New Roman"/>
          <w:i/>
          <w:sz w:val="24"/>
          <w:szCs w:val="24"/>
        </w:rPr>
        <w:t>«</w:t>
      </w:r>
      <w:r w:rsidRPr="00383102">
        <w:rPr>
          <w:rFonts w:ascii="Times New Roman" w:hAnsi="Times New Roman" w:cs="Times New Roman"/>
          <w:i/>
          <w:sz w:val="24"/>
          <w:szCs w:val="24"/>
        </w:rPr>
        <w:t>Шел баран по крутым горам», «Шерсть чесать – руки болят». Сказки. «Синяя птица» (дарг.), «Клюка» (авар.), «Кот и мышь» (лак.), «Верблюд и лис</w:t>
      </w:r>
      <w:r w:rsidR="00CC42CC" w:rsidRPr="00383102">
        <w:rPr>
          <w:rFonts w:ascii="Times New Roman" w:hAnsi="Times New Roman" w:cs="Times New Roman"/>
          <w:i/>
          <w:sz w:val="24"/>
          <w:szCs w:val="24"/>
        </w:rPr>
        <w:t>а» (кум.), «Семь гранатовых пру</w:t>
      </w:r>
      <w:r w:rsidRPr="00383102">
        <w:rPr>
          <w:rFonts w:ascii="Times New Roman" w:hAnsi="Times New Roman" w:cs="Times New Roman"/>
          <w:i/>
          <w:sz w:val="24"/>
          <w:szCs w:val="24"/>
        </w:rPr>
        <w:t>тьев» (азерб.).</w:t>
      </w:r>
    </w:p>
    <w:p w14:paraId="601E93D3" w14:textId="24AC8D1A"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Произведения дагестанских писателей</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Н. Юсупов «Чабан Рабадан», «Ласточки» (пер с ла</w:t>
      </w:r>
      <w:r w:rsidR="00CC42CC" w:rsidRPr="00383102">
        <w:rPr>
          <w:rFonts w:ascii="Times New Roman" w:hAnsi="Times New Roman" w:cs="Times New Roman"/>
          <w:i/>
          <w:sz w:val="24"/>
          <w:szCs w:val="24"/>
        </w:rPr>
        <w:t>к.), Р. Рашидов «Гончар из аула</w:t>
      </w:r>
      <w:r w:rsidRPr="00383102">
        <w:rPr>
          <w:rFonts w:ascii="Times New Roman" w:hAnsi="Times New Roman" w:cs="Times New Roman"/>
          <w:i/>
          <w:sz w:val="24"/>
          <w:szCs w:val="24"/>
        </w:rPr>
        <w:t xml:space="preserve">», А. Джачаев «Будь </w:t>
      </w:r>
      <w:r w:rsidR="00D27597" w:rsidRPr="00383102">
        <w:rPr>
          <w:rFonts w:ascii="Times New Roman" w:hAnsi="Times New Roman" w:cs="Times New Roman"/>
          <w:i/>
          <w:sz w:val="24"/>
          <w:szCs w:val="24"/>
        </w:rPr>
        <w:t>мужчиной</w:t>
      </w:r>
      <w:r w:rsidRPr="00383102">
        <w:rPr>
          <w:rFonts w:ascii="Times New Roman" w:hAnsi="Times New Roman" w:cs="Times New Roman"/>
          <w:i/>
          <w:sz w:val="24"/>
          <w:szCs w:val="24"/>
        </w:rPr>
        <w:t xml:space="preserve">» (пер. </w:t>
      </w:r>
      <w:proofErr w:type="gramStart"/>
      <w:r w:rsidRPr="00383102">
        <w:rPr>
          <w:rFonts w:ascii="Times New Roman" w:hAnsi="Times New Roman" w:cs="Times New Roman"/>
          <w:i/>
          <w:sz w:val="24"/>
          <w:szCs w:val="24"/>
        </w:rPr>
        <w:t>с кум</w:t>
      </w:r>
      <w:proofErr w:type="gramEnd"/>
      <w:r w:rsidRPr="00383102">
        <w:rPr>
          <w:rFonts w:ascii="Times New Roman" w:hAnsi="Times New Roman" w:cs="Times New Roman"/>
          <w:i/>
          <w:sz w:val="24"/>
          <w:szCs w:val="24"/>
        </w:rPr>
        <w:t>.), А. Исмаилов «Большой человек», «Маленький чабан», М. Атабаев «И меня призовут», М. Расулов «Дедушка Мурад».</w:t>
      </w:r>
    </w:p>
    <w:p w14:paraId="13932375" w14:textId="77777777" w:rsidR="004010F0" w:rsidRPr="00383102" w:rsidRDefault="004010F0" w:rsidP="00656A7A">
      <w:pPr>
        <w:spacing w:after="0"/>
        <w:ind w:left="-567"/>
        <w:jc w:val="both"/>
        <w:rPr>
          <w:rFonts w:ascii="Times New Roman" w:hAnsi="Times New Roman" w:cs="Times New Roman"/>
          <w:i/>
          <w:sz w:val="24"/>
          <w:szCs w:val="24"/>
        </w:rPr>
      </w:pPr>
    </w:p>
    <w:p w14:paraId="101A003D"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Подготовительная к школе группа</w:t>
      </w:r>
    </w:p>
    <w:p w14:paraId="5087DDEE" w14:textId="77777777"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(от 6 до 7 лет)</w:t>
      </w:r>
    </w:p>
    <w:p w14:paraId="0759CF07" w14:textId="77777777" w:rsidR="00560F40" w:rsidRPr="00383102" w:rsidRDefault="00560F40" w:rsidP="00656A7A">
      <w:pPr>
        <w:spacing w:after="0"/>
        <w:ind w:left="-567"/>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1B67F1AC"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w:t>
      </w:r>
      <w:r w:rsidRPr="00383102">
        <w:rPr>
          <w:rFonts w:ascii="Times New Roman" w:hAnsi="Times New Roman" w:cs="Times New Roman"/>
          <w:b/>
          <w:sz w:val="24"/>
          <w:szCs w:val="24"/>
        </w:rPr>
        <w:tab/>
      </w:r>
      <w:r w:rsidRPr="00383102">
        <w:rPr>
          <w:rFonts w:ascii="Times New Roman" w:hAnsi="Times New Roman" w:cs="Times New Roman"/>
          <w:sz w:val="24"/>
          <w:szCs w:val="24"/>
        </w:rPr>
        <w:t xml:space="preserve"> Продолжение развития у детей интереса и эмоциональную отзывчивость к произведениям различных жанров: сказка, рассказ, стихотворение.</w:t>
      </w:r>
    </w:p>
    <w:p w14:paraId="7DAF1AD0"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Формирование способности к элементарному анализу литературного произведения, умения в той или иной форме выразить свое отношение к героям, их поведению, дать им свою оценку.</w:t>
      </w:r>
    </w:p>
    <w:p w14:paraId="41A49AC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Способствование пониманию детьми главной идеи произведения.</w:t>
      </w:r>
    </w:p>
    <w:p w14:paraId="62D23F1F"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Формирование элементарных знаний о структуре текста (начало, середина, конец).</w:t>
      </w:r>
    </w:p>
    <w:p w14:paraId="36CC7402"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Восприятие художественной формы произведения.</w:t>
      </w:r>
    </w:p>
    <w:p w14:paraId="5C8B5235" w14:textId="77777777" w:rsidR="00560F40" w:rsidRPr="00383102" w:rsidRDefault="00560F4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Обращение внимания к выразительным средствам языка и формирование умения улавливать ритмичность, музыкальность стихов.</w:t>
      </w:r>
    </w:p>
    <w:p w14:paraId="67DDA127" w14:textId="77777777" w:rsidR="00560F40" w:rsidRPr="00383102" w:rsidRDefault="00560F40" w:rsidP="00656A7A">
      <w:pPr>
        <w:spacing w:after="0"/>
        <w:ind w:left="-567"/>
        <w:jc w:val="both"/>
        <w:rPr>
          <w:rFonts w:ascii="Times New Roman" w:hAnsi="Times New Roman" w:cs="Times New Roman"/>
          <w:b/>
          <w:i/>
          <w:sz w:val="24"/>
          <w:szCs w:val="24"/>
        </w:rPr>
      </w:pPr>
    </w:p>
    <w:p w14:paraId="3C7C5692"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Фольклор народов Дагестана</w:t>
      </w:r>
      <w:r w:rsidRPr="00383102">
        <w:rPr>
          <w:rFonts w:ascii="Times New Roman" w:hAnsi="Times New Roman" w:cs="Times New Roman"/>
          <w:sz w:val="24"/>
          <w:szCs w:val="24"/>
        </w:rPr>
        <w:t xml:space="preserve">. Сказки: </w:t>
      </w:r>
      <w:r w:rsidRPr="00383102">
        <w:rPr>
          <w:rFonts w:ascii="Times New Roman" w:hAnsi="Times New Roman" w:cs="Times New Roman"/>
          <w:i/>
          <w:sz w:val="24"/>
          <w:szCs w:val="24"/>
        </w:rPr>
        <w:t>«Друзья пастуха» (кум.), «Ответ старика» (авар.), «Дынька» (лезг.), «Лиса и медведь» (ног.), «Храбрый мальчик» (дарг.), С. Эмиров «Чудо» (дарг.), «Солнечный лучик» (дарг.).</w:t>
      </w:r>
      <w:r w:rsidRPr="00383102">
        <w:rPr>
          <w:rFonts w:ascii="Times New Roman" w:hAnsi="Times New Roman" w:cs="Times New Roman"/>
          <w:i/>
          <w:sz w:val="24"/>
          <w:szCs w:val="24"/>
        </w:rPr>
        <w:tab/>
      </w:r>
    </w:p>
    <w:p w14:paraId="0911ED1E" w14:textId="77777777" w:rsidR="00560F40" w:rsidRPr="00383102" w:rsidRDefault="00560F40" w:rsidP="00656A7A">
      <w:pPr>
        <w:spacing w:after="0"/>
        <w:ind w:left="-567"/>
        <w:jc w:val="both"/>
        <w:rPr>
          <w:rFonts w:ascii="Times New Roman" w:hAnsi="Times New Roman" w:cs="Times New Roman"/>
          <w:i/>
          <w:sz w:val="24"/>
          <w:szCs w:val="24"/>
        </w:rPr>
      </w:pPr>
      <w:r w:rsidRPr="00383102">
        <w:rPr>
          <w:rFonts w:ascii="Times New Roman" w:hAnsi="Times New Roman" w:cs="Times New Roman"/>
          <w:b/>
          <w:i/>
          <w:sz w:val="24"/>
          <w:szCs w:val="24"/>
        </w:rPr>
        <w:t>Произведения дагестанских писателей</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 xml:space="preserve">Р. Гамзатов «Мой дедушка», «Мама» (отрывок из стих. «Берегите матерей») (пер. </w:t>
      </w:r>
      <w:proofErr w:type="gramStart"/>
      <w:r w:rsidRPr="00383102">
        <w:rPr>
          <w:rFonts w:ascii="Times New Roman" w:hAnsi="Times New Roman" w:cs="Times New Roman"/>
          <w:i/>
          <w:sz w:val="24"/>
          <w:szCs w:val="24"/>
        </w:rPr>
        <w:t>с авар</w:t>
      </w:r>
      <w:proofErr w:type="gramEnd"/>
      <w:r w:rsidRPr="00383102">
        <w:rPr>
          <w:rFonts w:ascii="Times New Roman" w:hAnsi="Times New Roman" w:cs="Times New Roman"/>
          <w:i/>
          <w:sz w:val="24"/>
          <w:szCs w:val="24"/>
        </w:rPr>
        <w:t xml:space="preserve">.), Р. Рашидов «Песнь горского мальчика», «К нам в аул мороз пришел», «Лудильщик Кичи» (пер. с дарг.), Н. Юсупов «Голубь и пшеничное зерно», «Три подарка» (пер. с лак.), Магомед-Расул «Почему затупился штихель?» (пер. с дарг.), Л. Аджаматов «Белый голубь» (пер. </w:t>
      </w:r>
      <w:proofErr w:type="gramStart"/>
      <w:r w:rsidRPr="00383102">
        <w:rPr>
          <w:rFonts w:ascii="Times New Roman" w:hAnsi="Times New Roman" w:cs="Times New Roman"/>
          <w:i/>
          <w:sz w:val="24"/>
          <w:szCs w:val="24"/>
        </w:rPr>
        <w:t>с кум</w:t>
      </w:r>
      <w:proofErr w:type="gramEnd"/>
      <w:r w:rsidRPr="00383102">
        <w:rPr>
          <w:rFonts w:ascii="Times New Roman" w:hAnsi="Times New Roman" w:cs="Times New Roman"/>
          <w:i/>
          <w:sz w:val="24"/>
          <w:szCs w:val="24"/>
        </w:rPr>
        <w:t xml:space="preserve">.), М. Магомедов «Бабушкин сундук» (пер. с авар.), А. Джачаев «Мамина помощница» (пер. с кум.), А. Меджидов «Что в мире мягче всего?» (пер. </w:t>
      </w:r>
      <w:proofErr w:type="gramStart"/>
      <w:r w:rsidRPr="00383102">
        <w:rPr>
          <w:rFonts w:ascii="Times New Roman" w:hAnsi="Times New Roman" w:cs="Times New Roman"/>
          <w:i/>
          <w:sz w:val="24"/>
          <w:szCs w:val="24"/>
        </w:rPr>
        <w:t>с кум</w:t>
      </w:r>
      <w:proofErr w:type="gramEnd"/>
      <w:r w:rsidRPr="00383102">
        <w:rPr>
          <w:rFonts w:ascii="Times New Roman" w:hAnsi="Times New Roman" w:cs="Times New Roman"/>
          <w:i/>
          <w:sz w:val="24"/>
          <w:szCs w:val="24"/>
        </w:rPr>
        <w:t xml:space="preserve">.), К. Кажлаева «Хорошее имя – Жаннет» (пер с лак.), М. Митаров «Дружба» (пер. с табас.), М. Шамхалов «О чем поют птицы?» (пер. </w:t>
      </w:r>
      <w:proofErr w:type="gramStart"/>
      <w:r w:rsidRPr="00383102">
        <w:rPr>
          <w:rFonts w:ascii="Times New Roman" w:hAnsi="Times New Roman" w:cs="Times New Roman"/>
          <w:i/>
          <w:sz w:val="24"/>
          <w:szCs w:val="24"/>
        </w:rPr>
        <w:t>с авар</w:t>
      </w:r>
      <w:proofErr w:type="gramEnd"/>
      <w:r w:rsidRPr="00383102">
        <w:rPr>
          <w:rFonts w:ascii="Times New Roman" w:hAnsi="Times New Roman" w:cs="Times New Roman"/>
          <w:i/>
          <w:sz w:val="24"/>
          <w:szCs w:val="24"/>
        </w:rPr>
        <w:t>. П. Маляева).</w:t>
      </w:r>
    </w:p>
    <w:p w14:paraId="2C11F4F5" w14:textId="77777777" w:rsidR="00ED5B3A" w:rsidRPr="00383102" w:rsidRDefault="00ED5B3A" w:rsidP="00656A7A">
      <w:pPr>
        <w:spacing w:after="0"/>
        <w:ind w:left="-567"/>
        <w:jc w:val="center"/>
        <w:rPr>
          <w:rFonts w:ascii="Times New Roman" w:hAnsi="Times New Roman" w:cs="Times New Roman"/>
          <w:b/>
          <w:sz w:val="24"/>
          <w:szCs w:val="24"/>
        </w:rPr>
      </w:pPr>
    </w:p>
    <w:p w14:paraId="46172594" w14:textId="77777777" w:rsidR="004479F1" w:rsidRDefault="004479F1" w:rsidP="00656A7A">
      <w:pPr>
        <w:spacing w:after="0"/>
        <w:ind w:left="-567"/>
        <w:jc w:val="center"/>
        <w:rPr>
          <w:rFonts w:ascii="Times New Roman" w:hAnsi="Times New Roman" w:cs="Times New Roman"/>
          <w:b/>
          <w:sz w:val="24"/>
          <w:szCs w:val="24"/>
        </w:rPr>
      </w:pPr>
    </w:p>
    <w:p w14:paraId="3D9B356A" w14:textId="77777777" w:rsidR="004479F1" w:rsidRDefault="004479F1" w:rsidP="00656A7A">
      <w:pPr>
        <w:spacing w:after="0"/>
        <w:ind w:left="-567"/>
        <w:jc w:val="center"/>
        <w:rPr>
          <w:rFonts w:ascii="Times New Roman" w:hAnsi="Times New Roman" w:cs="Times New Roman"/>
          <w:b/>
          <w:sz w:val="24"/>
          <w:szCs w:val="24"/>
        </w:rPr>
      </w:pPr>
    </w:p>
    <w:p w14:paraId="5D25A6AA" w14:textId="77777777" w:rsidR="004479F1" w:rsidRDefault="004479F1" w:rsidP="00656A7A">
      <w:pPr>
        <w:spacing w:after="0"/>
        <w:ind w:left="-567"/>
        <w:jc w:val="center"/>
        <w:rPr>
          <w:rFonts w:ascii="Times New Roman" w:hAnsi="Times New Roman" w:cs="Times New Roman"/>
          <w:b/>
          <w:sz w:val="24"/>
          <w:szCs w:val="24"/>
        </w:rPr>
      </w:pPr>
    </w:p>
    <w:p w14:paraId="0FC255B8" w14:textId="26D53A2D" w:rsidR="00560F40" w:rsidRPr="00383102" w:rsidRDefault="00560F40"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Образовательная область</w:t>
      </w:r>
    </w:p>
    <w:p w14:paraId="2D5F21B4" w14:textId="3FA4849F" w:rsidR="00560F40" w:rsidRPr="00383102" w:rsidRDefault="00560F40"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Х</w:t>
      </w:r>
      <w:r w:rsidR="00E90B2C" w:rsidRPr="00383102">
        <w:rPr>
          <w:rFonts w:ascii="Times New Roman" w:hAnsi="Times New Roman" w:cs="Times New Roman"/>
          <w:b/>
          <w:i/>
          <w:sz w:val="24"/>
          <w:szCs w:val="24"/>
        </w:rPr>
        <w:t>У</w:t>
      </w:r>
      <w:r w:rsidRPr="00383102">
        <w:rPr>
          <w:rFonts w:ascii="Times New Roman" w:hAnsi="Times New Roman" w:cs="Times New Roman"/>
          <w:b/>
          <w:i/>
          <w:sz w:val="24"/>
          <w:szCs w:val="24"/>
        </w:rPr>
        <w:t>ДОЖЕСТВЕННО-ЭСТЕТИЧЕСКОЕ РАЗВИТИЕ</w:t>
      </w:r>
    </w:p>
    <w:p w14:paraId="359CB029" w14:textId="77777777" w:rsidR="00560F40" w:rsidRPr="00383102" w:rsidRDefault="00560F40" w:rsidP="00656A7A">
      <w:pPr>
        <w:spacing w:after="0"/>
        <w:ind w:left="-567"/>
        <w:jc w:val="center"/>
        <w:rPr>
          <w:rFonts w:ascii="Times New Roman" w:hAnsi="Times New Roman" w:cs="Times New Roman"/>
          <w:b/>
          <w:sz w:val="24"/>
          <w:szCs w:val="24"/>
        </w:rPr>
      </w:pPr>
    </w:p>
    <w:p w14:paraId="571EF075" w14:textId="77777777" w:rsidR="00560F40" w:rsidRPr="00383102" w:rsidRDefault="00560F40"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Содержание данной образовательной деятельности (в соответствии с ФОП ДО) включает:</w:t>
      </w:r>
    </w:p>
    <w:p w14:paraId="58FB90FE" w14:textId="77777777" w:rsidR="00560F40" w:rsidRPr="00383102" w:rsidRDefault="00560F40" w:rsidP="00656A7A">
      <w:pPr>
        <w:numPr>
          <w:ilvl w:val="0"/>
          <w:numId w:val="1"/>
        </w:numPr>
        <w:spacing w:after="0"/>
        <w:ind w:left="-567" w:firstLine="0"/>
        <w:contextualSpacing/>
        <w:rPr>
          <w:rFonts w:ascii="Times New Roman" w:hAnsi="Times New Roman" w:cs="Times New Roman"/>
          <w:sz w:val="24"/>
          <w:szCs w:val="24"/>
        </w:rPr>
      </w:pPr>
      <w:r w:rsidRPr="00383102">
        <w:rPr>
          <w:rFonts w:ascii="Times New Roman" w:hAnsi="Times New Roman" w:cs="Times New Roman"/>
          <w:sz w:val="24"/>
          <w:szCs w:val="24"/>
        </w:rPr>
        <w:t>Приобщение к искусству</w:t>
      </w:r>
    </w:p>
    <w:p w14:paraId="45F64DF8" w14:textId="77777777" w:rsidR="00560F40" w:rsidRPr="00383102" w:rsidRDefault="00560F40" w:rsidP="00656A7A">
      <w:pPr>
        <w:numPr>
          <w:ilvl w:val="0"/>
          <w:numId w:val="1"/>
        </w:numPr>
        <w:spacing w:after="0"/>
        <w:ind w:left="-567" w:firstLine="0"/>
        <w:contextualSpacing/>
        <w:rPr>
          <w:rFonts w:ascii="Times New Roman" w:hAnsi="Times New Roman" w:cs="Times New Roman"/>
          <w:sz w:val="24"/>
          <w:szCs w:val="24"/>
        </w:rPr>
      </w:pPr>
      <w:r w:rsidRPr="00383102">
        <w:rPr>
          <w:rFonts w:ascii="Times New Roman" w:hAnsi="Times New Roman" w:cs="Times New Roman"/>
          <w:sz w:val="24"/>
          <w:szCs w:val="24"/>
        </w:rPr>
        <w:t>Изобразительная деятельность (рисование, лепка, аппликация)</w:t>
      </w:r>
    </w:p>
    <w:p w14:paraId="1519F9F0" w14:textId="77777777" w:rsidR="00560F40" w:rsidRPr="00383102" w:rsidRDefault="00560F40" w:rsidP="00656A7A">
      <w:pPr>
        <w:numPr>
          <w:ilvl w:val="0"/>
          <w:numId w:val="1"/>
        </w:numPr>
        <w:spacing w:after="0"/>
        <w:ind w:left="-567" w:firstLine="0"/>
        <w:contextualSpacing/>
        <w:rPr>
          <w:rFonts w:ascii="Times New Roman" w:hAnsi="Times New Roman" w:cs="Times New Roman"/>
          <w:sz w:val="24"/>
          <w:szCs w:val="24"/>
        </w:rPr>
      </w:pPr>
      <w:r w:rsidRPr="00383102">
        <w:rPr>
          <w:rFonts w:ascii="Times New Roman" w:hAnsi="Times New Roman" w:cs="Times New Roman"/>
          <w:sz w:val="24"/>
          <w:szCs w:val="24"/>
        </w:rPr>
        <w:t>Народное декоративно-прикладное искусство</w:t>
      </w:r>
    </w:p>
    <w:p w14:paraId="209633AC" w14:textId="77777777" w:rsidR="00560F40" w:rsidRPr="00383102" w:rsidRDefault="00560F40" w:rsidP="00656A7A">
      <w:pPr>
        <w:numPr>
          <w:ilvl w:val="0"/>
          <w:numId w:val="1"/>
        </w:numPr>
        <w:spacing w:after="0"/>
        <w:ind w:left="-567" w:firstLine="0"/>
        <w:contextualSpacing/>
        <w:rPr>
          <w:rFonts w:ascii="Times New Roman" w:hAnsi="Times New Roman" w:cs="Times New Roman"/>
          <w:sz w:val="24"/>
          <w:szCs w:val="24"/>
        </w:rPr>
      </w:pPr>
      <w:r w:rsidRPr="00383102">
        <w:rPr>
          <w:rFonts w:ascii="Times New Roman" w:hAnsi="Times New Roman" w:cs="Times New Roman"/>
          <w:sz w:val="24"/>
          <w:szCs w:val="24"/>
        </w:rPr>
        <w:t>Конструктивная деятельность</w:t>
      </w:r>
    </w:p>
    <w:p w14:paraId="3D490BE6" w14:textId="77777777" w:rsidR="00560F40" w:rsidRPr="00383102" w:rsidRDefault="00560F40" w:rsidP="00656A7A">
      <w:pPr>
        <w:numPr>
          <w:ilvl w:val="0"/>
          <w:numId w:val="1"/>
        </w:numPr>
        <w:spacing w:after="0"/>
        <w:ind w:left="-567" w:firstLine="0"/>
        <w:contextualSpacing/>
        <w:rPr>
          <w:rFonts w:ascii="Times New Roman" w:hAnsi="Times New Roman" w:cs="Times New Roman"/>
          <w:sz w:val="24"/>
          <w:szCs w:val="24"/>
        </w:rPr>
      </w:pPr>
      <w:r w:rsidRPr="00383102">
        <w:rPr>
          <w:rFonts w:ascii="Times New Roman" w:hAnsi="Times New Roman" w:cs="Times New Roman"/>
          <w:sz w:val="24"/>
          <w:szCs w:val="24"/>
        </w:rPr>
        <w:t>Музыкальная деятельность</w:t>
      </w:r>
    </w:p>
    <w:p w14:paraId="365A5C29" w14:textId="77777777" w:rsidR="00560F40" w:rsidRPr="00383102" w:rsidRDefault="00560F40" w:rsidP="00656A7A">
      <w:pPr>
        <w:numPr>
          <w:ilvl w:val="0"/>
          <w:numId w:val="1"/>
        </w:numPr>
        <w:spacing w:after="0"/>
        <w:ind w:left="-567" w:firstLine="0"/>
        <w:contextualSpacing/>
        <w:rPr>
          <w:rFonts w:ascii="Times New Roman" w:hAnsi="Times New Roman" w:cs="Times New Roman"/>
          <w:sz w:val="24"/>
          <w:szCs w:val="24"/>
        </w:rPr>
      </w:pPr>
      <w:r w:rsidRPr="00383102">
        <w:rPr>
          <w:rFonts w:ascii="Times New Roman" w:hAnsi="Times New Roman" w:cs="Times New Roman"/>
          <w:sz w:val="24"/>
          <w:szCs w:val="24"/>
        </w:rPr>
        <w:t>Театрализованная деятельность</w:t>
      </w:r>
    </w:p>
    <w:p w14:paraId="438E500F" w14:textId="77777777" w:rsidR="00560F40" w:rsidRPr="00383102" w:rsidRDefault="00560F40" w:rsidP="00656A7A">
      <w:pPr>
        <w:numPr>
          <w:ilvl w:val="0"/>
          <w:numId w:val="1"/>
        </w:numPr>
        <w:spacing w:after="0"/>
        <w:ind w:left="-567" w:firstLine="0"/>
        <w:contextualSpacing/>
        <w:rPr>
          <w:rFonts w:ascii="Times New Roman" w:hAnsi="Times New Roman" w:cs="Times New Roman"/>
          <w:sz w:val="24"/>
          <w:szCs w:val="24"/>
        </w:rPr>
      </w:pPr>
      <w:r w:rsidRPr="00383102">
        <w:rPr>
          <w:rFonts w:ascii="Times New Roman" w:hAnsi="Times New Roman" w:cs="Times New Roman"/>
          <w:sz w:val="24"/>
          <w:szCs w:val="24"/>
        </w:rPr>
        <w:t>Культурно-досуговая деятельность</w:t>
      </w:r>
    </w:p>
    <w:p w14:paraId="45A22E02" w14:textId="77777777" w:rsidR="00560F40" w:rsidRPr="00383102" w:rsidRDefault="00560F40" w:rsidP="00656A7A">
      <w:pPr>
        <w:spacing w:after="0"/>
        <w:ind w:left="-567"/>
        <w:contextualSpacing/>
        <w:jc w:val="center"/>
        <w:rPr>
          <w:rFonts w:ascii="Times New Roman" w:hAnsi="Times New Roman" w:cs="Times New Roman"/>
          <w:b/>
          <w:sz w:val="24"/>
          <w:szCs w:val="24"/>
        </w:rPr>
      </w:pPr>
    </w:p>
    <w:p w14:paraId="79CBE567" w14:textId="77777777"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Изобразительная деятельность</w:t>
      </w:r>
    </w:p>
    <w:p w14:paraId="1E2CA917"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В соответствии с Региональной образовательной программой дошкольного образования образовательная область художественно-эстетического развития включает разделы:</w:t>
      </w:r>
    </w:p>
    <w:p w14:paraId="325F96D2" w14:textId="77777777" w:rsidR="00560F40" w:rsidRPr="00383102" w:rsidRDefault="00560F40" w:rsidP="00656A7A">
      <w:pPr>
        <w:numPr>
          <w:ilvl w:val="0"/>
          <w:numId w:val="2"/>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 xml:space="preserve"> «Мир, в котором я живу»</w:t>
      </w:r>
    </w:p>
    <w:p w14:paraId="1829CA5D" w14:textId="77777777" w:rsidR="00560F40" w:rsidRPr="00383102" w:rsidRDefault="00560F40" w:rsidP="00656A7A">
      <w:pPr>
        <w:numPr>
          <w:ilvl w:val="0"/>
          <w:numId w:val="2"/>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«Сказочные узоры»</w:t>
      </w:r>
    </w:p>
    <w:p w14:paraId="1644FD9F" w14:textId="77777777" w:rsidR="00560F40" w:rsidRPr="00383102" w:rsidRDefault="00560F40" w:rsidP="00656A7A">
      <w:pPr>
        <w:numPr>
          <w:ilvl w:val="0"/>
          <w:numId w:val="2"/>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«Волшебная глина»</w:t>
      </w:r>
    </w:p>
    <w:p w14:paraId="6FC27A33" w14:textId="77777777" w:rsidR="00560F40" w:rsidRPr="00383102" w:rsidRDefault="00560F40" w:rsidP="00656A7A">
      <w:pPr>
        <w:spacing w:after="0"/>
        <w:ind w:left="-567"/>
        <w:rPr>
          <w:rFonts w:ascii="Times New Roman" w:hAnsi="Times New Roman" w:cs="Times New Roman"/>
          <w:i/>
          <w:sz w:val="24"/>
          <w:szCs w:val="24"/>
        </w:rPr>
      </w:pPr>
    </w:p>
    <w:p w14:paraId="12D6F4A2" w14:textId="77777777"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Младшая группа</w:t>
      </w:r>
    </w:p>
    <w:p w14:paraId="5B73B94D" w14:textId="77777777"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(от 3 до 4 лет)</w:t>
      </w:r>
    </w:p>
    <w:p w14:paraId="01989FA2" w14:textId="77777777" w:rsidR="00560F40" w:rsidRPr="00383102" w:rsidRDefault="00560F40" w:rsidP="00656A7A">
      <w:pPr>
        <w:spacing w:after="0"/>
        <w:ind w:left="-567"/>
        <w:contextualSpacing/>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5730C977"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Развитие у детей эстетического восприятия окружающего мира (эмоциональное восприятие природы родного края, произведений дагестанского фольклора).</w:t>
      </w:r>
    </w:p>
    <w:p w14:paraId="05ADBC3E"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Воспитание эстетических чувств ребёнка при рассматривании игрушек, изделий народного и декоративно-прикладного искусства; картин художников и книжных иллюстраций к народным сказкам.</w:t>
      </w:r>
    </w:p>
    <w:p w14:paraId="751B4593"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Содействие появлению у детей интереса и желания к изобразительной деятельности (выбор темы, материала и вида деятельности), развитию сотворчество воспитателя и детей.</w:t>
      </w:r>
    </w:p>
    <w:p w14:paraId="32491B4E"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Содействие развитию у детей первоначальных способов изображения и технических умений в рисовании, лепке, аппликации; поощрение стремления обследовать новые изобразительные материалы.</w:t>
      </w:r>
    </w:p>
    <w:p w14:paraId="39A93F66" w14:textId="1CAD4826"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Содействие проявлению предпосылок</w:t>
      </w:r>
      <w:r w:rsidR="00CC42CC" w:rsidRPr="00383102">
        <w:rPr>
          <w:rFonts w:ascii="Times New Roman" w:hAnsi="Times New Roman" w:cs="Times New Roman"/>
          <w:sz w:val="24"/>
          <w:szCs w:val="24"/>
        </w:rPr>
        <w:t xml:space="preserve"> творчества у детей (эксперимен</w:t>
      </w:r>
      <w:r w:rsidRPr="00383102">
        <w:rPr>
          <w:rFonts w:ascii="Times New Roman" w:hAnsi="Times New Roman" w:cs="Times New Roman"/>
          <w:sz w:val="24"/>
          <w:szCs w:val="24"/>
        </w:rPr>
        <w:t>тирование с содержанием ассоциативных образов, обыгрывание детских рисунков, поделок из глины и бумаги, включение их в словесно-игровую ситуацию).</w:t>
      </w:r>
    </w:p>
    <w:p w14:paraId="751371D1" w14:textId="77777777" w:rsidR="004479F1" w:rsidRDefault="004479F1" w:rsidP="00656A7A">
      <w:pPr>
        <w:spacing w:after="0"/>
        <w:ind w:left="-567"/>
        <w:contextualSpacing/>
        <w:jc w:val="center"/>
        <w:rPr>
          <w:rFonts w:ascii="Times New Roman" w:hAnsi="Times New Roman" w:cs="Times New Roman"/>
          <w:b/>
          <w:sz w:val="24"/>
          <w:szCs w:val="24"/>
        </w:rPr>
      </w:pPr>
    </w:p>
    <w:p w14:paraId="5D967FD1" w14:textId="76CB6CA2"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Средняя группа</w:t>
      </w:r>
    </w:p>
    <w:p w14:paraId="71B25BBA" w14:textId="77777777"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(от 4 до 5 лет)</w:t>
      </w:r>
    </w:p>
    <w:p w14:paraId="6275D080" w14:textId="77777777" w:rsidR="00560F40" w:rsidRPr="00383102" w:rsidRDefault="00560F40" w:rsidP="00656A7A">
      <w:pPr>
        <w:spacing w:after="0"/>
        <w:ind w:left="-567"/>
        <w:contextualSpacing/>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5CCCA7EC"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Содействие проявлению у детей эмоциональной отзывчивости при восприятии родной природы, формирование интереса к многообразию и богатству ее красок.</w:t>
      </w:r>
    </w:p>
    <w:p w14:paraId="3252F861"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Развитие интереса детей к народному творчеству путем ознакомления с образцами декоративно-прикладного искусства Дагестана с использованием поэтического слова, народной музыки, фольклора.</w:t>
      </w:r>
    </w:p>
    <w:p w14:paraId="340F6D71"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Ознакомление детей с узорами дагестанского ковра, ювелирных изделий и художественной керамики.</w:t>
      </w:r>
    </w:p>
    <w:p w14:paraId="4EE65779"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Ознакомление детей с многообразием красок для отражения своего отношения к предметам в изобразительной деятельности.</w:t>
      </w:r>
    </w:p>
    <w:p w14:paraId="75B6AB79" w14:textId="3AC042B3"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w:t>
      </w:r>
      <w:r w:rsidR="00ED5B3A" w:rsidRPr="00383102">
        <w:rPr>
          <w:rFonts w:ascii="Times New Roman" w:hAnsi="Times New Roman" w:cs="Times New Roman"/>
          <w:sz w:val="24"/>
          <w:szCs w:val="24"/>
        </w:rPr>
        <w:t>Предоставление детям</w:t>
      </w:r>
      <w:r w:rsidRPr="00383102">
        <w:rPr>
          <w:rFonts w:ascii="Times New Roman" w:hAnsi="Times New Roman" w:cs="Times New Roman"/>
          <w:sz w:val="24"/>
          <w:szCs w:val="24"/>
        </w:rPr>
        <w:t xml:space="preserve"> возможности проявления самостоятельности в подборе необходимого материала, совершенствовании умения в передаче характерных признаков предметов, осуществлении взаимосвязи между ними в композиции. </w:t>
      </w:r>
    </w:p>
    <w:p w14:paraId="7BDD3E15"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Поощрение стремления детей использовать свои работы в сюжетно-ролевых играх.</w:t>
      </w:r>
    </w:p>
    <w:p w14:paraId="71A3B904"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Развитие целостной личности ребенка и свободного проявления себя в художественном творчестве в процессе организованной и самостоятельной деятельности.</w:t>
      </w:r>
    </w:p>
    <w:p w14:paraId="49407971" w14:textId="77777777" w:rsidR="004479F1" w:rsidRDefault="004479F1" w:rsidP="00656A7A">
      <w:pPr>
        <w:spacing w:after="0"/>
        <w:ind w:left="-567"/>
        <w:contextualSpacing/>
        <w:jc w:val="center"/>
        <w:rPr>
          <w:rFonts w:ascii="Times New Roman" w:hAnsi="Times New Roman" w:cs="Times New Roman"/>
          <w:b/>
          <w:sz w:val="24"/>
          <w:szCs w:val="24"/>
        </w:rPr>
      </w:pPr>
    </w:p>
    <w:p w14:paraId="30FDC55E" w14:textId="2565B0E8"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Старшая группа</w:t>
      </w:r>
    </w:p>
    <w:p w14:paraId="128964D1" w14:textId="77777777"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(от 5 до 6 лет)</w:t>
      </w:r>
    </w:p>
    <w:p w14:paraId="3BED6C36" w14:textId="77777777" w:rsidR="00560F40" w:rsidRPr="00383102" w:rsidRDefault="00560F40" w:rsidP="00656A7A">
      <w:pPr>
        <w:spacing w:after="0"/>
        <w:ind w:left="-567"/>
        <w:contextualSpacing/>
        <w:jc w:val="both"/>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1E5D15A2"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Расширение ознакомления детей с природой родного края (района, села). Закрепление и обогащение представлений о видах народного искусства Дагестана: </w:t>
      </w:r>
      <w:r w:rsidRPr="00383102">
        <w:rPr>
          <w:rFonts w:ascii="Times New Roman" w:hAnsi="Times New Roman" w:cs="Times New Roman"/>
          <w:i/>
          <w:sz w:val="24"/>
          <w:szCs w:val="24"/>
        </w:rPr>
        <w:t>художественная керамика (Балхар), ювелирное искусство (Кубачи), насечка металлом по дереву (Унцукуль), ковроткачество (Микрах, Дербент, Ахты, Хив, Хучни, Кандык, Орта-Стал и др.).</w:t>
      </w:r>
      <w:r w:rsidRPr="00383102">
        <w:rPr>
          <w:rFonts w:ascii="Times New Roman" w:hAnsi="Times New Roman" w:cs="Times New Roman"/>
          <w:sz w:val="24"/>
          <w:szCs w:val="24"/>
        </w:rPr>
        <w:t xml:space="preserve"> Ознакомление с особенностями дагестанской народной игрушки и скульптурами малых форм.</w:t>
      </w:r>
    </w:p>
    <w:p w14:paraId="74139C4C"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Расширение ознакомления детей с произведениями изобразительного искусства Дагестана (живопись, графика, скульптура, архитектура), формирование эстетических чувств и художественного вкуса на произведениях искусства.</w:t>
      </w:r>
    </w:p>
    <w:p w14:paraId="2F601582" w14:textId="0A82286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Развитие у детей чувства самостоятельности и проявления творчества в рисовании, лепке и </w:t>
      </w:r>
      <w:r w:rsidR="004479F1" w:rsidRPr="00383102">
        <w:rPr>
          <w:rFonts w:ascii="Times New Roman" w:hAnsi="Times New Roman" w:cs="Times New Roman"/>
          <w:sz w:val="24"/>
          <w:szCs w:val="24"/>
        </w:rPr>
        <w:t>аппликации с использованием различных художественных материалов,</w:t>
      </w:r>
      <w:r w:rsidRPr="00383102">
        <w:rPr>
          <w:rFonts w:ascii="Times New Roman" w:hAnsi="Times New Roman" w:cs="Times New Roman"/>
          <w:sz w:val="24"/>
          <w:szCs w:val="24"/>
        </w:rPr>
        <w:t xml:space="preserve"> и образов из народных дагестанских сказок, сюжетов из сельской жизни и окружающего мира.</w:t>
      </w:r>
    </w:p>
    <w:p w14:paraId="1425E67C"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 Обогащение художественного опыты детей через освоение технических приемов рисования, аппликации, лепки, художественного конструирования.   </w:t>
      </w:r>
    </w:p>
    <w:p w14:paraId="00C643F8" w14:textId="377D3A31"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Совершенствование работы с художественными материалами, инструментами и в применении изобразительно-выразительных средств во всех видах художественной деятельности.</w:t>
      </w:r>
    </w:p>
    <w:p w14:paraId="66E1027A" w14:textId="77777777" w:rsidR="004479F1" w:rsidRDefault="004479F1" w:rsidP="00656A7A">
      <w:pPr>
        <w:spacing w:after="0"/>
        <w:ind w:left="-567"/>
        <w:contextualSpacing/>
        <w:jc w:val="center"/>
        <w:rPr>
          <w:rFonts w:ascii="Times New Roman" w:hAnsi="Times New Roman" w:cs="Times New Roman"/>
          <w:b/>
          <w:sz w:val="24"/>
          <w:szCs w:val="24"/>
        </w:rPr>
      </w:pPr>
    </w:p>
    <w:p w14:paraId="512A27C2" w14:textId="2D170329"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Подготовительная к школе группа</w:t>
      </w:r>
    </w:p>
    <w:p w14:paraId="59440CD3" w14:textId="77777777"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(от 6 до 7 лет)</w:t>
      </w:r>
    </w:p>
    <w:p w14:paraId="22ACEDAB" w14:textId="77777777" w:rsidR="00560F40" w:rsidRPr="00383102" w:rsidRDefault="00560F40" w:rsidP="00656A7A">
      <w:pPr>
        <w:spacing w:after="0"/>
        <w:ind w:left="-567"/>
        <w:contextualSpacing/>
        <w:rPr>
          <w:rFonts w:ascii="Times New Roman" w:hAnsi="Times New Roman" w:cs="Times New Roman"/>
          <w:b/>
          <w:i/>
          <w:sz w:val="24"/>
          <w:szCs w:val="24"/>
        </w:rPr>
      </w:pPr>
      <w:r w:rsidRPr="00383102">
        <w:rPr>
          <w:rFonts w:ascii="Times New Roman" w:hAnsi="Times New Roman" w:cs="Times New Roman"/>
          <w:b/>
          <w:i/>
          <w:sz w:val="24"/>
          <w:szCs w:val="24"/>
        </w:rPr>
        <w:t>Образовательные задачи</w:t>
      </w:r>
    </w:p>
    <w:p w14:paraId="5F268BFD"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Развитие интереса у детей к изобразительной деятельности. Формирование эстетического отношения к предметам и явлениям окружающего мира, произведениям декоративно-прикладного и изобразительного искусства.</w:t>
      </w:r>
    </w:p>
    <w:p w14:paraId="64D56510"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Воспитание у детей умений самостоятельно применять знания и способы изображения в рисовании, лепке и аппликации, используя выразительные средства. Совершенствование умений детей в изображении предметов, окружающей природы, передавая их форму, пропорции, цвет и расположение в пространстве.</w:t>
      </w:r>
    </w:p>
    <w:p w14:paraId="69931630" w14:textId="77777777" w:rsidR="00560F40" w:rsidRPr="00383102" w:rsidRDefault="00560F40" w:rsidP="00656A7A">
      <w:pPr>
        <w:spacing w:after="0"/>
        <w:ind w:left="-567"/>
        <w:contextualSpacing/>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Содействие развитию коллективного творчества с учётом общего замысла и выполнения согласованных действий. Развитие декоративного творчества детей в лепке, аппликации и изображении орнаментальных композиций по мотивам знакомых и новых узоров народного искусства </w:t>
      </w:r>
      <w:r w:rsidRPr="00383102">
        <w:rPr>
          <w:rFonts w:ascii="Times New Roman" w:hAnsi="Times New Roman" w:cs="Times New Roman"/>
          <w:i/>
          <w:sz w:val="24"/>
          <w:szCs w:val="24"/>
        </w:rPr>
        <w:t>(ковровые, балхарские, унцукульские и кубачинские).</w:t>
      </w:r>
    </w:p>
    <w:p w14:paraId="4AC7278C"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Совершенствование умений детей выполнять балхарскую роспись на бумажных формах (силуэтах) и игрушках, вылепленных детьми. Выполнение композиций коврового орнамента с учётом цветового колорита народных узоров и рисование узоров на силуэтах разной формы по мотивам кубачинского и унцукульского орнаментов.</w:t>
      </w:r>
    </w:p>
    <w:p w14:paraId="55450637"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Формирование умений высказывать своё мнение о работах сверстников и давать объективные оценки своим работам, быть самокритичным в суждениях и оценке других работ.</w:t>
      </w:r>
    </w:p>
    <w:p w14:paraId="540C5C72" w14:textId="77777777" w:rsidR="00560F40" w:rsidRPr="00383102" w:rsidRDefault="00560F40" w:rsidP="00656A7A">
      <w:pPr>
        <w:spacing w:after="0"/>
        <w:ind w:left="-567"/>
        <w:contextualSpacing/>
        <w:jc w:val="both"/>
        <w:rPr>
          <w:rFonts w:ascii="Times New Roman" w:hAnsi="Times New Roman" w:cs="Times New Roman"/>
          <w:sz w:val="24"/>
          <w:szCs w:val="24"/>
        </w:rPr>
      </w:pPr>
    </w:p>
    <w:p w14:paraId="794373E7" w14:textId="221621FD"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Музыкальная деятельность</w:t>
      </w:r>
      <w:r w:rsidR="00253726">
        <w:rPr>
          <w:rFonts w:ascii="Times New Roman" w:hAnsi="Times New Roman" w:cs="Times New Roman"/>
          <w:b/>
          <w:sz w:val="24"/>
          <w:szCs w:val="24"/>
        </w:rPr>
        <w:t>.</w:t>
      </w:r>
    </w:p>
    <w:p w14:paraId="5B1A35B0" w14:textId="77777777" w:rsidR="00D3112F" w:rsidRDefault="00D3112F" w:rsidP="007A00B7">
      <w:pPr>
        <w:spacing w:after="0"/>
        <w:ind w:left="-567"/>
        <w:contextualSpacing/>
        <w:jc w:val="both"/>
        <w:rPr>
          <w:rFonts w:ascii="Times New Roman" w:hAnsi="Times New Roman" w:cs="Times New Roman"/>
          <w:sz w:val="24"/>
          <w:szCs w:val="24"/>
        </w:rPr>
      </w:pPr>
      <w:r w:rsidRPr="00D3112F">
        <w:rPr>
          <w:rFonts w:ascii="Times New Roman" w:hAnsi="Times New Roman" w:cs="Times New Roman"/>
          <w:sz w:val="24"/>
          <w:szCs w:val="24"/>
        </w:rPr>
        <w:t>Музыка</w:t>
      </w:r>
      <w:r>
        <w:rPr>
          <w:rFonts w:ascii="Times New Roman" w:hAnsi="Times New Roman" w:cs="Times New Roman"/>
          <w:b/>
          <w:sz w:val="24"/>
          <w:szCs w:val="24"/>
        </w:rPr>
        <w:t xml:space="preserve"> – </w:t>
      </w:r>
      <w:r w:rsidRPr="00D3112F">
        <w:rPr>
          <w:rFonts w:ascii="Times New Roman" w:hAnsi="Times New Roman" w:cs="Times New Roman"/>
          <w:sz w:val="24"/>
          <w:szCs w:val="24"/>
        </w:rPr>
        <w:t>средство воспитания</w:t>
      </w:r>
      <w:r>
        <w:rPr>
          <w:rFonts w:ascii="Times New Roman" w:hAnsi="Times New Roman" w:cs="Times New Roman"/>
          <w:sz w:val="24"/>
          <w:szCs w:val="24"/>
        </w:rPr>
        <w:t xml:space="preserve"> духовно-нравственных качеств ребенка. Музыкальное </w:t>
      </w:r>
    </w:p>
    <w:p w14:paraId="7A07CAE0" w14:textId="77777777" w:rsidR="00D3112F" w:rsidRDefault="00D3112F" w:rsidP="007A00B7">
      <w:pPr>
        <w:spacing w:after="0"/>
        <w:ind w:left="-567"/>
        <w:contextualSpacing/>
        <w:jc w:val="both"/>
        <w:rPr>
          <w:rFonts w:ascii="Times New Roman" w:hAnsi="Times New Roman" w:cs="Times New Roman"/>
          <w:sz w:val="24"/>
          <w:szCs w:val="24"/>
        </w:rPr>
      </w:pPr>
      <w:r>
        <w:rPr>
          <w:rFonts w:ascii="Times New Roman" w:hAnsi="Times New Roman" w:cs="Times New Roman"/>
          <w:sz w:val="24"/>
          <w:szCs w:val="24"/>
        </w:rPr>
        <w:t>развитие ребенка дошкольного возраста в процессе накопление музыкального опыта.</w:t>
      </w:r>
    </w:p>
    <w:p w14:paraId="2BC253BD" w14:textId="0165FB2A" w:rsidR="00560F40" w:rsidRDefault="00D3112F" w:rsidP="007A00B7">
      <w:pPr>
        <w:spacing w:after="0"/>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 Обобщенными целями музыкального развития и образования детей</w:t>
      </w:r>
      <w:r w:rsidR="00253726">
        <w:rPr>
          <w:rFonts w:ascii="Times New Roman" w:hAnsi="Times New Roman" w:cs="Times New Roman"/>
          <w:sz w:val="24"/>
          <w:szCs w:val="24"/>
        </w:rPr>
        <w:t>, стоящими перед педагогами в каждой возрастной группе, является:</w:t>
      </w:r>
    </w:p>
    <w:p w14:paraId="40612232" w14:textId="3D95EE13" w:rsidR="00253726" w:rsidRDefault="00253726" w:rsidP="007A00B7">
      <w:pPr>
        <w:spacing w:after="0"/>
        <w:ind w:left="-567"/>
        <w:contextualSpacing/>
        <w:jc w:val="both"/>
        <w:rPr>
          <w:rFonts w:ascii="Times New Roman" w:hAnsi="Times New Roman" w:cs="Times New Roman"/>
          <w:sz w:val="24"/>
          <w:szCs w:val="24"/>
        </w:rPr>
      </w:pPr>
      <w:r>
        <w:rPr>
          <w:rFonts w:ascii="Times New Roman" w:hAnsi="Times New Roman" w:cs="Times New Roman"/>
          <w:sz w:val="24"/>
          <w:szCs w:val="24"/>
        </w:rPr>
        <w:t>- развитие музыкальнй культуры дошкольников, накоиление у него опыта взаимодействмя с музыкальными произведениями;</w:t>
      </w:r>
    </w:p>
    <w:p w14:paraId="3BDB3554" w14:textId="4EC7B7AB" w:rsidR="00253726" w:rsidRPr="00D3112F" w:rsidRDefault="00253726" w:rsidP="00253726">
      <w:pPr>
        <w:spacing w:after="0"/>
        <w:ind w:left="-567"/>
        <w:contextualSpacing/>
        <w:rPr>
          <w:rFonts w:ascii="Times New Roman" w:hAnsi="Times New Roman" w:cs="Times New Roman"/>
          <w:sz w:val="24"/>
          <w:szCs w:val="24"/>
        </w:rPr>
      </w:pPr>
      <w:r>
        <w:rPr>
          <w:rFonts w:ascii="Times New Roman" w:hAnsi="Times New Roman" w:cs="Times New Roman"/>
          <w:sz w:val="24"/>
          <w:szCs w:val="24"/>
        </w:rPr>
        <w:t>- развитие у ребенка позиции активного участника, исполнителя-созидателя музыкальных произведений, для того чтобы в пении, танцах, музыцировании доступными средствами выражать себя, свои эмоции и чувства, настоения переживания.</w:t>
      </w:r>
    </w:p>
    <w:p w14:paraId="59134603" w14:textId="77777777" w:rsidR="00560F40" w:rsidRPr="00383102" w:rsidRDefault="00560F40" w:rsidP="00656A7A">
      <w:pPr>
        <w:spacing w:after="0"/>
        <w:ind w:left="-567"/>
        <w:contextualSpacing/>
        <w:rPr>
          <w:rFonts w:ascii="Times New Roman" w:hAnsi="Times New Roman" w:cs="Times New Roman"/>
          <w:sz w:val="24"/>
          <w:szCs w:val="24"/>
        </w:rPr>
      </w:pPr>
      <w:r w:rsidRPr="00383102">
        <w:rPr>
          <w:rFonts w:ascii="Times New Roman" w:hAnsi="Times New Roman" w:cs="Times New Roman"/>
          <w:b/>
          <w:sz w:val="24"/>
          <w:szCs w:val="24"/>
        </w:rPr>
        <w:t xml:space="preserve">         </w:t>
      </w:r>
      <w:r w:rsidRPr="00383102">
        <w:rPr>
          <w:rFonts w:ascii="Times New Roman" w:hAnsi="Times New Roman" w:cs="Times New Roman"/>
          <w:sz w:val="24"/>
          <w:szCs w:val="24"/>
        </w:rPr>
        <w:t>Музыкальная деятельность включает разделы:</w:t>
      </w:r>
    </w:p>
    <w:p w14:paraId="5371BE73" w14:textId="77777777" w:rsidR="00560F40" w:rsidRPr="00383102" w:rsidRDefault="00560F40" w:rsidP="00656A7A">
      <w:pPr>
        <w:numPr>
          <w:ilvl w:val="0"/>
          <w:numId w:val="3"/>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Слушание</w:t>
      </w:r>
    </w:p>
    <w:p w14:paraId="4DA4280E" w14:textId="77777777" w:rsidR="00560F40" w:rsidRPr="00383102" w:rsidRDefault="00560F40" w:rsidP="00656A7A">
      <w:pPr>
        <w:numPr>
          <w:ilvl w:val="0"/>
          <w:numId w:val="3"/>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Пение</w:t>
      </w:r>
    </w:p>
    <w:p w14:paraId="2DA1789B" w14:textId="77777777" w:rsidR="00560F40" w:rsidRPr="00383102" w:rsidRDefault="00560F40" w:rsidP="00656A7A">
      <w:pPr>
        <w:numPr>
          <w:ilvl w:val="0"/>
          <w:numId w:val="3"/>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Музыкально-ритмические движения</w:t>
      </w:r>
    </w:p>
    <w:p w14:paraId="269C8BC8" w14:textId="77777777" w:rsidR="00560F40" w:rsidRPr="00383102" w:rsidRDefault="00560F40" w:rsidP="00656A7A">
      <w:pPr>
        <w:numPr>
          <w:ilvl w:val="0"/>
          <w:numId w:val="3"/>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Игра на детских музыкальных инструментах</w:t>
      </w:r>
    </w:p>
    <w:p w14:paraId="5EAB3758" w14:textId="77777777" w:rsidR="00560F40" w:rsidRPr="00383102" w:rsidRDefault="00560F40" w:rsidP="00656A7A">
      <w:pPr>
        <w:numPr>
          <w:ilvl w:val="0"/>
          <w:numId w:val="3"/>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Праздники и развлечения</w:t>
      </w:r>
    </w:p>
    <w:p w14:paraId="697713F1" w14:textId="77777777" w:rsidR="00560F40" w:rsidRPr="00253726" w:rsidRDefault="00560F40" w:rsidP="00656A7A">
      <w:pPr>
        <w:spacing w:after="0"/>
        <w:ind w:left="-567"/>
        <w:contextualSpacing/>
        <w:rPr>
          <w:rFonts w:ascii="Times New Roman" w:hAnsi="Times New Roman" w:cs="Times New Roman"/>
          <w:sz w:val="4"/>
          <w:szCs w:val="24"/>
        </w:rPr>
      </w:pPr>
    </w:p>
    <w:p w14:paraId="1844F0C0" w14:textId="77777777" w:rsidR="00560F40" w:rsidRPr="00383102" w:rsidRDefault="00560F40" w:rsidP="00656A7A">
      <w:pPr>
        <w:spacing w:after="0"/>
        <w:ind w:left="-567"/>
        <w:contextualSpacing/>
        <w:rPr>
          <w:rFonts w:ascii="Times New Roman" w:hAnsi="Times New Roman" w:cs="Times New Roman"/>
          <w:b/>
          <w:i/>
          <w:sz w:val="24"/>
          <w:szCs w:val="24"/>
        </w:rPr>
      </w:pPr>
      <w:r w:rsidRPr="00383102">
        <w:rPr>
          <w:rFonts w:ascii="Times New Roman" w:hAnsi="Times New Roman" w:cs="Times New Roman"/>
          <w:sz w:val="24"/>
          <w:szCs w:val="24"/>
        </w:rPr>
        <w:t xml:space="preserve">         Задачи и содержание работы, а также репертуар по всем группам см. в </w:t>
      </w:r>
      <w:r w:rsidRPr="00383102">
        <w:rPr>
          <w:rFonts w:ascii="Times New Roman" w:hAnsi="Times New Roman" w:cs="Times New Roman"/>
          <w:b/>
          <w:i/>
          <w:sz w:val="24"/>
          <w:szCs w:val="24"/>
        </w:rPr>
        <w:t>парциальной программе С.Агабековой по музыкальной деятельности «К сердцу и разуму через родные напевы» (2022г.).</w:t>
      </w:r>
    </w:p>
    <w:p w14:paraId="0C2879BD" w14:textId="77777777" w:rsidR="00ED5B3A" w:rsidRPr="00383102" w:rsidRDefault="00ED5B3A" w:rsidP="00910423">
      <w:pPr>
        <w:spacing w:after="0"/>
        <w:contextualSpacing/>
        <w:rPr>
          <w:rFonts w:ascii="Times New Roman" w:hAnsi="Times New Roman" w:cs="Times New Roman"/>
          <w:b/>
          <w:sz w:val="24"/>
          <w:szCs w:val="24"/>
        </w:rPr>
      </w:pPr>
    </w:p>
    <w:p w14:paraId="2616549B" w14:textId="77777777" w:rsidR="00560F40" w:rsidRPr="00383102" w:rsidRDefault="00560F40"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Образовательная область</w:t>
      </w:r>
    </w:p>
    <w:p w14:paraId="41B8753B" w14:textId="77777777" w:rsidR="00560F40" w:rsidRPr="00383102" w:rsidRDefault="00560F40" w:rsidP="00656A7A">
      <w:pPr>
        <w:spacing w:after="0"/>
        <w:ind w:left="-567"/>
        <w:contextualSpacing/>
        <w:jc w:val="center"/>
        <w:rPr>
          <w:rFonts w:ascii="Times New Roman" w:hAnsi="Times New Roman" w:cs="Times New Roman"/>
          <w:b/>
          <w:i/>
          <w:sz w:val="24"/>
          <w:szCs w:val="24"/>
        </w:rPr>
      </w:pPr>
      <w:r w:rsidRPr="00383102">
        <w:rPr>
          <w:rFonts w:ascii="Times New Roman" w:hAnsi="Times New Roman" w:cs="Times New Roman"/>
          <w:b/>
          <w:i/>
          <w:sz w:val="24"/>
          <w:szCs w:val="24"/>
        </w:rPr>
        <w:t>«ФИЗИЧЕСКОЕ РАЗВИТИЕ»</w:t>
      </w:r>
    </w:p>
    <w:p w14:paraId="5C7637BE" w14:textId="77777777" w:rsidR="00560F40" w:rsidRPr="00383102" w:rsidRDefault="00560F40" w:rsidP="00656A7A">
      <w:pPr>
        <w:spacing w:after="0"/>
        <w:ind w:left="-567"/>
        <w:contextualSpacing/>
        <w:rPr>
          <w:rFonts w:ascii="Times New Roman" w:hAnsi="Times New Roman" w:cs="Times New Roman"/>
          <w:sz w:val="24"/>
          <w:szCs w:val="24"/>
        </w:rPr>
      </w:pPr>
    </w:p>
    <w:p w14:paraId="3E454FA9" w14:textId="404A4E3A"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При организации физического развития дошкольников следует максимально использовать благоприятные климатические условия (проведение ежедневной утренней</w:t>
      </w:r>
      <w:r w:rsidR="00CC42CC" w:rsidRPr="00383102">
        <w:rPr>
          <w:rFonts w:ascii="Times New Roman" w:hAnsi="Times New Roman" w:cs="Times New Roman"/>
          <w:sz w:val="24"/>
          <w:szCs w:val="24"/>
        </w:rPr>
        <w:t xml:space="preserve"> гимнастики на свежем воздухе, </w:t>
      </w:r>
      <w:r w:rsidRPr="00383102">
        <w:rPr>
          <w:rFonts w:ascii="Times New Roman" w:hAnsi="Times New Roman" w:cs="Times New Roman"/>
          <w:sz w:val="24"/>
          <w:szCs w:val="24"/>
        </w:rPr>
        <w:t>развитие двигательной активности детей).</w:t>
      </w:r>
    </w:p>
    <w:p w14:paraId="040DE5DB" w14:textId="77777777" w:rsidR="00560F40" w:rsidRPr="00383102" w:rsidRDefault="00560F40"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Включать в знакомые игры элементы из народных игр Дагестана. </w:t>
      </w:r>
    </w:p>
    <w:p w14:paraId="2437C5C5" w14:textId="6E474935" w:rsidR="00560F40" w:rsidRPr="00383102" w:rsidRDefault="00CC42CC"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При выполнении </w:t>
      </w:r>
      <w:r w:rsidR="00560F40" w:rsidRPr="00383102">
        <w:rPr>
          <w:rFonts w:ascii="Times New Roman" w:hAnsi="Times New Roman" w:cs="Times New Roman"/>
          <w:sz w:val="24"/>
          <w:szCs w:val="24"/>
        </w:rPr>
        <w:t xml:space="preserve">физических упражнений использовать </w:t>
      </w:r>
      <w:r w:rsidR="00560F40" w:rsidRPr="00383102">
        <w:rPr>
          <w:rFonts w:ascii="Times New Roman" w:hAnsi="Times New Roman" w:cs="Times New Roman"/>
          <w:i/>
          <w:sz w:val="24"/>
          <w:szCs w:val="24"/>
        </w:rPr>
        <w:t>элементы народного фольклора,</w:t>
      </w:r>
      <w:r w:rsidRPr="00383102">
        <w:rPr>
          <w:rFonts w:ascii="Times New Roman" w:hAnsi="Times New Roman" w:cs="Times New Roman"/>
          <w:sz w:val="24"/>
          <w:szCs w:val="24"/>
        </w:rPr>
        <w:t xml:space="preserve"> проговаривать </w:t>
      </w:r>
      <w:r w:rsidR="00560F40" w:rsidRPr="00383102">
        <w:rPr>
          <w:rFonts w:ascii="Times New Roman" w:hAnsi="Times New Roman" w:cs="Times New Roman"/>
          <w:sz w:val="24"/>
          <w:szCs w:val="24"/>
        </w:rPr>
        <w:t xml:space="preserve">с детьми слова знакомых потешек. </w:t>
      </w:r>
      <w:r w:rsidRPr="00383102">
        <w:rPr>
          <w:rFonts w:ascii="Times New Roman" w:hAnsi="Times New Roman" w:cs="Times New Roman"/>
          <w:sz w:val="24"/>
          <w:szCs w:val="24"/>
        </w:rPr>
        <w:t xml:space="preserve">Подбирать несложные, ритмичные народные потешки, </w:t>
      </w:r>
      <w:r w:rsidR="00253726" w:rsidRPr="00383102">
        <w:rPr>
          <w:rFonts w:ascii="Times New Roman" w:hAnsi="Times New Roman" w:cs="Times New Roman"/>
          <w:sz w:val="24"/>
          <w:szCs w:val="24"/>
        </w:rPr>
        <w:t>прибаутки, в</w:t>
      </w:r>
      <w:r w:rsidR="00560F40" w:rsidRPr="00383102">
        <w:rPr>
          <w:rFonts w:ascii="Times New Roman" w:hAnsi="Times New Roman" w:cs="Times New Roman"/>
          <w:sz w:val="24"/>
          <w:szCs w:val="24"/>
        </w:rPr>
        <w:t xml:space="preserve"> которых отражено или подразумевается определенное движение, действие.</w:t>
      </w:r>
    </w:p>
    <w:p w14:paraId="0AAAEDC9" w14:textId="77777777" w:rsidR="00560F40" w:rsidRPr="00383102" w:rsidRDefault="00560F40" w:rsidP="00656A7A">
      <w:pPr>
        <w:spacing w:after="0"/>
        <w:ind w:left="-567"/>
        <w:contextualSpacing/>
        <w:jc w:val="both"/>
        <w:rPr>
          <w:rFonts w:ascii="Times New Roman" w:hAnsi="Times New Roman" w:cs="Times New Roman"/>
          <w:b/>
          <w:sz w:val="24"/>
          <w:szCs w:val="24"/>
        </w:rPr>
      </w:pPr>
      <w:r w:rsidRPr="00383102">
        <w:rPr>
          <w:rFonts w:ascii="Times New Roman" w:hAnsi="Times New Roman" w:cs="Times New Roman"/>
          <w:sz w:val="24"/>
          <w:szCs w:val="24"/>
        </w:rPr>
        <w:t xml:space="preserve">         ОО «Физическое развитие» в региональном аспекте включает разделы:</w:t>
      </w:r>
      <w:r w:rsidRPr="00383102">
        <w:rPr>
          <w:rFonts w:ascii="Times New Roman" w:hAnsi="Times New Roman" w:cs="Times New Roman"/>
          <w:b/>
          <w:sz w:val="24"/>
          <w:szCs w:val="24"/>
        </w:rPr>
        <w:t xml:space="preserve"> </w:t>
      </w:r>
    </w:p>
    <w:p w14:paraId="5A70FBFA" w14:textId="77777777" w:rsidR="00560F40" w:rsidRPr="00383102" w:rsidRDefault="00560F40" w:rsidP="00656A7A">
      <w:pPr>
        <w:spacing w:after="0"/>
        <w:ind w:left="-567"/>
        <w:contextualSpacing/>
        <w:jc w:val="both"/>
        <w:rPr>
          <w:rFonts w:ascii="Times New Roman" w:hAnsi="Times New Roman" w:cs="Times New Roman"/>
          <w:b/>
          <w:sz w:val="24"/>
          <w:szCs w:val="24"/>
        </w:rPr>
      </w:pPr>
    </w:p>
    <w:p w14:paraId="3B7F9C5C" w14:textId="77777777" w:rsidR="00560F40" w:rsidRPr="00383102" w:rsidRDefault="00560F40" w:rsidP="00656A7A">
      <w:pPr>
        <w:numPr>
          <w:ilvl w:val="0"/>
          <w:numId w:val="4"/>
        </w:numPr>
        <w:spacing w:after="0"/>
        <w:ind w:left="-567" w:firstLine="0"/>
        <w:contextualSpacing/>
        <w:jc w:val="both"/>
        <w:rPr>
          <w:rFonts w:ascii="Times New Roman" w:hAnsi="Times New Roman" w:cs="Times New Roman"/>
          <w:i/>
          <w:sz w:val="24"/>
          <w:szCs w:val="24"/>
        </w:rPr>
      </w:pPr>
      <w:r w:rsidRPr="00383102">
        <w:rPr>
          <w:rFonts w:ascii="Times New Roman" w:hAnsi="Times New Roman" w:cs="Times New Roman"/>
          <w:i/>
          <w:sz w:val="24"/>
          <w:szCs w:val="24"/>
        </w:rPr>
        <w:t>Физкультурно-оздоровительная работа</w:t>
      </w:r>
    </w:p>
    <w:p w14:paraId="299E3689" w14:textId="77777777" w:rsidR="00560F40" w:rsidRPr="00383102" w:rsidRDefault="00560F40" w:rsidP="00656A7A">
      <w:pPr>
        <w:numPr>
          <w:ilvl w:val="0"/>
          <w:numId w:val="4"/>
        </w:numPr>
        <w:spacing w:after="0"/>
        <w:ind w:left="-567" w:firstLine="0"/>
        <w:contextualSpacing/>
        <w:jc w:val="both"/>
        <w:rPr>
          <w:rFonts w:ascii="Times New Roman" w:hAnsi="Times New Roman" w:cs="Times New Roman"/>
          <w:sz w:val="24"/>
          <w:szCs w:val="24"/>
        </w:rPr>
      </w:pPr>
      <w:r w:rsidRPr="00383102">
        <w:rPr>
          <w:rFonts w:ascii="Times New Roman" w:hAnsi="Times New Roman" w:cs="Times New Roman"/>
          <w:i/>
          <w:sz w:val="24"/>
          <w:szCs w:val="24"/>
        </w:rPr>
        <w:t>Танцевальные упражнения</w:t>
      </w:r>
      <w:r w:rsidRPr="00383102">
        <w:rPr>
          <w:rFonts w:ascii="Times New Roman" w:hAnsi="Times New Roman" w:cs="Times New Roman"/>
          <w:sz w:val="24"/>
          <w:szCs w:val="24"/>
        </w:rPr>
        <w:t xml:space="preserve"> (развивать двигательную активность рук и ног через простейшие танцевальные элементы дагестанских народных танцев)</w:t>
      </w:r>
    </w:p>
    <w:p w14:paraId="359EF9B1" w14:textId="77777777" w:rsidR="00560F40" w:rsidRPr="00383102" w:rsidRDefault="00560F40" w:rsidP="00656A7A">
      <w:pPr>
        <w:numPr>
          <w:ilvl w:val="0"/>
          <w:numId w:val="4"/>
        </w:numPr>
        <w:spacing w:after="0"/>
        <w:ind w:left="-567" w:firstLine="0"/>
        <w:contextualSpacing/>
        <w:jc w:val="both"/>
        <w:rPr>
          <w:rFonts w:ascii="Times New Roman" w:hAnsi="Times New Roman" w:cs="Times New Roman"/>
          <w:sz w:val="24"/>
          <w:szCs w:val="24"/>
        </w:rPr>
      </w:pPr>
      <w:r w:rsidRPr="00383102">
        <w:rPr>
          <w:rFonts w:ascii="Times New Roman" w:hAnsi="Times New Roman" w:cs="Times New Roman"/>
          <w:i/>
          <w:sz w:val="24"/>
          <w:szCs w:val="24"/>
        </w:rPr>
        <w:t>Элементы туризма</w:t>
      </w:r>
      <w:r w:rsidRPr="00383102">
        <w:rPr>
          <w:rFonts w:ascii="Times New Roman" w:hAnsi="Times New Roman" w:cs="Times New Roman"/>
          <w:sz w:val="24"/>
          <w:szCs w:val="24"/>
        </w:rPr>
        <w:t xml:space="preserve"> (дать первые сведения о туризме как о виде деятельности, способствующем здоровью, необходимости прогулок на свежем воздухе. Юный турист должен закаляться, укреплять свой организм)</w:t>
      </w:r>
    </w:p>
    <w:p w14:paraId="2EDDBF90" w14:textId="77777777" w:rsidR="00560F40" w:rsidRPr="00383102" w:rsidRDefault="00560F40" w:rsidP="00656A7A">
      <w:pPr>
        <w:numPr>
          <w:ilvl w:val="0"/>
          <w:numId w:val="4"/>
        </w:numPr>
        <w:spacing w:after="0"/>
        <w:ind w:left="-567" w:firstLine="0"/>
        <w:contextualSpacing/>
        <w:rPr>
          <w:rFonts w:ascii="Times New Roman" w:hAnsi="Times New Roman" w:cs="Times New Roman"/>
          <w:i/>
          <w:sz w:val="24"/>
          <w:szCs w:val="24"/>
        </w:rPr>
      </w:pPr>
      <w:r w:rsidRPr="00383102">
        <w:rPr>
          <w:rFonts w:ascii="Times New Roman" w:hAnsi="Times New Roman" w:cs="Times New Roman"/>
          <w:i/>
          <w:sz w:val="24"/>
          <w:szCs w:val="24"/>
        </w:rPr>
        <w:t>Дагестанские народные подвижные игры</w:t>
      </w:r>
    </w:p>
    <w:p w14:paraId="0C0ABD00" w14:textId="77777777" w:rsidR="00560F40" w:rsidRPr="00383102" w:rsidRDefault="00560F40" w:rsidP="00656A7A">
      <w:pPr>
        <w:numPr>
          <w:ilvl w:val="0"/>
          <w:numId w:val="4"/>
        </w:numPr>
        <w:spacing w:after="0"/>
        <w:ind w:left="-567" w:firstLine="0"/>
        <w:contextualSpacing/>
        <w:jc w:val="both"/>
        <w:rPr>
          <w:rFonts w:ascii="Times New Roman" w:hAnsi="Times New Roman" w:cs="Times New Roman"/>
          <w:i/>
          <w:sz w:val="24"/>
          <w:szCs w:val="24"/>
        </w:rPr>
      </w:pPr>
      <w:r w:rsidRPr="00383102">
        <w:rPr>
          <w:rFonts w:ascii="Times New Roman" w:hAnsi="Times New Roman" w:cs="Times New Roman"/>
          <w:i/>
          <w:sz w:val="24"/>
          <w:szCs w:val="24"/>
        </w:rPr>
        <w:t>Спортивные игры</w:t>
      </w:r>
    </w:p>
    <w:p w14:paraId="3E3992F3" w14:textId="257F3AD0" w:rsidR="00910423" w:rsidRDefault="00910423" w:rsidP="00656A7A">
      <w:pPr>
        <w:spacing w:after="0"/>
        <w:ind w:left="-567"/>
        <w:jc w:val="center"/>
        <w:rPr>
          <w:rFonts w:ascii="Times New Roman" w:hAnsi="Times New Roman" w:cs="Times New Roman"/>
          <w:b/>
          <w:sz w:val="24"/>
          <w:szCs w:val="24"/>
        </w:rPr>
      </w:pPr>
    </w:p>
    <w:p w14:paraId="1D0013A8" w14:textId="77777777" w:rsidR="004479F1" w:rsidRPr="00383102" w:rsidRDefault="004479F1" w:rsidP="00656A7A">
      <w:pPr>
        <w:spacing w:after="0"/>
        <w:ind w:left="-567"/>
        <w:jc w:val="center"/>
        <w:rPr>
          <w:rFonts w:ascii="Times New Roman" w:hAnsi="Times New Roman" w:cs="Times New Roman"/>
          <w:b/>
          <w:sz w:val="24"/>
          <w:szCs w:val="24"/>
        </w:rPr>
      </w:pPr>
    </w:p>
    <w:p w14:paraId="795F8C85" w14:textId="77777777" w:rsidR="00B14CD4" w:rsidRDefault="00B14CD4" w:rsidP="002E4876">
      <w:pPr>
        <w:spacing w:after="0"/>
        <w:ind w:left="-567"/>
        <w:jc w:val="center"/>
        <w:rPr>
          <w:rFonts w:ascii="Times New Roman" w:hAnsi="Times New Roman" w:cs="Times New Roman"/>
          <w:b/>
          <w:sz w:val="24"/>
          <w:szCs w:val="24"/>
        </w:rPr>
      </w:pPr>
    </w:p>
    <w:p w14:paraId="649C3ED9" w14:textId="77777777" w:rsidR="00B14CD4" w:rsidRDefault="00B14CD4" w:rsidP="002E4876">
      <w:pPr>
        <w:spacing w:after="0"/>
        <w:ind w:left="-567"/>
        <w:jc w:val="center"/>
        <w:rPr>
          <w:rFonts w:ascii="Times New Roman" w:hAnsi="Times New Roman" w:cs="Times New Roman"/>
          <w:b/>
          <w:sz w:val="24"/>
          <w:szCs w:val="24"/>
        </w:rPr>
      </w:pPr>
    </w:p>
    <w:p w14:paraId="47C5031C" w14:textId="77777777" w:rsidR="00B14CD4" w:rsidRDefault="00B14CD4" w:rsidP="002E4876">
      <w:pPr>
        <w:spacing w:after="0"/>
        <w:ind w:left="-567"/>
        <w:jc w:val="center"/>
        <w:rPr>
          <w:rFonts w:ascii="Times New Roman" w:hAnsi="Times New Roman" w:cs="Times New Roman"/>
          <w:b/>
          <w:sz w:val="24"/>
          <w:szCs w:val="24"/>
        </w:rPr>
      </w:pPr>
    </w:p>
    <w:p w14:paraId="3AEC0CA5" w14:textId="77777777" w:rsidR="00B14CD4" w:rsidRDefault="00B14CD4" w:rsidP="002E4876">
      <w:pPr>
        <w:spacing w:after="0"/>
        <w:ind w:left="-567"/>
        <w:jc w:val="center"/>
        <w:rPr>
          <w:rFonts w:ascii="Times New Roman" w:hAnsi="Times New Roman" w:cs="Times New Roman"/>
          <w:b/>
          <w:sz w:val="24"/>
          <w:szCs w:val="24"/>
        </w:rPr>
      </w:pPr>
    </w:p>
    <w:p w14:paraId="5CF627F4" w14:textId="77777777" w:rsidR="00B14CD4" w:rsidRDefault="00B14CD4" w:rsidP="002E4876">
      <w:pPr>
        <w:spacing w:after="0"/>
        <w:ind w:left="-567"/>
        <w:jc w:val="center"/>
        <w:rPr>
          <w:rFonts w:ascii="Times New Roman" w:hAnsi="Times New Roman" w:cs="Times New Roman"/>
          <w:b/>
          <w:sz w:val="24"/>
          <w:szCs w:val="24"/>
        </w:rPr>
      </w:pPr>
    </w:p>
    <w:p w14:paraId="2DC2EE3C" w14:textId="44C88DD6" w:rsidR="00FE18B4" w:rsidRPr="002E4876" w:rsidRDefault="00E90B2C" w:rsidP="002E4876">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2.9</w:t>
      </w:r>
      <w:r w:rsidR="002E4876">
        <w:rPr>
          <w:rFonts w:ascii="Times New Roman" w:hAnsi="Times New Roman" w:cs="Times New Roman"/>
          <w:b/>
          <w:sz w:val="24"/>
          <w:szCs w:val="24"/>
        </w:rPr>
        <w:t xml:space="preserve"> Программа воспитания</w:t>
      </w:r>
    </w:p>
    <w:p w14:paraId="2A3A44A5" w14:textId="77777777" w:rsidR="00FE18B4" w:rsidRPr="00383102" w:rsidRDefault="00FE18B4"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Пояснительная записка</w:t>
      </w:r>
    </w:p>
    <w:p w14:paraId="18684769" w14:textId="77777777" w:rsidR="00FE18B4" w:rsidRPr="00383102" w:rsidRDefault="00FE18B4" w:rsidP="00656A7A">
      <w:pPr>
        <w:spacing w:after="0"/>
        <w:ind w:left="-567"/>
        <w:jc w:val="center"/>
        <w:rPr>
          <w:rFonts w:ascii="Times New Roman" w:hAnsi="Times New Roman" w:cs="Times New Roman"/>
          <w:b/>
          <w:i/>
          <w:sz w:val="24"/>
          <w:szCs w:val="24"/>
        </w:rPr>
      </w:pPr>
    </w:p>
    <w:p w14:paraId="738835F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соответствии с новым Законом об образовании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B8B7F74" w14:textId="07C1BB7B"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основе процесса воспитания детей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лежат конституционные и национальные ценности российского </w:t>
      </w:r>
      <w:r w:rsidR="00BE2818" w:rsidRPr="00383102">
        <w:rPr>
          <w:rFonts w:ascii="Times New Roman" w:hAnsi="Times New Roman" w:cs="Times New Roman"/>
          <w:sz w:val="24"/>
          <w:szCs w:val="24"/>
        </w:rPr>
        <w:t xml:space="preserve">общества. Программа воспитания </w:t>
      </w:r>
      <w:r w:rsidRPr="00383102">
        <w:rPr>
          <w:rFonts w:ascii="Times New Roman" w:hAnsi="Times New Roman" w:cs="Times New Roman"/>
          <w:sz w:val="24"/>
          <w:szCs w:val="24"/>
        </w:rPr>
        <w:t>учитывает:</w:t>
      </w:r>
    </w:p>
    <w:p w14:paraId="41A5517E" w14:textId="4B05FFFF"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конкретны</w:t>
      </w:r>
      <w:r w:rsidR="00BE2818" w:rsidRPr="00383102">
        <w:rPr>
          <w:rFonts w:ascii="Times New Roman" w:hAnsi="Times New Roman" w:cs="Times New Roman"/>
          <w:i/>
          <w:sz w:val="24"/>
          <w:szCs w:val="24"/>
        </w:rPr>
        <w:t xml:space="preserve">е условия, которые создаются в </w:t>
      </w:r>
      <w:r w:rsidRPr="00383102">
        <w:rPr>
          <w:rFonts w:ascii="Times New Roman" w:hAnsi="Times New Roman" w:cs="Times New Roman"/>
          <w:i/>
          <w:sz w:val="24"/>
          <w:szCs w:val="24"/>
        </w:rPr>
        <w:t>учреждении;</w:t>
      </w:r>
    </w:p>
    <w:p w14:paraId="7E342C21" w14:textId="7FC07CB6" w:rsidR="00FE18B4" w:rsidRPr="00383102" w:rsidRDefault="00BE2818"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собственную</w:t>
      </w:r>
      <w:r w:rsidR="00FE18B4" w:rsidRPr="00383102">
        <w:rPr>
          <w:rFonts w:ascii="Times New Roman" w:hAnsi="Times New Roman" w:cs="Times New Roman"/>
          <w:i/>
          <w:sz w:val="24"/>
          <w:szCs w:val="24"/>
        </w:rPr>
        <w:t xml:space="preserve"> модель </w:t>
      </w:r>
      <w:r w:rsidR="004479F1" w:rsidRPr="00383102">
        <w:rPr>
          <w:rFonts w:ascii="Times New Roman" w:hAnsi="Times New Roman" w:cs="Times New Roman"/>
          <w:i/>
          <w:sz w:val="24"/>
          <w:szCs w:val="24"/>
        </w:rPr>
        <w:t>организации воспитания дошкольников</w:t>
      </w:r>
      <w:r w:rsidR="00FE18B4" w:rsidRPr="00383102">
        <w:rPr>
          <w:rFonts w:ascii="Times New Roman" w:hAnsi="Times New Roman" w:cs="Times New Roman"/>
          <w:i/>
          <w:sz w:val="24"/>
          <w:szCs w:val="24"/>
        </w:rPr>
        <w:t>;</w:t>
      </w:r>
    </w:p>
    <w:p w14:paraId="328DFAA1"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индивидуальные особенности, интересы и возможности детей;</w:t>
      </w:r>
    </w:p>
    <w:p w14:paraId="7D594810" w14:textId="25638621" w:rsidR="00FE18B4" w:rsidRDefault="00BE2818" w:rsidP="00B14CD4">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методы воспитания, которые </w:t>
      </w:r>
      <w:r w:rsidR="00B14CD4">
        <w:rPr>
          <w:rFonts w:ascii="Times New Roman" w:hAnsi="Times New Roman" w:cs="Times New Roman"/>
          <w:i/>
          <w:sz w:val="24"/>
          <w:szCs w:val="24"/>
        </w:rPr>
        <w:t xml:space="preserve">применяются в работе с детьми </w:t>
      </w:r>
    </w:p>
    <w:p w14:paraId="761D6EBC" w14:textId="77777777" w:rsidR="00B14CD4" w:rsidRPr="00B14CD4" w:rsidRDefault="00B14CD4" w:rsidP="00B14CD4">
      <w:pPr>
        <w:spacing w:after="0"/>
        <w:ind w:left="-567"/>
        <w:jc w:val="both"/>
        <w:rPr>
          <w:rFonts w:ascii="Times New Roman" w:hAnsi="Times New Roman" w:cs="Times New Roman"/>
          <w:i/>
          <w:sz w:val="14"/>
          <w:szCs w:val="24"/>
        </w:rPr>
      </w:pPr>
    </w:p>
    <w:p w14:paraId="652E961B" w14:textId="3537BEFC"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Основные направления воспитательной работы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741733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Ценности Родины</w:t>
      </w:r>
      <w:r w:rsidRPr="00383102">
        <w:rPr>
          <w:rFonts w:ascii="Times New Roman" w:hAnsi="Times New Roman" w:cs="Times New Roman"/>
          <w:sz w:val="24"/>
          <w:szCs w:val="24"/>
        </w:rPr>
        <w:t xml:space="preserve"> и природы лежат в основе патриотического направления воспитания.</w:t>
      </w:r>
    </w:p>
    <w:p w14:paraId="34EE8E1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Ценности человека, семьи, дружбы, сотрудничества</w:t>
      </w:r>
      <w:r w:rsidRPr="00383102">
        <w:rPr>
          <w:rFonts w:ascii="Times New Roman" w:hAnsi="Times New Roman" w:cs="Times New Roman"/>
          <w:sz w:val="24"/>
          <w:szCs w:val="24"/>
        </w:rPr>
        <w:t xml:space="preserve"> лежат в основе социального направления воспитания.</w:t>
      </w:r>
    </w:p>
    <w:p w14:paraId="3ECD617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Ценность знания</w:t>
      </w:r>
      <w:r w:rsidRPr="00383102">
        <w:rPr>
          <w:rFonts w:ascii="Times New Roman" w:hAnsi="Times New Roman" w:cs="Times New Roman"/>
          <w:sz w:val="24"/>
          <w:szCs w:val="24"/>
        </w:rPr>
        <w:t xml:space="preserve"> лежит в основе познавательного направления воспитания.</w:t>
      </w:r>
    </w:p>
    <w:p w14:paraId="6821080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Ценность здоровья</w:t>
      </w:r>
      <w:r w:rsidRPr="00383102">
        <w:rPr>
          <w:rFonts w:ascii="Times New Roman" w:hAnsi="Times New Roman" w:cs="Times New Roman"/>
          <w:sz w:val="24"/>
          <w:szCs w:val="24"/>
        </w:rPr>
        <w:t xml:space="preserve"> лежит в основе физического и оздоровительного направления воспитания.</w:t>
      </w:r>
    </w:p>
    <w:p w14:paraId="563D6FF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Ценность труда</w:t>
      </w:r>
      <w:r w:rsidRPr="00383102">
        <w:rPr>
          <w:rFonts w:ascii="Times New Roman" w:hAnsi="Times New Roman" w:cs="Times New Roman"/>
          <w:sz w:val="24"/>
          <w:szCs w:val="24"/>
        </w:rPr>
        <w:t xml:space="preserve"> лежит в основе трудового направления воспитания.</w:t>
      </w:r>
    </w:p>
    <w:p w14:paraId="0DFD7A3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Ценности культуры</w:t>
      </w:r>
      <w:r w:rsidRPr="00383102">
        <w:rPr>
          <w:rFonts w:ascii="Times New Roman" w:hAnsi="Times New Roman" w:cs="Times New Roman"/>
          <w:sz w:val="24"/>
          <w:szCs w:val="24"/>
        </w:rPr>
        <w:t xml:space="preserve"> и красоты лежат в основе этико-эстетического направления воспитания.</w:t>
      </w:r>
    </w:p>
    <w:p w14:paraId="5046C395" w14:textId="38B6E1E0"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Рабочая программа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Задачи приоритетных </w:t>
      </w:r>
      <w:r w:rsidR="004479F1" w:rsidRPr="00383102">
        <w:rPr>
          <w:rFonts w:ascii="Times New Roman" w:hAnsi="Times New Roman" w:cs="Times New Roman"/>
          <w:sz w:val="24"/>
          <w:szCs w:val="24"/>
        </w:rPr>
        <w:t>направлений реализуются</w:t>
      </w:r>
      <w:r w:rsidRPr="00383102">
        <w:rPr>
          <w:rFonts w:ascii="Times New Roman" w:hAnsi="Times New Roman" w:cs="Times New Roman"/>
          <w:sz w:val="24"/>
          <w:szCs w:val="24"/>
        </w:rPr>
        <w:t xml:space="preserve">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14:paraId="45CA140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Реализация Программы воспитания предполагает социальное партнерство с другими организациями. Работа по воспитанию, формированию и развитию личности дошкольников предполагает преемственность по отношению к достижению воспитательных целей начального общего образования.</w:t>
      </w:r>
    </w:p>
    <w:p w14:paraId="746F35C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Рабочая образовательная программа воспитания в ДОУ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14:paraId="696EAF9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ребенка, признавая приоритетную роль его личностного развития на основе возрастных и индивидуальных особенностей, интересов и запросов;</w:t>
      </w:r>
    </w:p>
    <w:p w14:paraId="56540D5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родителей ребенка (законных представителей) и членов его семьи;</w:t>
      </w:r>
    </w:p>
    <w:p w14:paraId="7190FE1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государства и общества.</w:t>
      </w:r>
    </w:p>
    <w:p w14:paraId="62700A93" w14:textId="77777777" w:rsidR="00FE18B4" w:rsidRPr="00383102" w:rsidRDefault="00FE18B4" w:rsidP="00656A7A">
      <w:pPr>
        <w:spacing w:after="0"/>
        <w:ind w:left="-567"/>
        <w:rPr>
          <w:rFonts w:ascii="Times New Roman" w:hAnsi="Times New Roman" w:cs="Times New Roman"/>
          <w:b/>
          <w:i/>
          <w:sz w:val="24"/>
          <w:szCs w:val="24"/>
        </w:rPr>
      </w:pPr>
    </w:p>
    <w:p w14:paraId="1B9E71E8" w14:textId="7E8D700E" w:rsidR="00FE18B4" w:rsidRDefault="00FE18B4" w:rsidP="00912E29">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Методологические основы и принципы </w:t>
      </w:r>
      <w:r w:rsidR="00912E29">
        <w:rPr>
          <w:rFonts w:ascii="Times New Roman" w:hAnsi="Times New Roman" w:cs="Times New Roman"/>
          <w:b/>
          <w:sz w:val="24"/>
          <w:szCs w:val="24"/>
        </w:rPr>
        <w:t>построения Программы воспитания</w:t>
      </w:r>
    </w:p>
    <w:p w14:paraId="1310B8A8" w14:textId="77777777" w:rsidR="00912E29" w:rsidRPr="00912E29" w:rsidRDefault="00912E29" w:rsidP="00912E29">
      <w:pPr>
        <w:spacing w:after="0"/>
        <w:ind w:left="-567"/>
        <w:jc w:val="center"/>
        <w:rPr>
          <w:rFonts w:ascii="Times New Roman" w:hAnsi="Times New Roman" w:cs="Times New Roman"/>
          <w:b/>
          <w:sz w:val="12"/>
          <w:szCs w:val="24"/>
        </w:rPr>
      </w:pPr>
    </w:p>
    <w:p w14:paraId="2884817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14:paraId="7E675DD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14:paraId="5E87D00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Программа воспитания руководствуется принципами ДО, определенными ФГОС ДО.</w:t>
      </w:r>
    </w:p>
    <w:p w14:paraId="1B439A8C" w14:textId="25164131"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Программа воспитания построена на основе духовно-нравственных и социокультурных ценностей и </w:t>
      </w:r>
      <w:r w:rsidR="00BE2818" w:rsidRPr="00383102">
        <w:rPr>
          <w:rFonts w:ascii="Times New Roman" w:hAnsi="Times New Roman" w:cs="Times New Roman"/>
          <w:sz w:val="24"/>
          <w:szCs w:val="24"/>
        </w:rPr>
        <w:t>принятых в обществе правил,</w:t>
      </w:r>
      <w:r w:rsidRPr="00383102">
        <w:rPr>
          <w:rFonts w:ascii="Times New Roman" w:hAnsi="Times New Roman" w:cs="Times New Roman"/>
          <w:sz w:val="24"/>
          <w:szCs w:val="24"/>
        </w:rPr>
        <w:t xml:space="preserve"> и норм поведения в интересах человека, семьи, общества и опирается на следующие принципы:</w:t>
      </w:r>
    </w:p>
    <w:p w14:paraId="0B8C9AB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2C183E9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3926E89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принцип общего культурного образования. Воспитание основывается на культуре и традициях России, включая культурные особенности региона;</w:t>
      </w:r>
    </w:p>
    <w:p w14:paraId="24B60E1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7746B63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6EC9F2A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546E452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573803A9" w14:textId="77777777" w:rsidR="00912E29"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Данные принципы реализую</w:t>
      </w:r>
      <w:r w:rsidR="00912E29">
        <w:rPr>
          <w:rFonts w:ascii="Times New Roman" w:hAnsi="Times New Roman" w:cs="Times New Roman"/>
          <w:sz w:val="24"/>
          <w:szCs w:val="24"/>
        </w:rPr>
        <w:t>тся в укладе детского сада</w:t>
      </w:r>
      <w:r w:rsidRPr="00383102">
        <w:rPr>
          <w:rFonts w:ascii="Times New Roman" w:hAnsi="Times New Roman" w:cs="Times New Roman"/>
          <w:sz w:val="24"/>
          <w:szCs w:val="24"/>
        </w:rPr>
        <w:t>, включающем воспитывающие среды,</w:t>
      </w:r>
    </w:p>
    <w:p w14:paraId="255F152D" w14:textId="071F4F76"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общности, культурные практики, совместную деятельность и события.</w:t>
      </w:r>
    </w:p>
    <w:p w14:paraId="4BBC216F" w14:textId="4CD56453" w:rsidR="00FE18B4" w:rsidRDefault="00FE18B4" w:rsidP="00656A7A">
      <w:pPr>
        <w:spacing w:after="0"/>
        <w:ind w:left="-567"/>
        <w:jc w:val="center"/>
        <w:rPr>
          <w:rFonts w:ascii="Times New Roman" w:hAnsi="Times New Roman" w:cs="Times New Roman"/>
          <w:b/>
          <w:sz w:val="24"/>
          <w:szCs w:val="24"/>
        </w:rPr>
      </w:pPr>
    </w:p>
    <w:p w14:paraId="5FF3667E" w14:textId="10AD1DBD" w:rsidR="00B14CD4" w:rsidRDefault="00B14CD4" w:rsidP="00656A7A">
      <w:pPr>
        <w:spacing w:after="0"/>
        <w:ind w:left="-567"/>
        <w:jc w:val="center"/>
        <w:rPr>
          <w:rFonts w:ascii="Times New Roman" w:hAnsi="Times New Roman" w:cs="Times New Roman"/>
          <w:b/>
          <w:sz w:val="24"/>
          <w:szCs w:val="24"/>
        </w:rPr>
      </w:pPr>
    </w:p>
    <w:p w14:paraId="5C5A93A1" w14:textId="77777777" w:rsidR="00B14CD4" w:rsidRPr="00383102" w:rsidRDefault="00B14CD4" w:rsidP="00656A7A">
      <w:pPr>
        <w:spacing w:after="0"/>
        <w:ind w:left="-567"/>
        <w:jc w:val="center"/>
        <w:rPr>
          <w:rFonts w:ascii="Times New Roman" w:hAnsi="Times New Roman" w:cs="Times New Roman"/>
          <w:b/>
          <w:sz w:val="24"/>
          <w:szCs w:val="24"/>
        </w:rPr>
      </w:pPr>
    </w:p>
    <w:p w14:paraId="0B5B811C" w14:textId="29DA8B45" w:rsidR="00FE18B4" w:rsidRPr="00383102" w:rsidRDefault="004479F1"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2.9.1 Целевой</w:t>
      </w:r>
      <w:r w:rsidR="00FE18B4" w:rsidRPr="00383102">
        <w:rPr>
          <w:rFonts w:ascii="Times New Roman" w:hAnsi="Times New Roman" w:cs="Times New Roman"/>
          <w:b/>
          <w:i/>
          <w:sz w:val="24"/>
          <w:szCs w:val="24"/>
        </w:rPr>
        <w:t xml:space="preserve"> раздел</w:t>
      </w:r>
    </w:p>
    <w:p w14:paraId="5074C438" w14:textId="77777777" w:rsidR="00FE18B4" w:rsidRPr="00382A95" w:rsidRDefault="00FE18B4" w:rsidP="00382A95">
      <w:pPr>
        <w:spacing w:after="0"/>
        <w:jc w:val="both"/>
        <w:rPr>
          <w:rFonts w:ascii="Times New Roman" w:hAnsi="Times New Roman" w:cs="Times New Roman"/>
          <w:sz w:val="16"/>
          <w:szCs w:val="24"/>
        </w:rPr>
      </w:pPr>
    </w:p>
    <w:p w14:paraId="2A988943" w14:textId="20E29D6E"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Цель и задачи Программы воспитания ФОП ДО</w:t>
      </w:r>
    </w:p>
    <w:p w14:paraId="38D69EEA"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Целевые ориентиры и планируемые результаты программы</w:t>
      </w:r>
    </w:p>
    <w:p w14:paraId="1C9B4D1A" w14:textId="77777777" w:rsidR="00FE18B4" w:rsidRPr="00383102" w:rsidRDefault="00FE18B4" w:rsidP="00656A7A">
      <w:pPr>
        <w:spacing w:after="0"/>
        <w:ind w:left="-567"/>
        <w:jc w:val="both"/>
        <w:rPr>
          <w:rFonts w:ascii="Times New Roman" w:hAnsi="Times New Roman" w:cs="Times New Roman"/>
          <w:sz w:val="24"/>
          <w:szCs w:val="24"/>
        </w:rPr>
      </w:pPr>
    </w:p>
    <w:p w14:paraId="1DB67CA7" w14:textId="77777777" w:rsidR="00912E29"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4479F1" w:rsidRPr="00383102">
        <w:rPr>
          <w:rFonts w:ascii="Times New Roman" w:hAnsi="Times New Roman" w:cs="Times New Roman"/>
          <w:sz w:val="24"/>
          <w:szCs w:val="24"/>
        </w:rPr>
        <w:t>Целью Программы является</w:t>
      </w:r>
      <w:r w:rsidRPr="00383102">
        <w:rPr>
          <w:rFonts w:ascii="Times New Roman" w:hAnsi="Times New Roman" w:cs="Times New Roman"/>
          <w:sz w:val="24"/>
          <w:szCs w:val="24"/>
        </w:rPr>
        <w:t xml:space="preserve"> – объединение обучения и воспитания в целостный образовательный процесс на основе духовно-нравственных и социокультурных ценностей и </w:t>
      </w:r>
      <w:r w:rsidR="004479F1" w:rsidRPr="00383102">
        <w:rPr>
          <w:rFonts w:ascii="Times New Roman" w:hAnsi="Times New Roman" w:cs="Times New Roman"/>
          <w:sz w:val="24"/>
          <w:szCs w:val="24"/>
        </w:rPr>
        <w:t>принятых в обществе правил,</w:t>
      </w:r>
      <w:r w:rsidRPr="00383102">
        <w:rPr>
          <w:rFonts w:ascii="Times New Roman" w:hAnsi="Times New Roman" w:cs="Times New Roman"/>
          <w:sz w:val="24"/>
          <w:szCs w:val="24"/>
        </w:rPr>
        <w:t xml:space="preserve"> и норм поведения в интересах семьи, общества, человека, способного </w:t>
      </w:r>
      <w:r w:rsidR="004479F1" w:rsidRPr="00383102">
        <w:rPr>
          <w:rFonts w:ascii="Times New Roman" w:hAnsi="Times New Roman" w:cs="Times New Roman"/>
          <w:sz w:val="24"/>
          <w:szCs w:val="24"/>
        </w:rPr>
        <w:t xml:space="preserve">взять </w:t>
      </w:r>
    </w:p>
    <w:p w14:paraId="0CE9ACF9" w14:textId="738DB06F" w:rsidR="00FE18B4" w:rsidRPr="00383102" w:rsidRDefault="004479F1"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ответственность</w:t>
      </w:r>
      <w:r w:rsidR="00FE18B4" w:rsidRPr="00383102">
        <w:rPr>
          <w:rFonts w:ascii="Times New Roman" w:hAnsi="Times New Roman" w:cs="Times New Roman"/>
          <w:sz w:val="24"/>
          <w:szCs w:val="24"/>
        </w:rPr>
        <w:t xml:space="preserve"> за настоящее и будущее своей </w:t>
      </w:r>
      <w:r w:rsidRPr="00383102">
        <w:rPr>
          <w:rFonts w:ascii="Times New Roman" w:hAnsi="Times New Roman" w:cs="Times New Roman"/>
          <w:sz w:val="24"/>
          <w:szCs w:val="24"/>
        </w:rPr>
        <w:t>страны, духовных</w:t>
      </w:r>
      <w:r w:rsidR="00FE18B4" w:rsidRPr="00383102">
        <w:rPr>
          <w:rFonts w:ascii="Times New Roman" w:hAnsi="Times New Roman" w:cs="Times New Roman"/>
          <w:sz w:val="24"/>
          <w:szCs w:val="24"/>
        </w:rPr>
        <w:t xml:space="preserve"> и культурных традициях многонационального народа Российской Федерации.  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14:paraId="7B9D8DB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Содержание воспитания, в соответствии с Федеральным Законом от 29.12.2012 №273-Ф3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14:paraId="5FB14163" w14:textId="77777777" w:rsidR="00912E29"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соответствии с этим цель воспитания в ДОУ, осуществляющего образовательный процесс на уровне дошкольного образования – личностное развитие ребенка дошкольного возраста, </w:t>
      </w:r>
    </w:p>
    <w:p w14:paraId="6652ADB3" w14:textId="4111B74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проявляющееся:</w:t>
      </w:r>
    </w:p>
    <w:p w14:paraId="0CDE8E9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14:paraId="510FD85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в развитии его позитивных отношений к этим ценностям (в развитии их социально значимых отношений);</w:t>
      </w:r>
    </w:p>
    <w:p w14:paraId="67EA897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14:paraId="4243A32B" w14:textId="2BA72D8E" w:rsidR="00414022" w:rsidRPr="00383102" w:rsidRDefault="00414022"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овладение первичными представлениями о базовых ценностях, а также выработанных обществом нормах и правилах поведения;</w:t>
      </w:r>
    </w:p>
    <w:p w14:paraId="04E477D6" w14:textId="2770C0F5" w:rsidR="00414022" w:rsidRPr="00383102" w:rsidRDefault="00414022"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2BA9A07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Главной задачей</w:t>
      </w:r>
      <w:r w:rsidRPr="00383102">
        <w:rPr>
          <w:rFonts w:ascii="Times New Roman" w:hAnsi="Times New Roman" w:cs="Times New Roman"/>
          <w:sz w:val="24"/>
          <w:szCs w:val="24"/>
        </w:rPr>
        <w:t xml:space="preserve">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14:paraId="1A91851D" w14:textId="77777777" w:rsidR="00B50047" w:rsidRDefault="00FE18B4" w:rsidP="00B14CD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Задачи воспитания формируются для каждог</w:t>
      </w:r>
      <w:r w:rsidR="00414022" w:rsidRPr="00383102">
        <w:rPr>
          <w:rFonts w:ascii="Times New Roman" w:hAnsi="Times New Roman" w:cs="Times New Roman"/>
          <w:sz w:val="24"/>
          <w:szCs w:val="24"/>
        </w:rPr>
        <w:t>о возрастного периода (от 2 до 8</w:t>
      </w:r>
      <w:r w:rsidRPr="00383102">
        <w:rPr>
          <w:rFonts w:ascii="Times New Roman" w:hAnsi="Times New Roman" w:cs="Times New Roman"/>
          <w:sz w:val="24"/>
          <w:szCs w:val="24"/>
        </w:rPr>
        <w:t xml:space="preserve">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w:t>
      </w:r>
    </w:p>
    <w:p w14:paraId="73F31F8C" w14:textId="75355883" w:rsidR="00910423" w:rsidRPr="00B14CD4" w:rsidRDefault="00FE18B4" w:rsidP="00B14CD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дошкольного образования. Задачи воспитания соответствуют основным </w:t>
      </w:r>
      <w:r w:rsidR="00B14CD4">
        <w:rPr>
          <w:rFonts w:ascii="Times New Roman" w:hAnsi="Times New Roman" w:cs="Times New Roman"/>
          <w:sz w:val="24"/>
          <w:szCs w:val="24"/>
        </w:rPr>
        <w:t>векторам воспитательной работы.</w:t>
      </w:r>
    </w:p>
    <w:p w14:paraId="740F8CD7"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Общие задачи программы воспитания</w:t>
      </w:r>
    </w:p>
    <w:p w14:paraId="139B05B3"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Обучающие:</w:t>
      </w:r>
    </w:p>
    <w:p w14:paraId="3D366597" w14:textId="646F6DCA"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нравственные представления </w:t>
      </w:r>
      <w:r w:rsidR="004479F1" w:rsidRPr="00383102">
        <w:rPr>
          <w:rFonts w:ascii="Times New Roman" w:hAnsi="Times New Roman" w:cs="Times New Roman"/>
          <w:sz w:val="24"/>
          <w:szCs w:val="24"/>
        </w:rPr>
        <w:t>о выдающихся</w:t>
      </w:r>
      <w:r w:rsidRPr="00383102">
        <w:rPr>
          <w:rFonts w:ascii="Times New Roman" w:hAnsi="Times New Roman" w:cs="Times New Roman"/>
          <w:sz w:val="24"/>
          <w:szCs w:val="24"/>
        </w:rPr>
        <w:t xml:space="preserve"> личностях родного края (исторических личностях </w:t>
      </w:r>
      <w:r w:rsidR="004479F1" w:rsidRPr="00383102">
        <w:rPr>
          <w:rFonts w:ascii="Times New Roman" w:hAnsi="Times New Roman" w:cs="Times New Roman"/>
          <w:sz w:val="24"/>
          <w:szCs w:val="24"/>
        </w:rPr>
        <w:t>и героях</w:t>
      </w:r>
      <w:r w:rsidRPr="00383102">
        <w:rPr>
          <w:rFonts w:ascii="Times New Roman" w:hAnsi="Times New Roman" w:cs="Times New Roman"/>
          <w:sz w:val="24"/>
          <w:szCs w:val="24"/>
        </w:rPr>
        <w:t xml:space="preserve"> современности);</w:t>
      </w:r>
    </w:p>
    <w:p w14:paraId="6AE4293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умение прослеживать связь между разными историческими эпохами;</w:t>
      </w:r>
    </w:p>
    <w:p w14:paraId="4E0E419A" w14:textId="1CBBEB10"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представления о нравственности и нравственных чувствах человека (чувство патриотизма); </w:t>
      </w:r>
      <w:r w:rsidR="00912E29" w:rsidRPr="00383102">
        <w:rPr>
          <w:rFonts w:ascii="Times New Roman" w:hAnsi="Times New Roman" w:cs="Times New Roman"/>
          <w:sz w:val="24"/>
          <w:szCs w:val="24"/>
        </w:rPr>
        <w:t>о его</w:t>
      </w:r>
      <w:r w:rsidRPr="00383102">
        <w:rPr>
          <w:rFonts w:ascii="Times New Roman" w:hAnsi="Times New Roman" w:cs="Times New Roman"/>
          <w:sz w:val="24"/>
          <w:szCs w:val="24"/>
        </w:rPr>
        <w:t xml:space="preserve"> нравственном облике (доброта, милосердие, трудолюбие), нравственном поведении (умение общаться и взаимодействовать со взрослыми и сверстниками);</w:t>
      </w:r>
    </w:p>
    <w:p w14:paraId="13F79F5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представления о добродетелях и потребности в следовании положительным нравственным примерам;</w:t>
      </w:r>
    </w:p>
    <w:p w14:paraId="1DA7AF4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формировать культуру речи детей, пополняя их словарный запас нравственными понятиями (добро, милосердие, послушание, красота и т.д.).</w:t>
      </w:r>
    </w:p>
    <w:p w14:paraId="44FB3FBB"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Развивающие:</w:t>
      </w:r>
    </w:p>
    <w:p w14:paraId="75C8D11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пробуждать интерес к истории и формировать потребность в приобретении новых знаний;</w:t>
      </w:r>
    </w:p>
    <w:p w14:paraId="3409FEE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развивать любознательность и активность;</w:t>
      </w:r>
    </w:p>
    <w:p w14:paraId="7E84A986" w14:textId="2739F15A"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умение размышлять на духовно-нравственные темы на основе изученного материала, высказывать свои суждения </w:t>
      </w:r>
      <w:r w:rsidR="00912E29" w:rsidRPr="00383102">
        <w:rPr>
          <w:rFonts w:ascii="Times New Roman" w:hAnsi="Times New Roman" w:cs="Times New Roman"/>
          <w:sz w:val="24"/>
          <w:szCs w:val="24"/>
        </w:rPr>
        <w:t>о содержании</w:t>
      </w:r>
      <w:r w:rsidRPr="00383102">
        <w:rPr>
          <w:rFonts w:ascii="Times New Roman" w:hAnsi="Times New Roman" w:cs="Times New Roman"/>
          <w:sz w:val="24"/>
          <w:szCs w:val="24"/>
        </w:rPr>
        <w:t xml:space="preserve"> полученной информации (</w:t>
      </w:r>
      <w:r w:rsidR="00912E29" w:rsidRPr="00383102">
        <w:rPr>
          <w:rFonts w:ascii="Times New Roman" w:hAnsi="Times New Roman" w:cs="Times New Roman"/>
          <w:sz w:val="24"/>
          <w:szCs w:val="24"/>
        </w:rPr>
        <w:t>из книг</w:t>
      </w:r>
      <w:r w:rsidRPr="00383102">
        <w:rPr>
          <w:rFonts w:ascii="Times New Roman" w:hAnsi="Times New Roman" w:cs="Times New Roman"/>
          <w:sz w:val="24"/>
          <w:szCs w:val="24"/>
        </w:rPr>
        <w:t>, иллюстраций, видеоматериалов и др.);</w:t>
      </w:r>
    </w:p>
    <w:p w14:paraId="42687011" w14:textId="794DB3D8"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потребность </w:t>
      </w:r>
      <w:r w:rsidR="00912E29" w:rsidRPr="00383102">
        <w:rPr>
          <w:rFonts w:ascii="Times New Roman" w:hAnsi="Times New Roman" w:cs="Times New Roman"/>
          <w:sz w:val="24"/>
          <w:szCs w:val="24"/>
        </w:rPr>
        <w:t>в познании</w:t>
      </w:r>
      <w:r w:rsidRPr="00383102">
        <w:rPr>
          <w:rFonts w:ascii="Times New Roman" w:hAnsi="Times New Roman" w:cs="Times New Roman"/>
          <w:sz w:val="24"/>
          <w:szCs w:val="24"/>
        </w:rPr>
        <w:t xml:space="preserve">, желание видеть </w:t>
      </w:r>
      <w:r w:rsidR="00912E29" w:rsidRPr="00383102">
        <w:rPr>
          <w:rFonts w:ascii="Times New Roman" w:hAnsi="Times New Roman" w:cs="Times New Roman"/>
          <w:sz w:val="24"/>
          <w:szCs w:val="24"/>
        </w:rPr>
        <w:t>и чувствовать</w:t>
      </w:r>
      <w:r w:rsidRPr="00383102">
        <w:rPr>
          <w:rFonts w:ascii="Times New Roman" w:hAnsi="Times New Roman" w:cs="Times New Roman"/>
          <w:sz w:val="24"/>
          <w:szCs w:val="24"/>
        </w:rPr>
        <w:t xml:space="preserve"> красоту в поступках людей разных поколений;</w:t>
      </w:r>
    </w:p>
    <w:p w14:paraId="3BA015B7" w14:textId="3EF8271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развивать способности </w:t>
      </w:r>
      <w:r w:rsidR="00912E29" w:rsidRPr="00383102">
        <w:rPr>
          <w:rFonts w:ascii="Times New Roman" w:hAnsi="Times New Roman" w:cs="Times New Roman"/>
          <w:sz w:val="24"/>
          <w:szCs w:val="24"/>
        </w:rPr>
        <w:t>и творческий</w:t>
      </w:r>
      <w:r w:rsidRPr="00383102">
        <w:rPr>
          <w:rFonts w:ascii="Times New Roman" w:hAnsi="Times New Roman" w:cs="Times New Roman"/>
          <w:sz w:val="24"/>
          <w:szCs w:val="24"/>
        </w:rPr>
        <w:t xml:space="preserve"> потенциал каждого ребёнка </w:t>
      </w:r>
      <w:r w:rsidR="00912E29" w:rsidRPr="00383102">
        <w:rPr>
          <w:rFonts w:ascii="Times New Roman" w:hAnsi="Times New Roman" w:cs="Times New Roman"/>
          <w:sz w:val="24"/>
          <w:szCs w:val="24"/>
        </w:rPr>
        <w:t>с учётом</w:t>
      </w:r>
      <w:r w:rsidRPr="00383102">
        <w:rPr>
          <w:rFonts w:ascii="Times New Roman" w:hAnsi="Times New Roman" w:cs="Times New Roman"/>
          <w:sz w:val="24"/>
          <w:szCs w:val="24"/>
        </w:rPr>
        <w:t xml:space="preserve"> его индивидуальных потребностей, связанных с определённой жизненной ситуацией.</w:t>
      </w:r>
    </w:p>
    <w:p w14:paraId="076DE9A5"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Воспитательные:</w:t>
      </w:r>
    </w:p>
    <w:p w14:paraId="1EA9227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вызывать эмоциональную отзывчивость на поступки людей разных времён и поколений;</w:t>
      </w:r>
    </w:p>
    <w:p w14:paraId="599B88D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воспитывать позитивное отношение ребёнка к окружающему миру, другим людям и самому себе;</w:t>
      </w:r>
    </w:p>
    <w:p w14:paraId="3EDE867D" w14:textId="79551B7F"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формировать желание сотрудничать со сверстниками, старшими детьми </w:t>
      </w:r>
      <w:r w:rsidR="00912E29" w:rsidRPr="00383102">
        <w:rPr>
          <w:rFonts w:ascii="Times New Roman" w:hAnsi="Times New Roman" w:cs="Times New Roman"/>
          <w:sz w:val="24"/>
          <w:szCs w:val="24"/>
        </w:rPr>
        <w:t>и взрослыми</w:t>
      </w:r>
      <w:r w:rsidRPr="00383102">
        <w:rPr>
          <w:rFonts w:ascii="Times New Roman" w:hAnsi="Times New Roman" w:cs="Times New Roman"/>
          <w:sz w:val="24"/>
          <w:szCs w:val="24"/>
        </w:rPr>
        <w:t xml:space="preserve"> </w:t>
      </w:r>
      <w:r w:rsidR="00912E29" w:rsidRPr="00383102">
        <w:rPr>
          <w:rFonts w:ascii="Times New Roman" w:hAnsi="Times New Roman" w:cs="Times New Roman"/>
          <w:sz w:val="24"/>
          <w:szCs w:val="24"/>
        </w:rPr>
        <w:t>в разных</w:t>
      </w:r>
      <w:r w:rsidRPr="00383102">
        <w:rPr>
          <w:rFonts w:ascii="Times New Roman" w:hAnsi="Times New Roman" w:cs="Times New Roman"/>
          <w:sz w:val="24"/>
          <w:szCs w:val="24"/>
        </w:rPr>
        <w:t xml:space="preserve"> видах деятельности </w:t>
      </w:r>
      <w:r w:rsidR="00912E29" w:rsidRPr="00383102">
        <w:rPr>
          <w:rFonts w:ascii="Times New Roman" w:hAnsi="Times New Roman" w:cs="Times New Roman"/>
          <w:sz w:val="24"/>
          <w:szCs w:val="24"/>
        </w:rPr>
        <w:t>и разных</w:t>
      </w:r>
      <w:r w:rsidRPr="00383102">
        <w:rPr>
          <w:rFonts w:ascii="Times New Roman" w:hAnsi="Times New Roman" w:cs="Times New Roman"/>
          <w:sz w:val="24"/>
          <w:szCs w:val="24"/>
        </w:rPr>
        <w:t xml:space="preserve"> ситуациях;</w:t>
      </w:r>
    </w:p>
    <w:p w14:paraId="79DA3B14" w14:textId="3FA9C3DC"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воспитывать уважительное отношение </w:t>
      </w:r>
      <w:r w:rsidR="00912E29" w:rsidRPr="00383102">
        <w:rPr>
          <w:rFonts w:ascii="Times New Roman" w:hAnsi="Times New Roman" w:cs="Times New Roman"/>
          <w:sz w:val="24"/>
          <w:szCs w:val="24"/>
        </w:rPr>
        <w:t>к членам</w:t>
      </w:r>
      <w:r w:rsidRPr="00383102">
        <w:rPr>
          <w:rFonts w:ascii="Times New Roman" w:hAnsi="Times New Roman" w:cs="Times New Roman"/>
          <w:sz w:val="24"/>
          <w:szCs w:val="24"/>
        </w:rPr>
        <w:t xml:space="preserve"> своей семьи, прививать чувство благодарности </w:t>
      </w:r>
      <w:r w:rsidR="00912E29" w:rsidRPr="00383102">
        <w:rPr>
          <w:rFonts w:ascii="Times New Roman" w:hAnsi="Times New Roman" w:cs="Times New Roman"/>
          <w:sz w:val="24"/>
          <w:szCs w:val="24"/>
        </w:rPr>
        <w:t>к старшим</w:t>
      </w:r>
      <w:r w:rsidRPr="00383102">
        <w:rPr>
          <w:rFonts w:ascii="Times New Roman" w:hAnsi="Times New Roman" w:cs="Times New Roman"/>
          <w:sz w:val="24"/>
          <w:szCs w:val="24"/>
        </w:rPr>
        <w:t xml:space="preserve"> за создание семейного благополучия;</w:t>
      </w:r>
    </w:p>
    <w:p w14:paraId="44196E0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прививать художественный вкус в ходе творческой деятельности, способствовать становлению эстетического отношения к окружающему миру.     </w:t>
      </w:r>
    </w:p>
    <w:p w14:paraId="7AC55057" w14:textId="77777777" w:rsidR="00414022" w:rsidRPr="00383102" w:rsidRDefault="00FE18B4" w:rsidP="00656A7A">
      <w:pPr>
        <w:pStyle w:val="ab"/>
        <w:tabs>
          <w:tab w:val="left" w:pos="1807"/>
        </w:tabs>
        <w:spacing w:before="69" w:after="0"/>
        <w:ind w:left="-567" w:right="-1"/>
        <w:jc w:val="both"/>
        <w:rPr>
          <w:rFonts w:ascii="Times New Roman" w:hAnsi="Times New Roman" w:cs="Times New Roman"/>
          <w:b/>
          <w:i/>
          <w:sz w:val="24"/>
          <w:szCs w:val="24"/>
        </w:rPr>
      </w:pPr>
      <w:r w:rsidRPr="00383102">
        <w:rPr>
          <w:rFonts w:ascii="Times New Roman" w:hAnsi="Times New Roman" w:cs="Times New Roman"/>
          <w:sz w:val="24"/>
          <w:szCs w:val="24"/>
        </w:rPr>
        <w:t xml:space="preserve">    </w:t>
      </w:r>
      <w:r w:rsidR="00414022" w:rsidRPr="00383102">
        <w:rPr>
          <w:rFonts w:ascii="Times New Roman" w:hAnsi="Times New Roman" w:cs="Times New Roman"/>
          <w:b/>
          <w:i/>
          <w:sz w:val="24"/>
          <w:szCs w:val="24"/>
        </w:rPr>
        <w:t>Региональный аспект</w:t>
      </w:r>
    </w:p>
    <w:p w14:paraId="7EA8117D" w14:textId="77777777" w:rsidR="00414022" w:rsidRPr="00383102" w:rsidRDefault="00414022" w:rsidP="00656A7A">
      <w:pPr>
        <w:pStyle w:val="ab"/>
        <w:tabs>
          <w:tab w:val="left" w:pos="1807"/>
        </w:tabs>
        <w:spacing w:before="69" w:after="0"/>
        <w:ind w:left="-567" w:right="-1"/>
        <w:jc w:val="both"/>
        <w:rPr>
          <w:rFonts w:ascii="Times New Roman" w:hAnsi="Times New Roman" w:cs="Times New Roman"/>
          <w:sz w:val="24"/>
          <w:szCs w:val="24"/>
        </w:rPr>
      </w:pPr>
      <w:r w:rsidRPr="00383102">
        <w:rPr>
          <w:rFonts w:ascii="Times New Roman" w:hAnsi="Times New Roman" w:cs="Times New Roman"/>
          <w:sz w:val="24"/>
          <w:szCs w:val="24"/>
        </w:rPr>
        <w:t>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приобщению их к основным компонентам народной культуры (фольклор, музыка, декоративно-прикладное искусство, труд).</w:t>
      </w:r>
    </w:p>
    <w:p w14:paraId="57BD7D6C" w14:textId="77777777" w:rsidR="00B14CD4" w:rsidRDefault="00B14CD4" w:rsidP="00656A7A">
      <w:pPr>
        <w:spacing w:after="0"/>
        <w:ind w:left="-567"/>
        <w:jc w:val="center"/>
        <w:rPr>
          <w:rFonts w:ascii="Times New Roman" w:hAnsi="Times New Roman" w:cs="Times New Roman"/>
          <w:b/>
          <w:sz w:val="24"/>
          <w:szCs w:val="24"/>
        </w:rPr>
      </w:pPr>
    </w:p>
    <w:p w14:paraId="23D317AD" w14:textId="7BED557F" w:rsidR="00B50047" w:rsidRPr="00B50047" w:rsidRDefault="00B50047" w:rsidP="00656A7A">
      <w:pPr>
        <w:spacing w:after="0"/>
        <w:ind w:left="-567"/>
        <w:jc w:val="center"/>
        <w:rPr>
          <w:rFonts w:ascii="Times New Roman" w:hAnsi="Times New Roman" w:cs="Times New Roman"/>
          <w:b/>
          <w:sz w:val="24"/>
          <w:szCs w:val="24"/>
        </w:rPr>
      </w:pPr>
      <w:r w:rsidRPr="00B50047">
        <w:rPr>
          <w:rFonts w:ascii="Times New Roman" w:hAnsi="Times New Roman" w:cs="Times New Roman"/>
          <w:b/>
          <w:sz w:val="24"/>
          <w:szCs w:val="24"/>
        </w:rPr>
        <w:t>Вариативная часть Программы воспитания</w:t>
      </w:r>
    </w:p>
    <w:p w14:paraId="105EAC9F" w14:textId="486789FB" w:rsidR="00FE18B4" w:rsidRDefault="00FE18B4" w:rsidP="00B50047">
      <w:pPr>
        <w:spacing w:after="0"/>
        <w:ind w:left="-567"/>
        <w:jc w:val="center"/>
        <w:rPr>
          <w:rFonts w:ascii="Times New Roman" w:hAnsi="Times New Roman" w:cs="Times New Roman"/>
          <w:b/>
          <w:sz w:val="24"/>
          <w:szCs w:val="24"/>
        </w:rPr>
      </w:pPr>
      <w:r w:rsidRPr="00B50047">
        <w:rPr>
          <w:rFonts w:ascii="Times New Roman" w:hAnsi="Times New Roman" w:cs="Times New Roman"/>
          <w:b/>
          <w:sz w:val="24"/>
          <w:szCs w:val="24"/>
        </w:rPr>
        <w:t>В региональном аспекте</w:t>
      </w:r>
    </w:p>
    <w:p w14:paraId="472538BA" w14:textId="77777777" w:rsidR="00B50047" w:rsidRPr="00B50047" w:rsidRDefault="00B50047" w:rsidP="00B50047">
      <w:pPr>
        <w:spacing w:after="0"/>
        <w:ind w:left="-567"/>
        <w:jc w:val="center"/>
        <w:rPr>
          <w:rFonts w:ascii="Times New Roman" w:hAnsi="Times New Roman" w:cs="Times New Roman"/>
          <w:b/>
          <w:sz w:val="24"/>
          <w:szCs w:val="24"/>
        </w:rPr>
      </w:pPr>
    </w:p>
    <w:p w14:paraId="1B110AA8" w14:textId="77777777" w:rsidR="00FE18B4" w:rsidRPr="00383102" w:rsidRDefault="00FE18B4" w:rsidP="00B50047">
      <w:pPr>
        <w:spacing w:after="0" w:line="240" w:lineRule="auto"/>
        <w:ind w:left="-567"/>
        <w:jc w:val="center"/>
        <w:rPr>
          <w:rFonts w:ascii="Times New Roman" w:hAnsi="Times New Roman" w:cs="Times New Roman"/>
          <w:b/>
          <w:i/>
          <w:sz w:val="24"/>
          <w:szCs w:val="24"/>
        </w:rPr>
      </w:pPr>
      <w:r w:rsidRPr="00B50047">
        <w:rPr>
          <w:rFonts w:ascii="Times New Roman" w:hAnsi="Times New Roman" w:cs="Times New Roman"/>
          <w:b/>
          <w:i/>
          <w:sz w:val="24"/>
          <w:szCs w:val="24"/>
        </w:rPr>
        <w:t>Младшая группа (3-4 года)</w:t>
      </w:r>
    </w:p>
    <w:p w14:paraId="77D2A007"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Задачи:</w:t>
      </w:r>
    </w:p>
    <w:p w14:paraId="665213F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-Формировать доброжелательные отношения к друг другу, умение делиться с товарищем.</w:t>
      </w:r>
    </w:p>
    <w:p w14:paraId="75D3F7D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-Приучать детей к вежливости.</w:t>
      </w:r>
    </w:p>
    <w:p w14:paraId="5FD8C80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-Закреплять знания ребенка о членах его семьи (как зовут, чем занимаются, как играют с ребенком и др.).</w:t>
      </w:r>
    </w:p>
    <w:p w14:paraId="1A7EA05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-Формировать уважительное отношение к сотрудникам детского сада, их труду, напоминать их имена и отчества.</w:t>
      </w:r>
    </w:p>
    <w:p w14:paraId="06DAF83D"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по улицам и пр.)</w:t>
      </w:r>
    </w:p>
    <w:p w14:paraId="1971F795" w14:textId="77777777" w:rsidR="00FE18B4" w:rsidRPr="00383102" w:rsidRDefault="00FE18B4" w:rsidP="00656A7A">
      <w:pPr>
        <w:spacing w:after="0"/>
        <w:ind w:left="-567"/>
        <w:jc w:val="both"/>
        <w:rPr>
          <w:rFonts w:ascii="Times New Roman" w:hAnsi="Times New Roman" w:cs="Times New Roman"/>
          <w:sz w:val="24"/>
          <w:szCs w:val="24"/>
        </w:rPr>
      </w:pPr>
    </w:p>
    <w:p w14:paraId="4433C42E" w14:textId="77777777" w:rsidR="00FE18B4" w:rsidRPr="00383102" w:rsidRDefault="00FE18B4"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Средняя группа (4-5 лет)</w:t>
      </w:r>
    </w:p>
    <w:p w14:paraId="10F9E345"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Задачи:</w:t>
      </w:r>
    </w:p>
    <w:p w14:paraId="5D90774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Формировать у детей представление о семье, как о людях, которые живут вместе, любят друг руга.</w:t>
      </w:r>
    </w:p>
    <w:p w14:paraId="0A3CB4E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уважительное отношение к людям разных профессий.</w:t>
      </w:r>
    </w:p>
    <w:p w14:paraId="55F436F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Учить детей свободно ориентироваться в ближайшем окружении.</w:t>
      </w:r>
    </w:p>
    <w:p w14:paraId="14EE6F8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Познакомить с городом, в котором мы живем, с его особенностями, достопримечательностями.</w:t>
      </w:r>
    </w:p>
    <w:p w14:paraId="1A39BCA1"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Воспитывать в детях бережное отношение к родному городу.</w:t>
      </w:r>
    </w:p>
    <w:p w14:paraId="3406288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Познакомить с помещениями детского сада, рассказать об их назначении.</w:t>
      </w:r>
    </w:p>
    <w:p w14:paraId="6B4CC9A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Расширить знания о профессиях людей, работающих в детском саду.</w:t>
      </w:r>
    </w:p>
    <w:p w14:paraId="7BE12857"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Воспитывать уважение к старшим, учить ценить труд и заботу.</w:t>
      </w:r>
    </w:p>
    <w:p w14:paraId="07D58A9E" w14:textId="77777777" w:rsidR="00FE18B4" w:rsidRPr="00383102" w:rsidRDefault="00FE18B4" w:rsidP="00656A7A">
      <w:pPr>
        <w:spacing w:after="0"/>
        <w:ind w:left="-567"/>
        <w:jc w:val="both"/>
        <w:rPr>
          <w:rFonts w:ascii="Times New Roman" w:hAnsi="Times New Roman" w:cs="Times New Roman"/>
          <w:sz w:val="24"/>
          <w:szCs w:val="24"/>
        </w:rPr>
      </w:pPr>
    </w:p>
    <w:p w14:paraId="2633905D" w14:textId="77777777" w:rsidR="00FE18B4" w:rsidRPr="00383102" w:rsidRDefault="00FE18B4"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Старшая группа (5-6 лет)</w:t>
      </w:r>
    </w:p>
    <w:p w14:paraId="233605C5"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Задачи:</w:t>
      </w:r>
    </w:p>
    <w:p w14:paraId="6A882311"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Воспитывать дружеские взаимоотношения между детьми, уважительное отношение к окружающим.</w:t>
      </w:r>
    </w:p>
    <w:p w14:paraId="03B62E7A"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Воспитывать дружеские взаимоотношения между детьми, уважительное отношение к окружающим.</w:t>
      </w:r>
    </w:p>
    <w:p w14:paraId="7F21B5F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Учить заботиться о младших, помогать и защищать их.</w:t>
      </w:r>
    </w:p>
    <w:p w14:paraId="4B4FA98A"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Побуждать к использованию в речи фольклора. Показать значение родного языка в формировании основ нравственности.</w:t>
      </w:r>
    </w:p>
    <w:p w14:paraId="4A27EC1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Углублять представления ребенка о семье и её истории, о том, где работают родители, как важен их труд для общества.</w:t>
      </w:r>
    </w:p>
    <w:p w14:paraId="78985FA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Расширять представления о малой Родине. Рассказывать детям о достопримечательностях района, культуре, традициях Дагестана, о замечательных людях, прославивших родной край.</w:t>
      </w:r>
    </w:p>
    <w:p w14:paraId="089B7AB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Расширять представления детей о родной стране, о государственных праздниках.</w:t>
      </w:r>
    </w:p>
    <w:p w14:paraId="4FBEA21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любовь к Родине.</w:t>
      </w:r>
    </w:p>
    <w:p w14:paraId="5F5DBC6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Формировать представление о том, что Российская Федерация – многонациональная страна, Москва – главный город, столица нашей Родины. Махачкала – главный город Дагестана.</w:t>
      </w:r>
    </w:p>
    <w:p w14:paraId="2A127A8A"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Расширять представления детей о Российской армии. </w:t>
      </w:r>
      <w:r w:rsidRPr="00383102">
        <w:rPr>
          <w:rFonts w:ascii="Times New Roman" w:hAnsi="Times New Roman" w:cs="Times New Roman"/>
          <w:i/>
          <w:sz w:val="24"/>
          <w:szCs w:val="24"/>
        </w:rPr>
        <w:t>Воспитывать уважение к защитникам Отечества.</w:t>
      </w:r>
    </w:p>
    <w:p w14:paraId="21F3CAEA" w14:textId="77777777" w:rsidR="00FE18B4" w:rsidRPr="00383102" w:rsidRDefault="00FE18B4" w:rsidP="00656A7A">
      <w:pPr>
        <w:spacing w:after="0"/>
        <w:ind w:left="-567"/>
        <w:jc w:val="both"/>
        <w:rPr>
          <w:rFonts w:ascii="Times New Roman" w:hAnsi="Times New Roman" w:cs="Times New Roman"/>
          <w:sz w:val="24"/>
          <w:szCs w:val="24"/>
        </w:rPr>
      </w:pPr>
    </w:p>
    <w:p w14:paraId="20BC3120" w14:textId="77777777" w:rsidR="00FE18B4" w:rsidRPr="00383102" w:rsidRDefault="00FE18B4"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Подготовительная к школе группа (6-7 лет)</w:t>
      </w:r>
    </w:p>
    <w:p w14:paraId="6EB5625A"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Задачи:</w:t>
      </w:r>
    </w:p>
    <w:p w14:paraId="3F8B0CB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Расширять представления детей об истории семьи в контексте истории района, республики, родной страны.</w:t>
      </w:r>
    </w:p>
    <w:p w14:paraId="547358E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Рассказывать детям о воинских наградах дедушек и бабушек, родителей.</w:t>
      </w:r>
    </w:p>
    <w:p w14:paraId="6825F43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Закреплять знания об имени и отчестве родителей, их профессиях.</w:t>
      </w:r>
    </w:p>
    <w:p w14:paraId="13162C6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Привлекать участие детей к созданию развивающей среды дошкольного учреждения (мини-музеи, выставки и др.).</w:t>
      </w:r>
    </w:p>
    <w:p w14:paraId="54B2707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Формировать у детей представление о себе как об активном члене коллектива.</w:t>
      </w:r>
    </w:p>
    <w:p w14:paraId="5C925C0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Расширять представления о родном городе, его достопримечательностях.</w:t>
      </w:r>
    </w:p>
    <w:p w14:paraId="75E1529B"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Углублять и расширять представления о Родине – России. </w:t>
      </w:r>
      <w:r w:rsidRPr="00383102">
        <w:rPr>
          <w:rFonts w:ascii="Times New Roman" w:hAnsi="Times New Roman" w:cs="Times New Roman"/>
          <w:i/>
          <w:sz w:val="24"/>
          <w:szCs w:val="24"/>
        </w:rPr>
        <w:t>Воспитывать к ней любовь.</w:t>
      </w:r>
    </w:p>
    <w:p w14:paraId="602AEAE2"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Поощрять интерес детей к событиям, происходящим в стране, воспитывать чувство гордости за её достижения.</w:t>
      </w:r>
    </w:p>
    <w:p w14:paraId="6981D39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Закреплять представления о символике Дагестана и России.</w:t>
      </w:r>
    </w:p>
    <w:p w14:paraId="349E37FF"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Воспитывать уважение к людям разных национальностей и их обычаям.</w:t>
      </w:r>
    </w:p>
    <w:p w14:paraId="34D6EEB4" w14:textId="00F9194A" w:rsidR="00FE18B4" w:rsidRDefault="00FE18B4" w:rsidP="00656A7A">
      <w:pPr>
        <w:spacing w:after="0"/>
        <w:ind w:left="-567"/>
        <w:rPr>
          <w:rFonts w:ascii="Times New Roman" w:hAnsi="Times New Roman" w:cs="Times New Roman"/>
          <w:i/>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Воспитывать любовь к Москве – столице России, уважение к государственным праздникам.</w:t>
      </w:r>
    </w:p>
    <w:p w14:paraId="6F4BDDDC" w14:textId="77777777" w:rsidR="00912E29" w:rsidRPr="00383102" w:rsidRDefault="00912E29" w:rsidP="00656A7A">
      <w:pPr>
        <w:spacing w:after="0"/>
        <w:ind w:left="-567"/>
        <w:rPr>
          <w:rFonts w:ascii="Times New Roman" w:hAnsi="Times New Roman" w:cs="Times New Roman"/>
          <w:i/>
          <w:sz w:val="24"/>
          <w:szCs w:val="24"/>
        </w:rPr>
      </w:pPr>
    </w:p>
    <w:p w14:paraId="1E8CCBA7" w14:textId="1A062177" w:rsidR="00FE18B4" w:rsidRPr="00912E29" w:rsidRDefault="00FE18B4" w:rsidP="00912E29">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w:t>
      </w:r>
      <w:r w:rsidR="00912E29">
        <w:rPr>
          <w:rFonts w:ascii="Times New Roman" w:hAnsi="Times New Roman" w:cs="Times New Roman"/>
          <w:b/>
          <w:sz w:val="24"/>
          <w:szCs w:val="24"/>
        </w:rPr>
        <w:t>дачи патриотического воспитания</w:t>
      </w:r>
    </w:p>
    <w:p w14:paraId="1A6D772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1.Формирование любви к родному краю, родной природе, родному языку, культурному наследию своего народа.</w:t>
      </w:r>
    </w:p>
    <w:p w14:paraId="747FB59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2.Воспитание любви, уважения к своим национальным особенностям и чувства собственного достоинства как представителя своего народа.</w:t>
      </w:r>
    </w:p>
    <w:p w14:paraId="6266D0E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и вероисповедания.</w:t>
      </w:r>
    </w:p>
    <w:p w14:paraId="1D680C0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3BA121AF" w14:textId="77777777" w:rsidR="00FE18B4" w:rsidRPr="00383102" w:rsidRDefault="00FE18B4" w:rsidP="00656A7A">
      <w:pPr>
        <w:spacing w:after="0"/>
        <w:ind w:left="-567"/>
        <w:jc w:val="both"/>
        <w:rPr>
          <w:rFonts w:ascii="Times New Roman" w:hAnsi="Times New Roman" w:cs="Times New Roman"/>
          <w:sz w:val="24"/>
          <w:szCs w:val="24"/>
        </w:rPr>
      </w:pPr>
    </w:p>
    <w:p w14:paraId="2F960D91"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2A934918"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Формирование патриотических чувств и толерантного отношения к людям других национальностей:</w:t>
      </w:r>
    </w:p>
    <w:p w14:paraId="6F67FA41" w14:textId="77777777" w:rsidR="00FE18B4" w:rsidRPr="00383102" w:rsidRDefault="00FE18B4" w:rsidP="00656A7A">
      <w:pPr>
        <w:spacing w:after="0" w:line="240" w:lineRule="auto"/>
        <w:ind w:left="-567"/>
        <w:jc w:val="both"/>
        <w:rPr>
          <w:rFonts w:ascii="Times New Roman" w:hAnsi="Times New Roman" w:cs="Times New Roman"/>
          <w:i/>
          <w:sz w:val="24"/>
          <w:szCs w:val="24"/>
        </w:rPr>
      </w:pPr>
      <w:r w:rsidRPr="00383102">
        <w:rPr>
          <w:rFonts w:ascii="Times New Roman" w:hAnsi="Times New Roman" w:cs="Times New Roman"/>
          <w:i/>
          <w:sz w:val="24"/>
          <w:szCs w:val="24"/>
        </w:rPr>
        <w:t>- создание условий для формирования нравственной основы патриотизма как общечеловеческой ценности (любви к своей семье, детскому саду, родному краю, селу, району, Дагестану, России, планете Земля): горец – защитник своей семьи, села, родины;</w:t>
      </w:r>
    </w:p>
    <w:p w14:paraId="02F875F8" w14:textId="79CD370D"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приобщение детей к празднованию основных знаменательных </w:t>
      </w:r>
      <w:r w:rsidR="00BE2818" w:rsidRPr="00383102">
        <w:rPr>
          <w:rFonts w:ascii="Times New Roman" w:hAnsi="Times New Roman" w:cs="Times New Roman"/>
          <w:i/>
          <w:sz w:val="24"/>
          <w:szCs w:val="24"/>
        </w:rPr>
        <w:t>дат детского</w:t>
      </w:r>
      <w:r w:rsidRPr="00383102">
        <w:rPr>
          <w:rFonts w:ascii="Times New Roman" w:hAnsi="Times New Roman" w:cs="Times New Roman"/>
          <w:i/>
          <w:sz w:val="24"/>
          <w:szCs w:val="24"/>
        </w:rPr>
        <w:t xml:space="preserve"> сада, села, района, республики. Вместе со взрослыми и сверстниками справлять всенародные праздники, участвовать в фольклорных и национальных праздниках; </w:t>
      </w:r>
      <w:r w:rsidRPr="00383102">
        <w:rPr>
          <w:rFonts w:ascii="Times New Roman" w:hAnsi="Times New Roman" w:cs="Times New Roman"/>
          <w:i/>
          <w:sz w:val="24"/>
          <w:szCs w:val="24"/>
        </w:rPr>
        <w:tab/>
      </w:r>
      <w:r w:rsidRPr="00383102">
        <w:rPr>
          <w:rFonts w:ascii="Times New Roman" w:hAnsi="Times New Roman" w:cs="Times New Roman"/>
          <w:i/>
          <w:sz w:val="24"/>
          <w:szCs w:val="24"/>
        </w:rPr>
        <w:tab/>
      </w:r>
      <w:r w:rsidRPr="00383102">
        <w:rPr>
          <w:rFonts w:ascii="Times New Roman" w:hAnsi="Times New Roman" w:cs="Times New Roman"/>
          <w:i/>
          <w:sz w:val="24"/>
          <w:szCs w:val="24"/>
        </w:rPr>
        <w:tab/>
      </w:r>
    </w:p>
    <w:p w14:paraId="10D2635E" w14:textId="77777777" w:rsidR="00FE18B4" w:rsidRPr="00383102" w:rsidRDefault="00FE18B4" w:rsidP="00656A7A">
      <w:pPr>
        <w:spacing w:after="0" w:line="240" w:lineRule="auto"/>
        <w:ind w:left="-567"/>
        <w:jc w:val="both"/>
        <w:rPr>
          <w:rFonts w:ascii="Times New Roman" w:hAnsi="Times New Roman" w:cs="Times New Roman"/>
          <w:i/>
          <w:sz w:val="24"/>
          <w:szCs w:val="24"/>
        </w:rPr>
      </w:pPr>
      <w:r w:rsidRPr="00383102">
        <w:rPr>
          <w:rFonts w:ascii="Times New Roman" w:hAnsi="Times New Roman" w:cs="Times New Roman"/>
          <w:i/>
          <w:sz w:val="24"/>
          <w:szCs w:val="24"/>
        </w:rPr>
        <w:t>- формирование гражданской идентичности: я – аварец, я – дагестанец, я – россиянин;</w:t>
      </w:r>
      <w:r w:rsidRPr="00383102">
        <w:rPr>
          <w:rFonts w:ascii="Times New Roman" w:hAnsi="Times New Roman" w:cs="Times New Roman"/>
          <w:i/>
          <w:sz w:val="24"/>
          <w:szCs w:val="24"/>
        </w:rPr>
        <w:tab/>
      </w:r>
    </w:p>
    <w:p w14:paraId="723AD06F"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воспитание уважения к символам республики, таким, как герб, флаг, гимн Дагестана, к историческим памятникам Республики Дагестан;</w:t>
      </w:r>
    </w:p>
    <w:p w14:paraId="555B2783"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знакомство детей с героями Дагестана, прославивших республику в дни ВОВ и современное время, воспитывать уважение и чувство благодарности за их поступки на благо Родины, на благо людей;</w:t>
      </w:r>
    </w:p>
    <w:p w14:paraId="2507A9BA"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-формирование чувства любви и гордости за свою малую родину.</w:t>
      </w:r>
    </w:p>
    <w:p w14:paraId="320715F2"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воспитание чувства любви к родине на основе ознакомления с природным окружением, народными традициями и культурой Дагестана;</w:t>
      </w:r>
      <w:r w:rsidRPr="00383102">
        <w:rPr>
          <w:rFonts w:ascii="Times New Roman" w:hAnsi="Times New Roman" w:cs="Times New Roman"/>
          <w:i/>
          <w:sz w:val="24"/>
          <w:szCs w:val="24"/>
        </w:rPr>
        <w:tab/>
      </w:r>
    </w:p>
    <w:p w14:paraId="54E1A26E"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формирование представлений о России как родной стране и о Дагестане как своей малой родине;</w:t>
      </w:r>
    </w:p>
    <w:p w14:paraId="6F2134AB"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воспитание гражданско-патриотических чувств, уважения к культурному прошлому России и Дагестана.</w:t>
      </w:r>
    </w:p>
    <w:p w14:paraId="2C7B63B4" w14:textId="77777777" w:rsidR="004479F1" w:rsidRDefault="004479F1" w:rsidP="00656A7A">
      <w:pPr>
        <w:spacing w:after="0"/>
        <w:ind w:left="-567"/>
        <w:jc w:val="center"/>
        <w:rPr>
          <w:rFonts w:ascii="Times New Roman" w:hAnsi="Times New Roman" w:cs="Times New Roman"/>
          <w:i/>
          <w:sz w:val="24"/>
          <w:szCs w:val="24"/>
        </w:rPr>
      </w:pPr>
    </w:p>
    <w:p w14:paraId="420150CD" w14:textId="41351535"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Задачи социального направления воспитания</w:t>
      </w:r>
    </w:p>
    <w:p w14:paraId="47858FA8" w14:textId="77777777" w:rsidR="00FE18B4" w:rsidRPr="00383102" w:rsidRDefault="00FE18B4" w:rsidP="00656A7A">
      <w:pPr>
        <w:spacing w:after="0"/>
        <w:ind w:left="-567"/>
        <w:jc w:val="both"/>
        <w:rPr>
          <w:rFonts w:ascii="Times New Roman" w:hAnsi="Times New Roman" w:cs="Times New Roman"/>
          <w:sz w:val="24"/>
          <w:szCs w:val="24"/>
        </w:rPr>
      </w:pPr>
    </w:p>
    <w:p w14:paraId="69E4E8E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1.Формирование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w:t>
      </w:r>
      <w:r w:rsidRPr="00383102">
        <w:rPr>
          <w:rFonts w:ascii="Times New Roman" w:hAnsi="Times New Roman" w:cs="Times New Roman"/>
          <w:i/>
          <w:sz w:val="24"/>
          <w:szCs w:val="24"/>
        </w:rPr>
        <w:t>милосердия и заботы</w:t>
      </w:r>
      <w:r w:rsidRPr="00383102">
        <w:rPr>
          <w:rFonts w:ascii="Times New Roman" w:hAnsi="Times New Roman" w:cs="Times New Roman"/>
          <w:sz w:val="24"/>
          <w:szCs w:val="24"/>
        </w:rPr>
        <w:t>. Анализ поступков самих детей в группе в различных ситуациях.</w:t>
      </w:r>
    </w:p>
    <w:p w14:paraId="0DC90EE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54DE4A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3.Развитие способности поставить себя на место другого как проявление личностной зрелости и преодоление детского эгоизма.</w:t>
      </w:r>
    </w:p>
    <w:p w14:paraId="484A8721"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6E2EE583"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формирование представлений о себе, о семье, тухуме, их дружеских отношениях.</w:t>
      </w:r>
    </w:p>
    <w:p w14:paraId="1827BB58" w14:textId="2CA155BB"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00BE2818" w:rsidRPr="00383102">
        <w:rPr>
          <w:rFonts w:ascii="Times New Roman" w:hAnsi="Times New Roman" w:cs="Times New Roman"/>
          <w:i/>
          <w:sz w:val="24"/>
          <w:szCs w:val="24"/>
        </w:rPr>
        <w:t>усвоение некоторых</w:t>
      </w:r>
      <w:r w:rsidRPr="00383102">
        <w:rPr>
          <w:rFonts w:ascii="Times New Roman" w:hAnsi="Times New Roman" w:cs="Times New Roman"/>
          <w:i/>
          <w:sz w:val="24"/>
          <w:szCs w:val="24"/>
        </w:rPr>
        <w:t xml:space="preserve"> слов обращений, принятыми в дагестанской семье в соответствии с национальными языками народов Дагестана (авар. «баб</w:t>
      </w:r>
      <w:r w:rsidR="00BE2818" w:rsidRPr="00383102">
        <w:rPr>
          <w:rFonts w:ascii="Times New Roman" w:hAnsi="Times New Roman" w:cs="Times New Roman"/>
          <w:i/>
          <w:sz w:val="24"/>
          <w:szCs w:val="24"/>
        </w:rPr>
        <w:t>а», лезг. «диде», «бах»; кум. «</w:t>
      </w:r>
      <w:r w:rsidRPr="00383102">
        <w:rPr>
          <w:rFonts w:ascii="Times New Roman" w:hAnsi="Times New Roman" w:cs="Times New Roman"/>
          <w:i/>
          <w:sz w:val="24"/>
          <w:szCs w:val="24"/>
        </w:rPr>
        <w:t>нна» – мать; авар. «дада», лезг. «буба», «агъа»; кум. – «ата» – отец; кум. «къизи» – дочь; «улани» – сын и т.п.);</w:t>
      </w:r>
    </w:p>
    <w:p w14:paraId="474AD00C" w14:textId="0BE460DA"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-развитие представлений о </w:t>
      </w:r>
      <w:r w:rsidR="00BE2818" w:rsidRPr="00383102">
        <w:rPr>
          <w:rFonts w:ascii="Times New Roman" w:hAnsi="Times New Roman" w:cs="Times New Roman"/>
          <w:i/>
          <w:sz w:val="24"/>
          <w:szCs w:val="24"/>
        </w:rPr>
        <w:t>том, где</w:t>
      </w:r>
      <w:r w:rsidRPr="00383102">
        <w:rPr>
          <w:rFonts w:ascii="Times New Roman" w:hAnsi="Times New Roman" w:cs="Times New Roman"/>
          <w:i/>
          <w:sz w:val="24"/>
          <w:szCs w:val="24"/>
        </w:rPr>
        <w:t xml:space="preserve"> работают родители, как </w:t>
      </w:r>
      <w:r w:rsidR="00BE2818" w:rsidRPr="00383102">
        <w:rPr>
          <w:rFonts w:ascii="Times New Roman" w:hAnsi="Times New Roman" w:cs="Times New Roman"/>
          <w:i/>
          <w:sz w:val="24"/>
          <w:szCs w:val="24"/>
        </w:rPr>
        <w:t>важен их</w:t>
      </w:r>
      <w:r w:rsidRPr="00383102">
        <w:rPr>
          <w:rFonts w:ascii="Times New Roman" w:hAnsi="Times New Roman" w:cs="Times New Roman"/>
          <w:i/>
          <w:sz w:val="24"/>
          <w:szCs w:val="24"/>
        </w:rPr>
        <w:t xml:space="preserve"> труд;</w:t>
      </w:r>
    </w:p>
    <w:p w14:paraId="1C1C353A"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-усвоение правил поведения в природе (в лесу, в горах, на море), воспитание чувства сострадания попавшему в беду, желания придти ему на помощь; </w:t>
      </w:r>
      <w:r w:rsidRPr="00383102">
        <w:rPr>
          <w:rFonts w:ascii="Times New Roman" w:hAnsi="Times New Roman" w:cs="Times New Roman"/>
          <w:i/>
          <w:sz w:val="24"/>
          <w:szCs w:val="24"/>
        </w:rPr>
        <w:tab/>
      </w:r>
    </w:p>
    <w:p w14:paraId="0132B5E2" w14:textId="449F6119" w:rsidR="00FE18B4"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-сформировать начальные гендерные представления (гендерная идентичность).</w:t>
      </w:r>
    </w:p>
    <w:p w14:paraId="315CC4D7" w14:textId="77777777" w:rsidR="004479F1" w:rsidRPr="00383102" w:rsidRDefault="004479F1" w:rsidP="00656A7A">
      <w:pPr>
        <w:spacing w:after="0"/>
        <w:ind w:left="-567"/>
        <w:jc w:val="both"/>
        <w:rPr>
          <w:rFonts w:ascii="Times New Roman" w:hAnsi="Times New Roman" w:cs="Times New Roman"/>
          <w:i/>
          <w:sz w:val="24"/>
          <w:szCs w:val="24"/>
        </w:rPr>
      </w:pPr>
    </w:p>
    <w:p w14:paraId="11786157"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Задачи познавательного направления воспитания</w:t>
      </w:r>
    </w:p>
    <w:p w14:paraId="523B0FF6" w14:textId="77777777" w:rsidR="00FE18B4" w:rsidRPr="00383102" w:rsidRDefault="00FE18B4" w:rsidP="00656A7A">
      <w:pPr>
        <w:spacing w:after="0"/>
        <w:ind w:left="-567"/>
        <w:jc w:val="both"/>
        <w:rPr>
          <w:rFonts w:ascii="Times New Roman" w:hAnsi="Times New Roman" w:cs="Times New Roman"/>
          <w:sz w:val="24"/>
          <w:szCs w:val="24"/>
        </w:rPr>
      </w:pPr>
    </w:p>
    <w:p w14:paraId="3EE02F0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1.Развитие любознательности, формирование опыта познавательной инициативы.</w:t>
      </w:r>
    </w:p>
    <w:p w14:paraId="39796C8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2.Формирование ценностного отношения к взрослому как источнику знаний;</w:t>
      </w:r>
    </w:p>
    <w:p w14:paraId="02460F8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3.Приобщение ребенка к культурным способам познания (книги, интернет-источники, дискуссии и др.).</w:t>
      </w:r>
    </w:p>
    <w:p w14:paraId="54CD76C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4.Развитие у детей и их родителей экологической культуры, бережного отношения к родной земле, природным богатствам России и мира.</w:t>
      </w:r>
    </w:p>
    <w:p w14:paraId="6952322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14:paraId="115B7ADC"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7D84F839"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вызвать радость детей от встречи с достопримечательностями Каспийска и города Махачкалы – столицы Дагестана, республики в целом;</w:t>
      </w:r>
    </w:p>
    <w:p w14:paraId="7133ACA6"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развитие интереса к памятникам истории, культуры и к природе родного края;</w:t>
      </w:r>
    </w:p>
    <w:p w14:paraId="66734594"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-расширение знаний детей о людях, которым воздвигнуты памятники. Мотивировать желание рассказать, рассуждать об их истории и ценности. </w:t>
      </w:r>
    </w:p>
    <w:p w14:paraId="6F41208B"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привитие любви к родному краю, к республике. </w:t>
      </w:r>
    </w:p>
    <w:p w14:paraId="308A7646"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содействие развитию эмоционально-ценностного отношения к людям духовного, интеллектуального и других видов труда, прославившим Республику Дагестан.</w:t>
      </w:r>
    </w:p>
    <w:p w14:paraId="4AE825FC" w14:textId="77777777" w:rsidR="00FE18B4" w:rsidRPr="00383102" w:rsidRDefault="00FE18B4" w:rsidP="00656A7A">
      <w:pPr>
        <w:spacing w:after="0"/>
        <w:ind w:left="-567"/>
        <w:jc w:val="both"/>
        <w:rPr>
          <w:rFonts w:ascii="Times New Roman" w:hAnsi="Times New Roman" w:cs="Times New Roman"/>
          <w:sz w:val="24"/>
          <w:szCs w:val="24"/>
        </w:rPr>
      </w:pPr>
    </w:p>
    <w:p w14:paraId="4706041F"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Задачи физического воспитания и формирования культуры здорового образа жизни</w:t>
      </w:r>
    </w:p>
    <w:p w14:paraId="4CD8EF5B" w14:textId="77777777" w:rsidR="00FE18B4" w:rsidRPr="00B50047" w:rsidRDefault="00FE18B4" w:rsidP="00656A7A">
      <w:pPr>
        <w:spacing w:after="0"/>
        <w:ind w:left="-567"/>
        <w:jc w:val="both"/>
        <w:rPr>
          <w:rFonts w:ascii="Times New Roman" w:hAnsi="Times New Roman" w:cs="Times New Roman"/>
          <w:sz w:val="16"/>
          <w:szCs w:val="24"/>
        </w:rPr>
      </w:pPr>
    </w:p>
    <w:p w14:paraId="3963449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304AEFC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2.Закаливание, повышение сопротивляемости к воздействию условий внешней среды. Понимание детьми значения закаливания.</w:t>
      </w:r>
    </w:p>
    <w:p w14:paraId="45DCA0F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3.Укрепление опорно-двигательного аппарата; развитие двигательных способностей, обучение двигательным навыкам и умениям. Воспитывать у детей желание активного отдыха.</w:t>
      </w:r>
    </w:p>
    <w:p w14:paraId="3C182C7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4.Формирование элементарных представлений в области физической культуры, здоровья и безопасного образа жизни.</w:t>
      </w:r>
    </w:p>
    <w:p w14:paraId="066F0AC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5.Организация сна, здорового питания, выстраивание правильного режима дня и его значения в здоровье ребенка.</w:t>
      </w:r>
    </w:p>
    <w:p w14:paraId="6CFC5E0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6.Воспитание экологической культуры, обучение безопасности жизнедеятельности.</w:t>
      </w:r>
    </w:p>
    <w:p w14:paraId="28B15E63" w14:textId="77777777" w:rsidR="00FE18B4" w:rsidRPr="00383102" w:rsidRDefault="00FE18B4" w:rsidP="00656A7A">
      <w:pPr>
        <w:spacing w:after="0"/>
        <w:ind w:left="-567"/>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377EB609"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формирование основ безопасности собственной жизнедеятельности: формировать элементарные представления о способах взаимодействия с животными и растениями, водой; </w:t>
      </w:r>
    </w:p>
    <w:p w14:paraId="131A4858"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знакомство детей с традиционными видами спорта, распространенных в Дагестане, воспитывать в детях волевые качества, желание справедливой победы в соревнованиях, стремление быть похожими на известных дагестанских спортсменов;</w:t>
      </w:r>
    </w:p>
    <w:p w14:paraId="72561FF9"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получение первых сведений о туризме как о виде деятельности, способствующем здоровью, необходимости прогулок на свежем воздухе. Связать подготовку по туристическим навыкам с программными требованиями по физической подготовке детей.</w:t>
      </w:r>
    </w:p>
    <w:p w14:paraId="6D1582A6" w14:textId="77777777" w:rsidR="00FE18B4" w:rsidRPr="00383102" w:rsidRDefault="00FE18B4" w:rsidP="00656A7A">
      <w:pPr>
        <w:spacing w:after="0"/>
        <w:ind w:left="-567"/>
        <w:jc w:val="center"/>
        <w:rPr>
          <w:rFonts w:ascii="Times New Roman" w:hAnsi="Times New Roman" w:cs="Times New Roman"/>
          <w:b/>
          <w:sz w:val="24"/>
          <w:szCs w:val="24"/>
        </w:rPr>
      </w:pPr>
    </w:p>
    <w:p w14:paraId="6D42096C"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Задачи трудового воспитания</w:t>
      </w:r>
    </w:p>
    <w:p w14:paraId="19705C7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0697E7D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0CA52BA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37892AC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p>
    <w:p w14:paraId="243B8843"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1AE73601" w14:textId="4A9C5D70"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-расширение представлений </w:t>
      </w:r>
      <w:r w:rsidR="00BE2818" w:rsidRPr="00383102">
        <w:rPr>
          <w:rFonts w:ascii="Times New Roman" w:hAnsi="Times New Roman" w:cs="Times New Roman"/>
          <w:i/>
          <w:sz w:val="24"/>
          <w:szCs w:val="24"/>
        </w:rPr>
        <w:t>о профессиях</w:t>
      </w:r>
      <w:r w:rsidRPr="00383102">
        <w:rPr>
          <w:rFonts w:ascii="Times New Roman" w:hAnsi="Times New Roman" w:cs="Times New Roman"/>
          <w:i/>
          <w:sz w:val="24"/>
          <w:szCs w:val="24"/>
        </w:rPr>
        <w:t xml:space="preserve"> и занятиях родителей и близких родственников, развитие чувства гордости за собственные успехи и достижения, успехи и достижения родителей, близких людей, друзей;</w:t>
      </w:r>
    </w:p>
    <w:p w14:paraId="330F78AA"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-знакомство и проявление уважения с традиционными видами труда и профессий в Дагестане – виноградаря, рыбака, чабана, овощевода, народных умельцев – мастеров прикладного искусства.</w:t>
      </w:r>
    </w:p>
    <w:p w14:paraId="386D8436" w14:textId="77777777" w:rsidR="004010F0" w:rsidRPr="00383102" w:rsidRDefault="004010F0" w:rsidP="00656A7A">
      <w:pPr>
        <w:spacing w:after="0"/>
        <w:ind w:left="-567"/>
        <w:jc w:val="center"/>
        <w:rPr>
          <w:rFonts w:ascii="Times New Roman" w:hAnsi="Times New Roman" w:cs="Times New Roman"/>
          <w:b/>
          <w:sz w:val="24"/>
          <w:szCs w:val="24"/>
        </w:rPr>
      </w:pPr>
    </w:p>
    <w:p w14:paraId="7394E35A"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Задачи этико-эстетического воспитания</w:t>
      </w:r>
    </w:p>
    <w:p w14:paraId="31E2EC7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1.Формирование культуры общения, поведения, этических представлений.</w:t>
      </w:r>
    </w:p>
    <w:p w14:paraId="6996FD0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2.Воспитание представлений о значении опрятности и красоты внешней, ее влиянии на внутренний мир человека.</w:t>
      </w:r>
    </w:p>
    <w:p w14:paraId="6075E74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3.Развитие предпосылок ценностно-смыслового восприятия и понимания произведений искусства, явлений жизни, отношений между людьми;</w:t>
      </w:r>
    </w:p>
    <w:p w14:paraId="2636AB0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4.Воспитание любви к прекрасному, уважения к традициям и культуре родной страны и других народов;</w:t>
      </w:r>
    </w:p>
    <w:p w14:paraId="1A4BADF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5.Развитие творческого отношения к миру, природе, быту и к окружающей ребенка действительности;</w:t>
      </w:r>
    </w:p>
    <w:p w14:paraId="645CC93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6.Формирование у детей эстетического вкуса, стремления окружать себя прекрасным, создавать его.</w:t>
      </w:r>
    </w:p>
    <w:p w14:paraId="569F6A6A"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3CC249E3"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-соблюдение правил дагестанского этикета;</w:t>
      </w:r>
    </w:p>
    <w:p w14:paraId="04995A17"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-отрицательное отношение к проявлениям капризов, излишних действий в присутствии взрослого;</w:t>
      </w:r>
    </w:p>
    <w:p w14:paraId="0A21E8EB"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-выражение интереса и любви к дагестанской музыке, песням и танцам, танцевальным ансамблям («Лезгинка» и др.), произведениям художников и писателей;</w:t>
      </w:r>
    </w:p>
    <w:p w14:paraId="51F13A90"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-проявление своих творческих способностей в кружковой деятельности.</w:t>
      </w:r>
    </w:p>
    <w:p w14:paraId="2E60932F" w14:textId="77777777" w:rsidR="00FE18B4" w:rsidRPr="00383102" w:rsidRDefault="00FE18B4" w:rsidP="00656A7A">
      <w:pPr>
        <w:spacing w:after="0"/>
        <w:ind w:left="-567"/>
        <w:jc w:val="both"/>
        <w:rPr>
          <w:rFonts w:ascii="Times New Roman" w:hAnsi="Times New Roman" w:cs="Times New Roman"/>
          <w:i/>
          <w:sz w:val="24"/>
          <w:szCs w:val="24"/>
        </w:rPr>
      </w:pPr>
    </w:p>
    <w:p w14:paraId="49FB48FE" w14:textId="42481842" w:rsidR="00FE18B4" w:rsidRPr="00383102" w:rsidRDefault="00FE18B4" w:rsidP="00656A7A">
      <w:pPr>
        <w:spacing w:after="0"/>
        <w:ind w:left="-567"/>
        <w:jc w:val="center"/>
        <w:rPr>
          <w:rFonts w:ascii="Times New Roman" w:hAnsi="Times New Roman" w:cs="Times New Roman"/>
          <w:sz w:val="24"/>
          <w:szCs w:val="24"/>
        </w:rPr>
      </w:pPr>
      <w:r w:rsidRPr="00383102">
        <w:rPr>
          <w:rFonts w:ascii="Times New Roman" w:hAnsi="Times New Roman" w:cs="Times New Roman"/>
          <w:b/>
          <w:sz w:val="24"/>
          <w:szCs w:val="24"/>
        </w:rPr>
        <w:t xml:space="preserve">Требования к планируемым результатам </w:t>
      </w:r>
      <w:r w:rsidR="00BE2818" w:rsidRPr="00383102">
        <w:rPr>
          <w:rFonts w:ascii="Times New Roman" w:hAnsi="Times New Roman" w:cs="Times New Roman"/>
          <w:b/>
          <w:sz w:val="24"/>
          <w:szCs w:val="24"/>
        </w:rPr>
        <w:t>освоения программы</w:t>
      </w:r>
      <w:r w:rsidRPr="00383102">
        <w:rPr>
          <w:rFonts w:ascii="Times New Roman" w:hAnsi="Times New Roman" w:cs="Times New Roman"/>
          <w:b/>
          <w:sz w:val="24"/>
          <w:szCs w:val="24"/>
        </w:rPr>
        <w:t xml:space="preserve"> воспитания</w:t>
      </w:r>
    </w:p>
    <w:p w14:paraId="482C06B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5C0AC7D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4A24F4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основе планируемых результатов освоения программы воспитания лежит портрет гражданина России. </w:t>
      </w:r>
    </w:p>
    <w:p w14:paraId="01C79F5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личную, осознающий ответственность за настоящее и будущее своей страны, укорененный в духовных и культурных традициях многонационального народов Российской Федерации.</w:t>
      </w:r>
    </w:p>
    <w:p w14:paraId="6238E349" w14:textId="77777777" w:rsidR="00FE18B4" w:rsidRPr="00383102" w:rsidRDefault="00FE18B4" w:rsidP="00656A7A">
      <w:pPr>
        <w:spacing w:after="0"/>
        <w:ind w:left="-567"/>
        <w:jc w:val="both"/>
        <w:rPr>
          <w:rFonts w:ascii="Times New Roman" w:hAnsi="Times New Roman" w:cs="Times New Roman"/>
          <w:b/>
          <w:i/>
          <w:sz w:val="24"/>
          <w:szCs w:val="24"/>
        </w:rPr>
      </w:pPr>
      <w:r w:rsidRPr="00383102">
        <w:rPr>
          <w:rFonts w:ascii="Times New Roman" w:hAnsi="Times New Roman" w:cs="Times New Roman"/>
          <w:b/>
          <w:i/>
          <w:sz w:val="24"/>
          <w:szCs w:val="24"/>
        </w:rPr>
        <w:t>Базовые национальные ценности:</w:t>
      </w:r>
    </w:p>
    <w:p w14:paraId="3B744C1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Патриотизм </w:t>
      </w:r>
      <w:r w:rsidRPr="00383102">
        <w:rPr>
          <w:rFonts w:ascii="Times New Roman" w:hAnsi="Times New Roman" w:cs="Times New Roman"/>
          <w:sz w:val="24"/>
          <w:szCs w:val="24"/>
        </w:rPr>
        <w:t>– любовь к России, к своему народу, к своей малой родине, служение Отечеству.</w:t>
      </w:r>
    </w:p>
    <w:p w14:paraId="77975C9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Социальная солидарность</w:t>
      </w:r>
      <w:r w:rsidRPr="00383102">
        <w:rPr>
          <w:rFonts w:ascii="Times New Roman" w:hAnsi="Times New Roman" w:cs="Times New Roman"/>
          <w:sz w:val="24"/>
          <w:szCs w:val="24"/>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04C868C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Гражданственность </w:t>
      </w:r>
      <w:r w:rsidRPr="00383102">
        <w:rPr>
          <w:rFonts w:ascii="Times New Roman" w:hAnsi="Times New Roman" w:cs="Times New Roman"/>
          <w:sz w:val="24"/>
          <w:szCs w:val="24"/>
        </w:rPr>
        <w:t>– служение Отечеству, правовое государство, гражданское общество, закон и правопорядок, поликультурный мир, свобода совести и вероисповедания.</w:t>
      </w:r>
    </w:p>
    <w:p w14:paraId="17682BE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Семья –</w:t>
      </w:r>
      <w:r w:rsidRPr="00383102">
        <w:rPr>
          <w:rFonts w:ascii="Times New Roman" w:hAnsi="Times New Roman" w:cs="Times New Roman"/>
          <w:sz w:val="24"/>
          <w:szCs w:val="24"/>
        </w:rPr>
        <w:t xml:space="preserve"> любовь и верность, здоровье, достаток, уважение к родителям, забота о старших и младших, забота о продолжении рода.</w:t>
      </w:r>
    </w:p>
    <w:p w14:paraId="12690AB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Труд и творчество</w:t>
      </w:r>
      <w:r w:rsidRPr="00383102">
        <w:rPr>
          <w:rFonts w:ascii="Times New Roman" w:hAnsi="Times New Roman" w:cs="Times New Roman"/>
          <w:sz w:val="24"/>
          <w:szCs w:val="24"/>
        </w:rPr>
        <w:t xml:space="preserve"> – уважение к труду, творчество и созидание, целеустремленность и настойчивость.</w:t>
      </w:r>
    </w:p>
    <w:p w14:paraId="62CC16F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Наука –</w:t>
      </w:r>
      <w:r w:rsidRPr="00383102">
        <w:rPr>
          <w:rFonts w:ascii="Times New Roman" w:hAnsi="Times New Roman" w:cs="Times New Roman"/>
          <w:sz w:val="24"/>
          <w:szCs w:val="24"/>
        </w:rPr>
        <w:t xml:space="preserve"> ценность знаний, стремление к истине, научная картина мира.</w:t>
      </w:r>
    </w:p>
    <w:p w14:paraId="4A9A0CC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Традиционные российские религии – представление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12E9CCB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Искусство и литература</w:t>
      </w:r>
      <w:r w:rsidRPr="00383102">
        <w:rPr>
          <w:rFonts w:ascii="Times New Roman" w:hAnsi="Times New Roman" w:cs="Times New Roman"/>
          <w:sz w:val="24"/>
          <w:szCs w:val="24"/>
        </w:rPr>
        <w:t xml:space="preserve"> – красота, гармония, духовный мир человека, нравственный выбор, смысл жизни, эстетическое развитие, этическое развитие.</w:t>
      </w:r>
    </w:p>
    <w:p w14:paraId="2E607EA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Природа </w:t>
      </w:r>
      <w:r w:rsidRPr="00383102">
        <w:rPr>
          <w:rFonts w:ascii="Times New Roman" w:hAnsi="Times New Roman" w:cs="Times New Roman"/>
          <w:sz w:val="24"/>
          <w:szCs w:val="24"/>
        </w:rPr>
        <w:t>– эволюция, родная земля, заповедная природа, планета Земля, экологическое сознание.</w:t>
      </w:r>
    </w:p>
    <w:p w14:paraId="46E86AA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Человечество </w:t>
      </w:r>
      <w:r w:rsidRPr="00383102">
        <w:rPr>
          <w:rFonts w:ascii="Times New Roman" w:hAnsi="Times New Roman" w:cs="Times New Roman"/>
          <w:sz w:val="24"/>
          <w:szCs w:val="24"/>
        </w:rPr>
        <w:t>– мир во всем мире, многообразие культур и народов, прогресс человечества, международное сотрудничество.</w:t>
      </w:r>
    </w:p>
    <w:p w14:paraId="5D51085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Личностное развитие</w:t>
      </w:r>
      <w:r w:rsidRPr="00383102">
        <w:rPr>
          <w:rFonts w:ascii="Times New Roman" w:hAnsi="Times New Roman" w:cs="Times New Roman"/>
          <w:sz w:val="24"/>
          <w:szCs w:val="24"/>
        </w:rPr>
        <w:t xml:space="preserve"> – честь, совесть, самооценка, самокритичность, жизненные ценности, мораль, ответственность и т.п.</w:t>
      </w:r>
    </w:p>
    <w:p w14:paraId="6947A45A" w14:textId="77777777" w:rsidR="00ED5B3A" w:rsidRPr="00383102" w:rsidRDefault="00ED5B3A" w:rsidP="00656A7A">
      <w:pPr>
        <w:spacing w:after="0"/>
        <w:ind w:left="-567"/>
        <w:jc w:val="both"/>
        <w:rPr>
          <w:rFonts w:ascii="Times New Roman" w:hAnsi="Times New Roman" w:cs="Times New Roman"/>
          <w:sz w:val="24"/>
          <w:szCs w:val="24"/>
        </w:rPr>
      </w:pPr>
    </w:p>
    <w:p w14:paraId="425B3EFB" w14:textId="77777777" w:rsidR="00FE18B4" w:rsidRPr="00383102" w:rsidRDefault="00FE18B4" w:rsidP="00656A7A">
      <w:pPr>
        <w:widowControl w:val="0"/>
        <w:tabs>
          <w:tab w:val="left" w:pos="770"/>
        </w:tabs>
        <w:spacing w:after="0"/>
        <w:ind w:left="-567"/>
        <w:jc w:val="center"/>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Целевые ориентиры воспитательной работы для детей дошкольного возраста</w:t>
      </w:r>
    </w:p>
    <w:p w14:paraId="418C08DD" w14:textId="77777777" w:rsidR="00FE18B4" w:rsidRPr="00383102" w:rsidRDefault="00FE18B4" w:rsidP="00656A7A">
      <w:pPr>
        <w:widowControl w:val="0"/>
        <w:tabs>
          <w:tab w:val="left" w:pos="770"/>
        </w:tabs>
        <w:spacing w:after="0"/>
        <w:ind w:left="-567"/>
        <w:jc w:val="center"/>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Портрет ребенка дошкольного возраста (к 8-ми годам)</w:t>
      </w:r>
    </w:p>
    <w:p w14:paraId="343CCC6B" w14:textId="77777777" w:rsidR="00FE18B4" w:rsidRPr="00383102" w:rsidRDefault="00FE18B4" w:rsidP="00656A7A">
      <w:pPr>
        <w:widowControl w:val="0"/>
        <w:tabs>
          <w:tab w:val="left" w:pos="770"/>
        </w:tabs>
        <w:spacing w:after="0"/>
        <w:ind w:left="-567"/>
        <w:jc w:val="center"/>
        <w:rPr>
          <w:rFonts w:ascii="Times New Roman" w:eastAsia="Times New Roman" w:hAnsi="Times New Roman" w:cs="Times New Roman"/>
          <w:b/>
          <w:bCs/>
          <w:sz w:val="24"/>
          <w:szCs w:val="24"/>
        </w:rPr>
      </w:pPr>
    </w:p>
    <w:tbl>
      <w:tblPr>
        <w:tblStyle w:val="37"/>
        <w:tblW w:w="9952" w:type="dxa"/>
        <w:tblInd w:w="-318" w:type="dxa"/>
        <w:tblLook w:val="04A0" w:firstRow="1" w:lastRow="0" w:firstColumn="1" w:lastColumn="0" w:noHBand="0" w:noVBand="1"/>
      </w:tblPr>
      <w:tblGrid>
        <w:gridCol w:w="2298"/>
        <w:gridCol w:w="2410"/>
        <w:gridCol w:w="5244"/>
      </w:tblGrid>
      <w:tr w:rsidR="00FE18B4" w:rsidRPr="00383102" w14:paraId="08F6E6C8" w14:textId="77777777" w:rsidTr="00B50047">
        <w:tc>
          <w:tcPr>
            <w:tcW w:w="2298" w:type="dxa"/>
          </w:tcPr>
          <w:p w14:paraId="1B7AFF50" w14:textId="77777777" w:rsidR="00FE18B4" w:rsidRPr="00383102" w:rsidRDefault="00FE18B4" w:rsidP="00ED5B3A">
            <w:pPr>
              <w:widowControl w:val="0"/>
              <w:tabs>
                <w:tab w:val="left" w:pos="770"/>
              </w:tabs>
              <w:ind w:left="-567" w:firstLine="630"/>
              <w:jc w:val="center"/>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Направления воспитания</w:t>
            </w:r>
          </w:p>
        </w:tc>
        <w:tc>
          <w:tcPr>
            <w:tcW w:w="2410" w:type="dxa"/>
          </w:tcPr>
          <w:p w14:paraId="58A15CC1" w14:textId="77777777" w:rsidR="00FE18B4" w:rsidRPr="00383102" w:rsidRDefault="00FE18B4" w:rsidP="00656A7A">
            <w:pPr>
              <w:widowControl w:val="0"/>
              <w:tabs>
                <w:tab w:val="left" w:pos="770"/>
              </w:tabs>
              <w:ind w:left="-567"/>
              <w:jc w:val="center"/>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Ценности</w:t>
            </w:r>
          </w:p>
        </w:tc>
        <w:tc>
          <w:tcPr>
            <w:tcW w:w="5244" w:type="dxa"/>
          </w:tcPr>
          <w:p w14:paraId="417036E6" w14:textId="77777777" w:rsidR="00FE18B4" w:rsidRPr="00383102" w:rsidRDefault="00FE18B4" w:rsidP="00656A7A">
            <w:pPr>
              <w:widowControl w:val="0"/>
              <w:tabs>
                <w:tab w:val="left" w:pos="770"/>
              </w:tabs>
              <w:ind w:left="-567"/>
              <w:jc w:val="center"/>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Показатели</w:t>
            </w:r>
          </w:p>
        </w:tc>
      </w:tr>
      <w:tr w:rsidR="00FE18B4" w:rsidRPr="00383102" w14:paraId="0417B04C" w14:textId="77777777" w:rsidTr="00B50047">
        <w:tc>
          <w:tcPr>
            <w:tcW w:w="2298" w:type="dxa"/>
          </w:tcPr>
          <w:p w14:paraId="0300363D" w14:textId="77777777" w:rsidR="00FE18B4" w:rsidRPr="00383102" w:rsidRDefault="00FE18B4" w:rsidP="00ED5B3A">
            <w:pPr>
              <w:widowControl w:val="0"/>
              <w:spacing w:line="274" w:lineRule="exact"/>
              <w:ind w:left="63" w:firstLine="142"/>
              <w:jc w:val="center"/>
              <w:rPr>
                <w:rFonts w:ascii="Times New Roman" w:eastAsia="Times New Roman" w:hAnsi="Times New Roman" w:cs="Times New Roman"/>
                <w:b/>
                <w:i/>
                <w:color w:val="000000"/>
                <w:sz w:val="24"/>
                <w:szCs w:val="24"/>
              </w:rPr>
            </w:pPr>
            <w:r w:rsidRPr="00383102">
              <w:rPr>
                <w:rFonts w:ascii="Times New Roman" w:eastAsia="Times New Roman" w:hAnsi="Times New Roman" w:cs="Times New Roman"/>
                <w:b/>
                <w:i/>
                <w:color w:val="000000"/>
                <w:sz w:val="24"/>
                <w:szCs w:val="24"/>
                <w:shd w:val="clear" w:color="auto" w:fill="FFFFFF"/>
              </w:rPr>
              <w:t>Развитие основ</w:t>
            </w:r>
          </w:p>
          <w:p w14:paraId="3A2D82C0" w14:textId="77777777" w:rsidR="00FE18B4" w:rsidRPr="00383102" w:rsidRDefault="00FE18B4" w:rsidP="00ED5B3A">
            <w:pPr>
              <w:widowControl w:val="0"/>
              <w:spacing w:line="274" w:lineRule="exact"/>
              <w:ind w:left="63" w:firstLine="142"/>
              <w:jc w:val="center"/>
              <w:rPr>
                <w:rFonts w:ascii="Times New Roman" w:eastAsia="Times New Roman" w:hAnsi="Times New Roman" w:cs="Times New Roman"/>
                <w:b/>
                <w:i/>
                <w:color w:val="000000"/>
                <w:sz w:val="24"/>
                <w:szCs w:val="24"/>
              </w:rPr>
            </w:pPr>
            <w:r w:rsidRPr="00383102">
              <w:rPr>
                <w:rFonts w:ascii="Times New Roman" w:eastAsia="Times New Roman" w:hAnsi="Times New Roman" w:cs="Times New Roman"/>
                <w:b/>
                <w:i/>
                <w:color w:val="000000"/>
                <w:sz w:val="24"/>
                <w:szCs w:val="24"/>
                <w:shd w:val="clear" w:color="auto" w:fill="FFFFFF"/>
              </w:rPr>
              <w:t>нравственной</w:t>
            </w:r>
          </w:p>
          <w:p w14:paraId="7EFDC941" w14:textId="77777777" w:rsidR="00FE18B4" w:rsidRPr="00383102" w:rsidRDefault="00FE18B4" w:rsidP="00ED5B3A">
            <w:pPr>
              <w:widowControl w:val="0"/>
              <w:spacing w:line="274" w:lineRule="exact"/>
              <w:ind w:left="63" w:firstLine="142"/>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b/>
                <w:i/>
                <w:color w:val="000000"/>
                <w:sz w:val="24"/>
                <w:szCs w:val="24"/>
                <w:shd w:val="clear" w:color="auto" w:fill="FFFFFF"/>
              </w:rPr>
              <w:t>культуры</w:t>
            </w:r>
          </w:p>
        </w:tc>
        <w:tc>
          <w:tcPr>
            <w:tcW w:w="2410" w:type="dxa"/>
          </w:tcPr>
          <w:p w14:paraId="34D66CC4" w14:textId="77777777" w:rsidR="00B50047"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 xml:space="preserve">-нравственный </w:t>
            </w:r>
          </w:p>
          <w:p w14:paraId="691EBAB9" w14:textId="4CDC2724"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выбор</w:t>
            </w:r>
          </w:p>
          <w:p w14:paraId="5AEE2BA3"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-справедливость</w:t>
            </w:r>
          </w:p>
          <w:p w14:paraId="7E0D03A6"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-добродетель</w:t>
            </w:r>
          </w:p>
          <w:p w14:paraId="1CB69872" w14:textId="77777777" w:rsidR="00B50047"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-эмоциональная</w:t>
            </w:r>
          </w:p>
          <w:p w14:paraId="5451E5AC" w14:textId="4F481E13"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 xml:space="preserve"> отзывчивость</w:t>
            </w:r>
          </w:p>
          <w:p w14:paraId="64E4E6C0"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-милосердие</w:t>
            </w:r>
          </w:p>
          <w:p w14:paraId="3C7549D6"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-честь</w:t>
            </w:r>
          </w:p>
          <w:p w14:paraId="7A9E7AC5"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-достоинство</w:t>
            </w:r>
          </w:p>
          <w:p w14:paraId="1B8CCABD" w14:textId="77777777" w:rsidR="00B50047"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 xml:space="preserve">-уважение к </w:t>
            </w:r>
          </w:p>
          <w:p w14:paraId="2CD8C437" w14:textId="5FB41B6B"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старшим</w:t>
            </w:r>
          </w:p>
          <w:p w14:paraId="12EC3425"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-ответственность и чувство долга</w:t>
            </w:r>
          </w:p>
          <w:p w14:paraId="0A9931D5"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-помощь</w:t>
            </w:r>
          </w:p>
          <w:p w14:paraId="3219694F"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-честность</w:t>
            </w:r>
          </w:p>
          <w:p w14:paraId="13E9C6A1" w14:textId="012B4971"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 xml:space="preserve">-забота </w:t>
            </w:r>
            <w:r w:rsidR="00BE2818" w:rsidRPr="00383102">
              <w:rPr>
                <w:rFonts w:ascii="Times New Roman" w:hAnsi="Times New Roman" w:cs="Times New Roman"/>
                <w:sz w:val="24"/>
                <w:szCs w:val="24"/>
              </w:rPr>
              <w:t>о старших</w:t>
            </w:r>
          </w:p>
          <w:p w14:paraId="0A75DA8B" w14:textId="77777777" w:rsidR="00FE18B4" w:rsidRPr="00383102" w:rsidRDefault="00FE18B4" w:rsidP="00B50047">
            <w:pPr>
              <w:ind w:left="63" w:firstLine="142"/>
              <w:rPr>
                <w:rFonts w:ascii="Times New Roman" w:hAnsi="Times New Roman" w:cs="Times New Roman"/>
                <w:sz w:val="24"/>
                <w:szCs w:val="24"/>
              </w:rPr>
            </w:pPr>
            <w:r w:rsidRPr="00383102">
              <w:rPr>
                <w:rFonts w:ascii="Times New Roman" w:hAnsi="Times New Roman" w:cs="Times New Roman"/>
                <w:sz w:val="24"/>
                <w:szCs w:val="24"/>
              </w:rPr>
              <w:t>и младших</w:t>
            </w:r>
          </w:p>
          <w:p w14:paraId="664DC7FB" w14:textId="77777777" w:rsidR="00FE18B4" w:rsidRPr="00383102" w:rsidRDefault="00FE18B4" w:rsidP="00ED5B3A">
            <w:pPr>
              <w:widowControl w:val="0"/>
              <w:spacing w:line="274" w:lineRule="exact"/>
              <w:ind w:left="63" w:firstLine="142"/>
              <w:jc w:val="center"/>
              <w:rPr>
                <w:rFonts w:ascii="Times New Roman" w:eastAsia="Times New Roman" w:hAnsi="Times New Roman" w:cs="Times New Roman"/>
                <w:color w:val="000000"/>
                <w:sz w:val="24"/>
                <w:szCs w:val="24"/>
              </w:rPr>
            </w:pPr>
          </w:p>
        </w:tc>
        <w:tc>
          <w:tcPr>
            <w:tcW w:w="5244" w:type="dxa"/>
          </w:tcPr>
          <w:p w14:paraId="1BA0E154" w14:textId="77777777" w:rsidR="00B56A4E"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-обладает установкой положительного</w:t>
            </w:r>
          </w:p>
          <w:p w14:paraId="5F60875A" w14:textId="77777777" w:rsidR="00B56A4E" w:rsidRDefault="00FE18B4" w:rsidP="00B56A4E">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отношени</w:t>
            </w:r>
            <w:r w:rsidR="00B56A4E">
              <w:rPr>
                <w:rFonts w:ascii="Times New Roman" w:eastAsia="Times New Roman" w:hAnsi="Times New Roman" w:cs="Times New Roman"/>
                <w:color w:val="000000"/>
                <w:sz w:val="24"/>
                <w:szCs w:val="24"/>
                <w:shd w:val="clear" w:color="auto" w:fill="FFFFFF"/>
              </w:rPr>
              <w:t>я к миру, к разным видам труда,</w:t>
            </w:r>
          </w:p>
          <w:p w14:paraId="53237F65" w14:textId="77777777" w:rsidR="00B56A4E" w:rsidRDefault="00FE18B4" w:rsidP="00B56A4E">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другим людям и самому себе, обладает</w:t>
            </w:r>
          </w:p>
          <w:p w14:paraId="50FDDEF2" w14:textId="2E1412D7" w:rsidR="00FE18B4" w:rsidRPr="00383102" w:rsidRDefault="00FE18B4" w:rsidP="00B56A4E">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чувством собственного достоинства</w:t>
            </w:r>
          </w:p>
          <w:p w14:paraId="1F5B83DC" w14:textId="77777777" w:rsidR="00B56A4E"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-активно взаимодействует со сверстниками и взрослыми, участвует в совместных играх.</w:t>
            </w:r>
          </w:p>
          <w:p w14:paraId="30E9484E" w14:textId="77777777" w:rsidR="00B56A4E"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Способен договариваться, учитывать </w:t>
            </w:r>
          </w:p>
          <w:p w14:paraId="3D21F164" w14:textId="77777777" w:rsidR="00B56A4E" w:rsidRDefault="00FE18B4" w:rsidP="00B56A4E">
            <w:pPr>
              <w:widowControl w:val="0"/>
              <w:spacing w:line="274" w:lineRule="exact"/>
              <w:ind w:left="63" w:hanging="63"/>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интересы и чувства других, сопереживать </w:t>
            </w:r>
          </w:p>
          <w:p w14:paraId="36737364" w14:textId="77777777" w:rsidR="00B56A4E" w:rsidRDefault="00FE18B4" w:rsidP="00B56A4E">
            <w:pPr>
              <w:widowControl w:val="0"/>
              <w:spacing w:line="274" w:lineRule="exact"/>
              <w:ind w:left="63" w:hanging="63"/>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неудачам и радоваться успехам других, </w:t>
            </w:r>
          </w:p>
          <w:p w14:paraId="2935D4C4" w14:textId="77777777" w:rsidR="00B56A4E" w:rsidRDefault="00FE18B4" w:rsidP="00B56A4E">
            <w:pPr>
              <w:widowControl w:val="0"/>
              <w:spacing w:line="274" w:lineRule="exact"/>
              <w:ind w:left="63" w:hanging="63"/>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адекватно проявляет свои чувства, в том числе чувство веры в себя, старается разрешать </w:t>
            </w:r>
          </w:p>
          <w:p w14:paraId="365EBFEF" w14:textId="40F2445F" w:rsidR="00FE18B4" w:rsidRPr="00383102" w:rsidRDefault="00FE18B4" w:rsidP="00B56A4E">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конфликты;</w:t>
            </w:r>
          </w:p>
          <w:p w14:paraId="2936FE8C" w14:textId="0A53AA19" w:rsidR="00B56A4E" w:rsidRDefault="00FE18B4" w:rsidP="00B56A4E">
            <w:pPr>
              <w:ind w:left="63" w:firstLine="142"/>
              <w:rPr>
                <w:rFonts w:ascii="Times New Roman" w:hAnsi="Times New Roman" w:cs="Times New Roman"/>
                <w:sz w:val="24"/>
                <w:szCs w:val="24"/>
              </w:rPr>
            </w:pPr>
            <w:r w:rsidRPr="00383102">
              <w:rPr>
                <w:rFonts w:ascii="Times New Roman" w:hAnsi="Times New Roman" w:cs="Times New Roman"/>
                <w:sz w:val="24"/>
                <w:szCs w:val="24"/>
              </w:rPr>
              <w:t>-имеет нач</w:t>
            </w:r>
            <w:r w:rsidR="00B56A4E">
              <w:rPr>
                <w:rFonts w:ascii="Times New Roman" w:hAnsi="Times New Roman" w:cs="Times New Roman"/>
                <w:sz w:val="24"/>
                <w:szCs w:val="24"/>
              </w:rPr>
              <w:t>альные представления о нравст</w:t>
            </w:r>
            <w:r w:rsidR="006D4515">
              <w:rPr>
                <w:rFonts w:ascii="Times New Roman" w:hAnsi="Times New Roman" w:cs="Times New Roman"/>
                <w:sz w:val="24"/>
                <w:szCs w:val="24"/>
              </w:rPr>
              <w:t>н</w:t>
            </w:r>
            <w:r w:rsidRPr="00383102">
              <w:rPr>
                <w:rFonts w:ascii="Times New Roman" w:hAnsi="Times New Roman" w:cs="Times New Roman"/>
                <w:sz w:val="24"/>
                <w:szCs w:val="24"/>
              </w:rPr>
              <w:t xml:space="preserve">ных ценностях в отношении общества, </w:t>
            </w:r>
          </w:p>
          <w:p w14:paraId="6563B093" w14:textId="77777777" w:rsidR="00B56A4E" w:rsidRDefault="00FE18B4" w:rsidP="00B56A4E">
            <w:pPr>
              <w:rPr>
                <w:rFonts w:ascii="Times New Roman" w:hAnsi="Times New Roman" w:cs="Times New Roman"/>
                <w:sz w:val="24"/>
                <w:szCs w:val="24"/>
              </w:rPr>
            </w:pPr>
            <w:r w:rsidRPr="00383102">
              <w:rPr>
                <w:rFonts w:ascii="Times New Roman" w:hAnsi="Times New Roman" w:cs="Times New Roman"/>
                <w:sz w:val="24"/>
                <w:szCs w:val="24"/>
              </w:rPr>
              <w:t>сверстников, взрослых, природного,</w:t>
            </w:r>
          </w:p>
          <w:p w14:paraId="6BF5FB61" w14:textId="16A91AB1"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предметного окружения и себя самого в окружающем мире;</w:t>
            </w:r>
          </w:p>
          <w:p w14:paraId="56B9A3FC" w14:textId="77777777" w:rsidR="00FE18B4" w:rsidRPr="00383102" w:rsidRDefault="00FE18B4" w:rsidP="00B56A4E">
            <w:pPr>
              <w:ind w:left="63" w:firstLine="142"/>
              <w:rPr>
                <w:rFonts w:ascii="Times New Roman" w:hAnsi="Times New Roman" w:cs="Times New Roman"/>
                <w:sz w:val="24"/>
                <w:szCs w:val="24"/>
              </w:rPr>
            </w:pPr>
            <w:r w:rsidRPr="00383102">
              <w:rPr>
                <w:rFonts w:ascii="Times New Roman" w:hAnsi="Times New Roman" w:cs="Times New Roman"/>
                <w:sz w:val="24"/>
                <w:szCs w:val="24"/>
              </w:rPr>
              <w:t>-проявляет разнообразные морально-нравственные чувства, эмоционально-ценностное отношение к окружающим людям, природе, предметному миру, к самому себе.</w:t>
            </w:r>
          </w:p>
          <w:p w14:paraId="2AD4DC2E" w14:textId="77777777" w:rsidR="00FE18B4" w:rsidRPr="00383102" w:rsidRDefault="00FE18B4" w:rsidP="00B56A4E">
            <w:pPr>
              <w:ind w:left="63" w:firstLine="142"/>
              <w:rPr>
                <w:rFonts w:ascii="Times New Roman" w:hAnsi="Times New Roman" w:cs="Times New Roman"/>
                <w:sz w:val="24"/>
                <w:szCs w:val="24"/>
              </w:rPr>
            </w:pPr>
            <w:r w:rsidRPr="00383102">
              <w:rPr>
                <w:rFonts w:ascii="Times New Roman" w:hAnsi="Times New Roman" w:cs="Times New Roman"/>
                <w:sz w:val="24"/>
                <w:szCs w:val="24"/>
              </w:rPr>
              <w:t>- испытывает чувства гордости, удовлетворенности, стыда от своих поступков, действий и поведения;</w:t>
            </w:r>
          </w:p>
          <w:p w14:paraId="3F1F46A6" w14:textId="77777777" w:rsidR="006D4515" w:rsidRDefault="00FE18B4" w:rsidP="00B56A4E">
            <w:pPr>
              <w:ind w:left="63" w:firstLine="142"/>
              <w:rPr>
                <w:rFonts w:ascii="Times New Roman" w:hAnsi="Times New Roman" w:cs="Times New Roman"/>
                <w:sz w:val="24"/>
                <w:szCs w:val="24"/>
              </w:rPr>
            </w:pPr>
            <w:r w:rsidRPr="00383102">
              <w:rPr>
                <w:rFonts w:ascii="Times New Roman" w:hAnsi="Times New Roman" w:cs="Times New Roman"/>
                <w:sz w:val="24"/>
                <w:szCs w:val="24"/>
              </w:rPr>
              <w:t>- добр</w:t>
            </w:r>
            <w:r w:rsidR="006D4515">
              <w:rPr>
                <w:rFonts w:ascii="Times New Roman" w:hAnsi="Times New Roman" w:cs="Times New Roman"/>
                <w:sz w:val="24"/>
                <w:szCs w:val="24"/>
              </w:rPr>
              <w:t>ожелательный, умеющий слушать и</w:t>
            </w:r>
          </w:p>
          <w:p w14:paraId="45474ADD" w14:textId="0764BFD0" w:rsidR="00B56A4E" w:rsidRDefault="00FE18B4" w:rsidP="006D4515">
            <w:pPr>
              <w:ind w:left="63" w:hanging="26"/>
              <w:rPr>
                <w:rFonts w:ascii="Times New Roman" w:hAnsi="Times New Roman" w:cs="Times New Roman"/>
                <w:sz w:val="24"/>
                <w:szCs w:val="24"/>
              </w:rPr>
            </w:pPr>
            <w:r w:rsidRPr="00383102">
              <w:rPr>
                <w:rFonts w:ascii="Times New Roman" w:hAnsi="Times New Roman" w:cs="Times New Roman"/>
                <w:sz w:val="24"/>
                <w:szCs w:val="24"/>
              </w:rPr>
              <w:t xml:space="preserve">слышать собеседника, обосновывать свое </w:t>
            </w:r>
          </w:p>
          <w:p w14:paraId="430F9E30" w14:textId="7B77FD8F"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мнение;</w:t>
            </w:r>
          </w:p>
          <w:p w14:paraId="49346A3C" w14:textId="77777777" w:rsidR="00FE18B4" w:rsidRPr="00383102" w:rsidRDefault="00FE18B4" w:rsidP="00B56A4E">
            <w:pPr>
              <w:ind w:left="63" w:firstLine="142"/>
              <w:rPr>
                <w:rFonts w:ascii="Times New Roman" w:hAnsi="Times New Roman" w:cs="Times New Roman"/>
                <w:sz w:val="24"/>
                <w:szCs w:val="24"/>
              </w:rPr>
            </w:pPr>
            <w:r w:rsidRPr="00383102">
              <w:rPr>
                <w:rFonts w:ascii="Times New Roman" w:hAnsi="Times New Roman" w:cs="Times New Roman"/>
                <w:sz w:val="24"/>
                <w:szCs w:val="24"/>
              </w:rPr>
              <w:t>- способный выразить себя в игровой, досуговой деятельности и поведении в соответствии с нравственными ценностями;</w:t>
            </w:r>
          </w:p>
          <w:p w14:paraId="6F5474C7" w14:textId="77777777" w:rsidR="00B56A4E" w:rsidRDefault="00FE18B4" w:rsidP="00B56A4E">
            <w:pPr>
              <w:ind w:left="63" w:firstLine="142"/>
              <w:rPr>
                <w:rFonts w:ascii="Times New Roman" w:hAnsi="Times New Roman" w:cs="Times New Roman"/>
                <w:sz w:val="24"/>
                <w:szCs w:val="24"/>
              </w:rPr>
            </w:pPr>
            <w:r w:rsidRPr="00383102">
              <w:rPr>
                <w:rFonts w:ascii="Times New Roman" w:hAnsi="Times New Roman" w:cs="Times New Roman"/>
                <w:sz w:val="24"/>
                <w:szCs w:val="24"/>
              </w:rPr>
              <w:t>- самостоятельно применяет усвоенные</w:t>
            </w:r>
          </w:p>
          <w:p w14:paraId="3265478D" w14:textId="2126FA13" w:rsidR="00B56A4E" w:rsidRDefault="00FE18B4" w:rsidP="006D4515">
            <w:pPr>
              <w:ind w:left="63" w:hanging="63"/>
              <w:rPr>
                <w:rFonts w:ascii="Times New Roman" w:hAnsi="Times New Roman" w:cs="Times New Roman"/>
                <w:sz w:val="24"/>
                <w:szCs w:val="24"/>
              </w:rPr>
            </w:pPr>
            <w:r w:rsidRPr="00383102">
              <w:rPr>
                <w:rFonts w:ascii="Times New Roman" w:hAnsi="Times New Roman" w:cs="Times New Roman"/>
                <w:sz w:val="24"/>
                <w:szCs w:val="24"/>
              </w:rPr>
              <w:t xml:space="preserve"> правила, владеет нормами, конструктивными</w:t>
            </w:r>
          </w:p>
          <w:p w14:paraId="70C106E5" w14:textId="4004BC0E" w:rsidR="00FE18B4" w:rsidRPr="00383102" w:rsidRDefault="00B56A4E" w:rsidP="006D4515">
            <w:pPr>
              <w:ind w:left="63" w:hanging="63"/>
              <w:rPr>
                <w:rFonts w:ascii="Times New Roman" w:hAnsi="Times New Roman" w:cs="Times New Roman"/>
                <w:sz w:val="24"/>
                <w:szCs w:val="24"/>
              </w:rPr>
            </w:pPr>
            <w:r>
              <w:rPr>
                <w:rFonts w:ascii="Times New Roman" w:hAnsi="Times New Roman" w:cs="Times New Roman"/>
                <w:sz w:val="24"/>
                <w:szCs w:val="24"/>
              </w:rPr>
              <w:t xml:space="preserve"> способами </w:t>
            </w:r>
            <w:r w:rsidR="00FE18B4" w:rsidRPr="00383102">
              <w:rPr>
                <w:rFonts w:ascii="Times New Roman" w:hAnsi="Times New Roman" w:cs="Times New Roman"/>
                <w:sz w:val="24"/>
                <w:szCs w:val="24"/>
              </w:rPr>
              <w:t>взаимодействия с взрослыми и сверстниками (умение саморегуляции, самоорганизации и рефлексии);</w:t>
            </w:r>
          </w:p>
          <w:p w14:paraId="030C25ED" w14:textId="78068445" w:rsidR="00FE18B4" w:rsidRPr="006D4515"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-различающий основные проявления добра и зла, принимает и уважает ценности общества, правдив</w:t>
            </w:r>
            <w:r w:rsidR="006D4515">
              <w:rPr>
                <w:rFonts w:ascii="Times New Roman" w:hAnsi="Times New Roman" w:cs="Times New Roman"/>
                <w:sz w:val="24"/>
                <w:szCs w:val="24"/>
              </w:rPr>
              <w:t>ый, искренний, способный к сочу</w:t>
            </w:r>
            <w:r w:rsidRPr="00383102">
              <w:rPr>
                <w:rFonts w:ascii="Times New Roman" w:hAnsi="Times New Roman" w:cs="Times New Roman"/>
                <w:sz w:val="24"/>
                <w:szCs w:val="24"/>
              </w:rPr>
              <w:t xml:space="preserve">ствию и заботе, к нравственному поступку, проявляет ответственность за свои действия и </w:t>
            </w:r>
            <w:r w:rsidR="006D4515">
              <w:rPr>
                <w:rFonts w:ascii="Times New Roman" w:hAnsi="Times New Roman" w:cs="Times New Roman"/>
                <w:sz w:val="24"/>
                <w:szCs w:val="24"/>
              </w:rPr>
              <w:t>поведение.</w:t>
            </w:r>
          </w:p>
        </w:tc>
      </w:tr>
      <w:tr w:rsidR="00FE18B4" w:rsidRPr="00383102" w14:paraId="1FACB548" w14:textId="77777777" w:rsidTr="00B50047">
        <w:trPr>
          <w:trHeight w:val="2535"/>
        </w:trPr>
        <w:tc>
          <w:tcPr>
            <w:tcW w:w="2298" w:type="dxa"/>
          </w:tcPr>
          <w:p w14:paraId="1BD2F3C2"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i/>
                <w:color w:val="000000"/>
                <w:sz w:val="24"/>
                <w:szCs w:val="24"/>
                <w:shd w:val="clear" w:color="auto" w:fill="FFFFFF"/>
              </w:rPr>
            </w:pPr>
            <w:r w:rsidRPr="00383102">
              <w:rPr>
                <w:rFonts w:ascii="Times New Roman" w:eastAsia="Times New Roman" w:hAnsi="Times New Roman" w:cs="Times New Roman"/>
                <w:b/>
                <w:bCs/>
                <w:i/>
                <w:color w:val="000000"/>
                <w:sz w:val="24"/>
                <w:szCs w:val="24"/>
                <w:shd w:val="clear" w:color="auto" w:fill="FFFFFF"/>
              </w:rPr>
              <w:t>Формирование основ семейных и гражданских ценностей</w:t>
            </w:r>
          </w:p>
          <w:p w14:paraId="06DE2107"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12A5BFAF"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7BB745E5"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410155EB"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6B49F402"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0F22D030"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459984CC"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sz w:val="24"/>
                <w:szCs w:val="24"/>
              </w:rPr>
            </w:pPr>
          </w:p>
        </w:tc>
        <w:tc>
          <w:tcPr>
            <w:tcW w:w="2410" w:type="dxa"/>
          </w:tcPr>
          <w:p w14:paraId="24CE37DD" w14:textId="5CCF04B8" w:rsidR="00912E29" w:rsidRDefault="00912E29" w:rsidP="00912E29">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FE18B4" w:rsidRPr="00383102">
              <w:rPr>
                <w:rFonts w:ascii="Times New Roman" w:hAnsi="Times New Roman" w:cs="Times New Roman"/>
                <w:sz w:val="24"/>
                <w:szCs w:val="24"/>
              </w:rPr>
              <w:t xml:space="preserve">-любовь к своей </w:t>
            </w:r>
          </w:p>
          <w:p w14:paraId="0D557CA4" w14:textId="77777777" w:rsidR="00912E29" w:rsidRDefault="00912E29" w:rsidP="00912E29">
            <w:pPr>
              <w:contextualSpacing/>
              <w:rPr>
                <w:rFonts w:ascii="Times New Roman" w:hAnsi="Times New Roman" w:cs="Times New Roman"/>
                <w:sz w:val="24"/>
                <w:szCs w:val="24"/>
              </w:rPr>
            </w:pPr>
            <w:r>
              <w:rPr>
                <w:rFonts w:ascii="Times New Roman" w:hAnsi="Times New Roman" w:cs="Times New Roman"/>
                <w:sz w:val="24"/>
                <w:szCs w:val="24"/>
              </w:rPr>
              <w:t>семье, своему краю,</w:t>
            </w:r>
          </w:p>
          <w:p w14:paraId="292BC274" w14:textId="72F3C83B" w:rsidR="00912E29" w:rsidRDefault="00FE18B4" w:rsidP="00912E29">
            <w:pPr>
              <w:contextualSpacing/>
              <w:rPr>
                <w:rFonts w:ascii="Times New Roman" w:hAnsi="Times New Roman" w:cs="Times New Roman"/>
                <w:sz w:val="24"/>
                <w:szCs w:val="24"/>
              </w:rPr>
            </w:pPr>
            <w:r w:rsidRPr="00383102">
              <w:rPr>
                <w:rFonts w:ascii="Times New Roman" w:hAnsi="Times New Roman" w:cs="Times New Roman"/>
                <w:sz w:val="24"/>
                <w:szCs w:val="24"/>
              </w:rPr>
              <w:t xml:space="preserve">городу, району, </w:t>
            </w:r>
          </w:p>
          <w:p w14:paraId="2D886B44" w14:textId="7773C0B9" w:rsidR="00FE18B4" w:rsidRPr="00383102" w:rsidRDefault="00FE18B4" w:rsidP="00912E29">
            <w:pPr>
              <w:contextualSpacing/>
              <w:rPr>
                <w:rFonts w:ascii="Times New Roman" w:hAnsi="Times New Roman" w:cs="Times New Roman"/>
                <w:sz w:val="24"/>
                <w:szCs w:val="24"/>
              </w:rPr>
            </w:pPr>
            <w:r w:rsidRPr="00383102">
              <w:rPr>
                <w:rFonts w:ascii="Times New Roman" w:hAnsi="Times New Roman" w:cs="Times New Roman"/>
                <w:sz w:val="24"/>
                <w:szCs w:val="24"/>
              </w:rPr>
              <w:t>России, своему народу</w:t>
            </w:r>
          </w:p>
          <w:p w14:paraId="6587CB6B" w14:textId="77777777" w:rsidR="00FE18B4" w:rsidRPr="00383102" w:rsidRDefault="00FE18B4" w:rsidP="00ED5B3A">
            <w:pPr>
              <w:ind w:left="63" w:firstLine="142"/>
              <w:contextualSpacing/>
              <w:jc w:val="center"/>
              <w:rPr>
                <w:rFonts w:ascii="Times New Roman" w:hAnsi="Times New Roman" w:cs="Times New Roman"/>
                <w:sz w:val="24"/>
                <w:szCs w:val="24"/>
              </w:rPr>
            </w:pPr>
          </w:p>
        </w:tc>
        <w:tc>
          <w:tcPr>
            <w:tcW w:w="5244" w:type="dxa"/>
          </w:tcPr>
          <w:p w14:paraId="2593BF29" w14:textId="77777777" w:rsidR="00FE18B4" w:rsidRPr="00383102" w:rsidRDefault="00FE18B4" w:rsidP="00B56A4E">
            <w:pPr>
              <w:widowControl w:val="0"/>
              <w:spacing w:line="274" w:lineRule="exact"/>
              <w:ind w:left="63" w:firstLine="142"/>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shd w:val="clear" w:color="auto" w:fill="FFFFFF"/>
              </w:rPr>
              <w:t>-имеет представления о семейных ценностях, семейных традициях, бережное отношение к ним;</w:t>
            </w:r>
          </w:p>
          <w:p w14:paraId="1D42C6B9" w14:textId="77777777" w:rsidR="00B56A4E"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-проявляет нравственные чувства, </w:t>
            </w:r>
          </w:p>
          <w:p w14:paraId="554AD4F4" w14:textId="214CE03A" w:rsidR="00B56A4E"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эмоционально-</w:t>
            </w:r>
            <w:r w:rsidRPr="00383102">
              <w:rPr>
                <w:rFonts w:ascii="Times New Roman" w:eastAsia="Times New Roman" w:hAnsi="Times New Roman" w:cs="Times New Roman"/>
                <w:color w:val="000000"/>
                <w:sz w:val="24"/>
                <w:szCs w:val="24"/>
                <w:shd w:val="clear" w:color="auto" w:fill="FFFFFF"/>
              </w:rPr>
              <w:softHyphen/>
              <w:t>ценностное отношение к семье.</w:t>
            </w:r>
          </w:p>
          <w:p w14:paraId="3F2D286E" w14:textId="77777777" w:rsidR="00B56A4E"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Проявляет уважительное отношение к </w:t>
            </w:r>
          </w:p>
          <w:p w14:paraId="301941F7" w14:textId="1F05DE48" w:rsidR="00FE18B4" w:rsidRPr="00383102" w:rsidRDefault="00FE18B4" w:rsidP="006D4515">
            <w:pPr>
              <w:widowControl w:val="0"/>
              <w:spacing w:line="274" w:lineRule="exact"/>
              <w:ind w:left="63"/>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shd w:val="clear" w:color="auto" w:fill="FFFFFF"/>
              </w:rPr>
              <w:t>родителям, к старшим, заботливое отношение к младшим;</w:t>
            </w:r>
          </w:p>
          <w:p w14:paraId="5C5627B0" w14:textId="1B9D31D9" w:rsidR="00B56A4E"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-имеет п</w:t>
            </w:r>
            <w:r w:rsidR="006D4515">
              <w:rPr>
                <w:rFonts w:ascii="Times New Roman" w:eastAsia="Times New Roman" w:hAnsi="Times New Roman" w:cs="Times New Roman"/>
                <w:color w:val="000000"/>
                <w:sz w:val="24"/>
                <w:szCs w:val="24"/>
                <w:shd w:val="clear" w:color="auto" w:fill="FFFFFF"/>
              </w:rPr>
              <w:t>ервичные представления о гражданских</w:t>
            </w:r>
            <w:r w:rsidRPr="00383102">
              <w:rPr>
                <w:rFonts w:ascii="Times New Roman" w:eastAsia="Times New Roman" w:hAnsi="Times New Roman" w:cs="Times New Roman"/>
                <w:color w:val="000000"/>
                <w:sz w:val="24"/>
                <w:szCs w:val="24"/>
                <w:shd w:val="clear" w:color="auto" w:fill="FFFFFF"/>
              </w:rPr>
              <w:t xml:space="preserve"> ценно</w:t>
            </w:r>
            <w:r w:rsidR="006D4515">
              <w:rPr>
                <w:rFonts w:ascii="Times New Roman" w:eastAsia="Times New Roman" w:hAnsi="Times New Roman" w:cs="Times New Roman"/>
                <w:color w:val="000000"/>
                <w:sz w:val="24"/>
                <w:szCs w:val="24"/>
                <w:shd w:val="clear" w:color="auto" w:fill="FFFFFF"/>
              </w:rPr>
              <w:t>стях, ценностях истории, основан</w:t>
            </w:r>
            <w:r w:rsidRPr="00383102">
              <w:rPr>
                <w:rFonts w:ascii="Times New Roman" w:eastAsia="Times New Roman" w:hAnsi="Times New Roman" w:cs="Times New Roman"/>
                <w:color w:val="000000"/>
                <w:sz w:val="24"/>
                <w:szCs w:val="24"/>
                <w:shd w:val="clear" w:color="auto" w:fill="FFFFFF"/>
              </w:rPr>
              <w:t xml:space="preserve">ных на национальных традициях, связи </w:t>
            </w:r>
          </w:p>
          <w:p w14:paraId="540471CD" w14:textId="2D276B8F" w:rsidR="00FE18B4" w:rsidRPr="00383102"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поколений, уважении к героям России;</w:t>
            </w:r>
          </w:p>
          <w:p w14:paraId="205DAD8A" w14:textId="77777777" w:rsidR="006D4515"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-знает символы государства – Флаг, Герб</w:t>
            </w:r>
          </w:p>
          <w:p w14:paraId="498EB3D7" w14:textId="27B73A16" w:rsidR="00FE18B4" w:rsidRPr="00383102" w:rsidRDefault="00FE18B4" w:rsidP="006D4515">
            <w:pPr>
              <w:widowControl w:val="0"/>
              <w:spacing w:line="274" w:lineRule="exact"/>
              <w:ind w:left="63"/>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shd w:val="clear" w:color="auto" w:fill="FFFFFF"/>
              </w:rPr>
              <w:t>Российской Федерации; символику субъекта Российской Федерации, в которой проживает ребенок и находится образовательная организация, в которой он воспитывается;</w:t>
            </w:r>
          </w:p>
          <w:p w14:paraId="02962E4E" w14:textId="77777777" w:rsidR="00FE18B4" w:rsidRPr="00383102" w:rsidRDefault="00FE18B4" w:rsidP="00B56A4E">
            <w:pPr>
              <w:widowControl w:val="0"/>
              <w:spacing w:line="274" w:lineRule="exact"/>
              <w:ind w:left="63" w:firstLine="142"/>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shd w:val="clear" w:color="auto" w:fill="FFFFFF"/>
              </w:rPr>
              <w:t>-проявляет высшие нравственные чувства: патриотизм, уважение к правам и обязанностям человека;</w:t>
            </w:r>
          </w:p>
          <w:p w14:paraId="567B08BA" w14:textId="77777777" w:rsidR="00FE18B4" w:rsidRPr="00383102"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-имеет начальные представления о правах и обязанностях человека, гражданина, семьянина, товарища;</w:t>
            </w:r>
          </w:p>
          <w:p w14:paraId="490AAFB9" w14:textId="77777777" w:rsidR="00FE18B4" w:rsidRPr="00383102" w:rsidRDefault="00FE18B4" w:rsidP="00B56A4E">
            <w:pPr>
              <w:ind w:left="63" w:firstLine="142"/>
              <w:rPr>
                <w:rFonts w:ascii="Times New Roman" w:hAnsi="Times New Roman" w:cs="Times New Roman"/>
                <w:sz w:val="24"/>
                <w:szCs w:val="24"/>
              </w:rPr>
            </w:pPr>
            <w:r w:rsidRPr="00383102">
              <w:rPr>
                <w:rFonts w:ascii="Times New Roman" w:hAnsi="Times New Roman" w:cs="Times New Roman"/>
                <w:sz w:val="24"/>
                <w:szCs w:val="24"/>
              </w:rPr>
              <w:t>- 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14:paraId="3A04291E" w14:textId="77777777" w:rsidR="00FE18B4" w:rsidRPr="00383102" w:rsidRDefault="00FE18B4" w:rsidP="00B56A4E">
            <w:pPr>
              <w:ind w:left="63" w:firstLine="142"/>
              <w:rPr>
                <w:rFonts w:ascii="Times New Roman" w:hAnsi="Times New Roman" w:cs="Times New Roman"/>
                <w:b/>
                <w:sz w:val="24"/>
                <w:szCs w:val="24"/>
              </w:rPr>
            </w:pPr>
          </w:p>
          <w:p w14:paraId="4CAA46BA" w14:textId="77777777" w:rsidR="00FE18B4" w:rsidRPr="00383102" w:rsidRDefault="00FE18B4" w:rsidP="00B56A4E">
            <w:pPr>
              <w:ind w:left="63" w:firstLine="142"/>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55337BB9" w14:textId="77777777" w:rsidR="006D4515" w:rsidRDefault="00FE18B4" w:rsidP="00B56A4E">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Calibri" w:hAnsi="Times New Roman" w:cs="Times New Roman"/>
                <w:i/>
                <w:color w:val="000000"/>
                <w:sz w:val="24"/>
                <w:szCs w:val="24"/>
              </w:rPr>
              <w:t>-</w:t>
            </w:r>
            <w:r w:rsidRPr="00383102">
              <w:rPr>
                <w:rFonts w:ascii="Times New Roman" w:eastAsia="Calibri" w:hAnsi="Times New Roman" w:cs="Times New Roman"/>
                <w:color w:val="000000"/>
                <w:sz w:val="24"/>
                <w:szCs w:val="24"/>
              </w:rPr>
              <w:t>знает</w:t>
            </w:r>
            <w:r w:rsidRPr="00383102">
              <w:rPr>
                <w:rFonts w:ascii="Times New Roman" w:eastAsia="Calibri" w:hAnsi="Times New Roman" w:cs="Times New Roman"/>
                <w:i/>
                <w:color w:val="000000"/>
                <w:sz w:val="24"/>
                <w:szCs w:val="24"/>
              </w:rPr>
              <w:t xml:space="preserve"> </w:t>
            </w:r>
            <w:r w:rsidRPr="00383102">
              <w:rPr>
                <w:rFonts w:ascii="Times New Roman" w:eastAsia="Times New Roman" w:hAnsi="Times New Roman" w:cs="Times New Roman"/>
                <w:i/>
                <w:color w:val="000000"/>
                <w:sz w:val="24"/>
                <w:szCs w:val="24"/>
                <w:shd w:val="clear" w:color="auto" w:fill="FFFFFF"/>
              </w:rPr>
              <w:t>символику Дагестана</w:t>
            </w:r>
            <w:r w:rsidRPr="00383102">
              <w:rPr>
                <w:rFonts w:ascii="Times New Roman" w:eastAsia="Times New Roman" w:hAnsi="Times New Roman" w:cs="Times New Roman"/>
                <w:color w:val="000000"/>
                <w:sz w:val="24"/>
                <w:szCs w:val="24"/>
                <w:shd w:val="clear" w:color="auto" w:fill="FFFFFF"/>
              </w:rPr>
              <w:t xml:space="preserve"> – субъекта</w:t>
            </w:r>
          </w:p>
          <w:p w14:paraId="3B683DD0" w14:textId="650C0632" w:rsidR="00FE18B4" w:rsidRPr="00383102" w:rsidRDefault="00FE18B4" w:rsidP="006D4515">
            <w:pPr>
              <w:widowControl w:val="0"/>
              <w:spacing w:line="274" w:lineRule="exact"/>
              <w:ind w:left="63"/>
              <w:rPr>
                <w:rFonts w:ascii="Times New Roman" w:eastAsia="Times New Roman" w:hAnsi="Times New Roman" w:cs="Times New Roman"/>
                <w:i/>
                <w:color w:val="000000"/>
                <w:sz w:val="24"/>
                <w:szCs w:val="24"/>
              </w:rPr>
            </w:pPr>
            <w:r w:rsidRPr="00383102">
              <w:rPr>
                <w:rFonts w:ascii="Times New Roman" w:eastAsia="Times New Roman" w:hAnsi="Times New Roman" w:cs="Times New Roman"/>
                <w:color w:val="000000"/>
                <w:sz w:val="24"/>
                <w:szCs w:val="24"/>
                <w:shd w:val="clear" w:color="auto" w:fill="FFFFFF"/>
              </w:rPr>
              <w:t>Российской Федерации, в которой проживает ребенок и где находится образовательная организация, в которой он воспитывается.</w:t>
            </w:r>
          </w:p>
          <w:p w14:paraId="00EA5D88" w14:textId="77777777" w:rsidR="006D4515" w:rsidRDefault="00FE18B4" w:rsidP="00B56A4E">
            <w:pPr>
              <w:shd w:val="clear" w:color="auto" w:fill="FFFFFF"/>
              <w:autoSpaceDE w:val="0"/>
              <w:autoSpaceDN w:val="0"/>
              <w:adjustRightInd w:val="0"/>
              <w:ind w:left="63" w:firstLine="142"/>
              <w:rPr>
                <w:rFonts w:ascii="Times New Roman" w:eastAsia="Calibri" w:hAnsi="Times New Roman" w:cs="Times New Roman"/>
                <w:i/>
                <w:sz w:val="24"/>
                <w:szCs w:val="24"/>
              </w:rPr>
            </w:pPr>
            <w:r w:rsidRPr="00383102">
              <w:rPr>
                <w:rFonts w:ascii="Times New Roman" w:eastAsia="Calibri" w:hAnsi="Times New Roman" w:cs="Times New Roman"/>
                <w:i/>
                <w:sz w:val="24"/>
                <w:szCs w:val="24"/>
              </w:rPr>
              <w:t xml:space="preserve">-проявляет чувство толерантности к детям и взрослым (независимо от их социального </w:t>
            </w:r>
          </w:p>
          <w:p w14:paraId="29183226" w14:textId="5574E7B8" w:rsidR="00FE18B4" w:rsidRPr="00383102" w:rsidRDefault="00FE18B4" w:rsidP="006D4515">
            <w:pPr>
              <w:shd w:val="clear" w:color="auto" w:fill="FFFFFF"/>
              <w:autoSpaceDE w:val="0"/>
              <w:autoSpaceDN w:val="0"/>
              <w:adjustRightInd w:val="0"/>
              <w:ind w:left="63"/>
              <w:rPr>
                <w:rFonts w:ascii="Times New Roman" w:eastAsia="Calibri" w:hAnsi="Times New Roman" w:cs="Times New Roman"/>
                <w:i/>
                <w:sz w:val="24"/>
                <w:szCs w:val="24"/>
              </w:rPr>
            </w:pPr>
            <w:r w:rsidRPr="00383102">
              <w:rPr>
                <w:rFonts w:ascii="Times New Roman" w:eastAsia="Calibri" w:hAnsi="Times New Roman" w:cs="Times New Roman"/>
                <w:i/>
                <w:sz w:val="24"/>
                <w:szCs w:val="24"/>
              </w:rPr>
              <w:t>происхождения, расовой принадлежности, языка, вероисповедания, пола и возраста), уважение к культуре и обычаям других народов;</w:t>
            </w:r>
          </w:p>
          <w:p w14:paraId="2048B0A0" w14:textId="77777777" w:rsidR="00FE18B4" w:rsidRPr="00383102" w:rsidRDefault="00FE18B4" w:rsidP="00B56A4E">
            <w:pPr>
              <w:shd w:val="clear" w:color="auto" w:fill="FFFFFF"/>
              <w:autoSpaceDE w:val="0"/>
              <w:autoSpaceDN w:val="0"/>
              <w:adjustRightInd w:val="0"/>
              <w:ind w:left="63" w:firstLine="142"/>
              <w:rPr>
                <w:rFonts w:ascii="Times New Roman" w:hAnsi="Times New Roman" w:cs="Times New Roman"/>
                <w:sz w:val="24"/>
                <w:szCs w:val="24"/>
              </w:rPr>
            </w:pPr>
            <w:r w:rsidRPr="00383102">
              <w:rPr>
                <w:rFonts w:ascii="Times New Roman" w:eastAsia="Calibri" w:hAnsi="Times New Roman" w:cs="Times New Roman"/>
                <w:i/>
                <w:sz w:val="24"/>
                <w:szCs w:val="24"/>
              </w:rPr>
              <w:t>-имеет представление о Кавказе и его народах, имеющих много общего в обычаях и культуре; о ближайших соседях (Чеченская Республика, Северная Осетия–Алания, Азербайджан и др.).</w:t>
            </w:r>
          </w:p>
        </w:tc>
      </w:tr>
      <w:tr w:rsidR="00FE18B4" w:rsidRPr="00383102" w14:paraId="7B2B8AD2" w14:textId="77777777" w:rsidTr="00B50047">
        <w:trPr>
          <w:trHeight w:val="695"/>
        </w:trPr>
        <w:tc>
          <w:tcPr>
            <w:tcW w:w="2298" w:type="dxa"/>
          </w:tcPr>
          <w:p w14:paraId="3FB345C0" w14:textId="7FE7F163" w:rsidR="00FE18B4" w:rsidRPr="00383102" w:rsidRDefault="00B50047" w:rsidP="00B50047">
            <w:pPr>
              <w:widowControl w:val="0"/>
              <w:tabs>
                <w:tab w:val="left" w:pos="770"/>
              </w:tabs>
              <w:spacing w:before="639" w:line="230" w:lineRule="exact"/>
              <w:ind w:left="63" w:hanging="279"/>
              <w:jc w:val="center"/>
              <w:rPr>
                <w:rFonts w:ascii="Times New Roman" w:eastAsia="Times New Roman" w:hAnsi="Times New Roman" w:cs="Times New Roman"/>
                <w:b/>
                <w:bCs/>
                <w:i/>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   </w:t>
            </w:r>
            <w:r w:rsidR="00FE18B4" w:rsidRPr="00383102">
              <w:rPr>
                <w:rFonts w:ascii="Times New Roman" w:eastAsia="Times New Roman" w:hAnsi="Times New Roman" w:cs="Times New Roman"/>
                <w:b/>
                <w:bCs/>
                <w:color w:val="000000"/>
                <w:sz w:val="24"/>
                <w:szCs w:val="24"/>
                <w:shd w:val="clear" w:color="auto" w:fill="FFFFFF"/>
              </w:rPr>
              <w:t>Патриотическое</w:t>
            </w:r>
          </w:p>
          <w:p w14:paraId="5B87B23C" w14:textId="77777777" w:rsidR="00FE18B4" w:rsidRPr="00383102" w:rsidRDefault="00FE18B4" w:rsidP="00ED5B3A">
            <w:pPr>
              <w:ind w:left="63" w:firstLine="142"/>
              <w:contextualSpacing/>
              <w:jc w:val="center"/>
              <w:rPr>
                <w:rFonts w:ascii="Times New Roman" w:hAnsi="Times New Roman" w:cs="Times New Roman"/>
                <w:b/>
                <w:i/>
                <w:sz w:val="24"/>
                <w:szCs w:val="24"/>
              </w:rPr>
            </w:pPr>
            <w:r w:rsidRPr="00383102">
              <w:rPr>
                <w:rFonts w:ascii="Times New Roman" w:hAnsi="Times New Roman" w:cs="Times New Roman"/>
                <w:b/>
                <w:i/>
                <w:sz w:val="24"/>
                <w:szCs w:val="24"/>
              </w:rPr>
              <w:t>(модуль «Я и моя Родина»)</w:t>
            </w:r>
          </w:p>
          <w:p w14:paraId="7FCD9FAE" w14:textId="77777777" w:rsidR="00FE18B4" w:rsidRPr="00383102" w:rsidRDefault="00FE18B4" w:rsidP="00ED5B3A">
            <w:pPr>
              <w:widowControl w:val="0"/>
              <w:tabs>
                <w:tab w:val="left" w:pos="770"/>
              </w:tabs>
              <w:spacing w:before="639" w:line="230" w:lineRule="exact"/>
              <w:ind w:left="63" w:firstLine="142"/>
              <w:jc w:val="center"/>
              <w:rPr>
                <w:rFonts w:ascii="Times New Roman" w:eastAsia="Times New Roman" w:hAnsi="Times New Roman" w:cs="Times New Roman"/>
                <w:b/>
                <w:bCs/>
                <w:color w:val="000000"/>
                <w:sz w:val="24"/>
                <w:szCs w:val="24"/>
                <w:shd w:val="clear" w:color="auto" w:fill="FFFFFF"/>
              </w:rPr>
            </w:pPr>
          </w:p>
        </w:tc>
        <w:tc>
          <w:tcPr>
            <w:tcW w:w="2410" w:type="dxa"/>
          </w:tcPr>
          <w:p w14:paraId="0E73C808" w14:textId="77777777" w:rsidR="00FE18B4" w:rsidRPr="00383102" w:rsidRDefault="00FE18B4" w:rsidP="00ED5B3A">
            <w:pPr>
              <w:ind w:left="63" w:firstLine="142"/>
              <w:contextualSpacing/>
              <w:jc w:val="center"/>
              <w:rPr>
                <w:rFonts w:ascii="Times New Roman" w:hAnsi="Times New Roman" w:cs="Times New Roman"/>
                <w:sz w:val="24"/>
                <w:szCs w:val="24"/>
              </w:rPr>
            </w:pPr>
          </w:p>
          <w:p w14:paraId="0ACD8B17" w14:textId="0BF3F6E8" w:rsidR="00FE18B4" w:rsidRPr="00383102" w:rsidRDefault="00FE18B4" w:rsidP="00912E29">
            <w:pPr>
              <w:contextualSpacing/>
              <w:rPr>
                <w:rFonts w:ascii="Times New Roman" w:hAnsi="Times New Roman" w:cs="Times New Roman"/>
                <w:sz w:val="24"/>
                <w:szCs w:val="24"/>
              </w:rPr>
            </w:pPr>
            <w:r w:rsidRPr="00383102">
              <w:rPr>
                <w:rFonts w:ascii="Times New Roman" w:hAnsi="Times New Roman" w:cs="Times New Roman"/>
                <w:sz w:val="24"/>
                <w:szCs w:val="24"/>
              </w:rPr>
              <w:t>-Патриотизм,</w:t>
            </w:r>
          </w:p>
          <w:p w14:paraId="7302B077" w14:textId="77777777" w:rsidR="00912E29" w:rsidRDefault="00912E29" w:rsidP="00912E29">
            <w:pPr>
              <w:contextualSpacing/>
              <w:rPr>
                <w:rFonts w:ascii="Times New Roman" w:hAnsi="Times New Roman" w:cs="Times New Roman"/>
                <w:sz w:val="24"/>
                <w:szCs w:val="24"/>
              </w:rPr>
            </w:pPr>
            <w:r w:rsidRPr="00383102">
              <w:rPr>
                <w:rFonts w:ascii="Times New Roman" w:hAnsi="Times New Roman" w:cs="Times New Roman"/>
                <w:sz w:val="24"/>
                <w:szCs w:val="24"/>
              </w:rPr>
              <w:t xml:space="preserve">преданность, </w:t>
            </w:r>
          </w:p>
          <w:p w14:paraId="445B7EA1" w14:textId="00F5DBEC" w:rsidR="00FE18B4" w:rsidRPr="00383102" w:rsidRDefault="00912E29" w:rsidP="00912E29">
            <w:pPr>
              <w:contextualSpacing/>
              <w:rPr>
                <w:rFonts w:ascii="Times New Roman" w:hAnsi="Times New Roman" w:cs="Times New Roman"/>
                <w:sz w:val="24"/>
                <w:szCs w:val="24"/>
              </w:rPr>
            </w:pPr>
            <w:r w:rsidRPr="00383102">
              <w:rPr>
                <w:rFonts w:ascii="Times New Roman" w:hAnsi="Times New Roman" w:cs="Times New Roman"/>
                <w:sz w:val="24"/>
                <w:szCs w:val="24"/>
              </w:rPr>
              <w:t>служение</w:t>
            </w:r>
            <w:r w:rsidR="00FE18B4" w:rsidRPr="00383102">
              <w:rPr>
                <w:rFonts w:ascii="Times New Roman" w:hAnsi="Times New Roman" w:cs="Times New Roman"/>
                <w:sz w:val="24"/>
                <w:szCs w:val="24"/>
              </w:rPr>
              <w:t xml:space="preserve"> Отечеству</w:t>
            </w:r>
          </w:p>
          <w:p w14:paraId="0515CA99" w14:textId="77777777" w:rsidR="00FE18B4" w:rsidRPr="00383102" w:rsidRDefault="00FE18B4" w:rsidP="00ED5B3A">
            <w:pPr>
              <w:ind w:left="63" w:firstLine="142"/>
              <w:contextualSpacing/>
              <w:jc w:val="center"/>
              <w:rPr>
                <w:rFonts w:ascii="Times New Roman" w:hAnsi="Times New Roman" w:cs="Times New Roman"/>
                <w:sz w:val="24"/>
                <w:szCs w:val="24"/>
              </w:rPr>
            </w:pPr>
          </w:p>
        </w:tc>
        <w:tc>
          <w:tcPr>
            <w:tcW w:w="5244" w:type="dxa"/>
          </w:tcPr>
          <w:p w14:paraId="06E65CC5" w14:textId="77777777" w:rsidR="00B56A4E"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xml:space="preserve">- проявляет эмоциональное отношение к </w:t>
            </w:r>
          </w:p>
          <w:p w14:paraId="3009F679" w14:textId="13999B45"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семье;</w:t>
            </w:r>
          </w:p>
          <w:p w14:paraId="09413DDA"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-проявляет позитивные эмоции и интерес к семейным праздникам и событиям;</w:t>
            </w:r>
          </w:p>
          <w:p w14:paraId="26EE8906" w14:textId="77777777" w:rsidR="00FE18B4" w:rsidRPr="00383102" w:rsidRDefault="00FE18B4" w:rsidP="006D4515">
            <w:pPr>
              <w:widowControl w:val="0"/>
              <w:spacing w:line="274" w:lineRule="exact"/>
              <w:ind w:left="63" w:firstLine="142"/>
              <w:rPr>
                <w:rFonts w:ascii="Times New Roman" w:eastAsia="Times New Roman" w:hAnsi="Times New Roman" w:cs="Times New Roman"/>
                <w:color w:val="000000"/>
                <w:sz w:val="24"/>
                <w:szCs w:val="24"/>
              </w:rPr>
            </w:pPr>
            <w:r w:rsidRPr="00383102">
              <w:rPr>
                <w:rFonts w:ascii="Times New Roman" w:eastAsia="Calibri" w:hAnsi="Times New Roman" w:cs="Times New Roman"/>
                <w:color w:val="000000"/>
                <w:sz w:val="24"/>
                <w:szCs w:val="24"/>
              </w:rPr>
              <w:t>-</w:t>
            </w:r>
            <w:r w:rsidRPr="00383102">
              <w:rPr>
                <w:rFonts w:ascii="Times New Roman" w:eastAsia="Times New Roman" w:hAnsi="Times New Roman" w:cs="Times New Roman"/>
                <w:color w:val="000000"/>
                <w:sz w:val="24"/>
                <w:szCs w:val="24"/>
              </w:rPr>
              <w:t xml:space="preserve">выражает позитивное восприятие чувства гуманизма, мира во всем мире, сохранения родной культуры, исторической памяти и преемственности на основе любви к Отечеству, малой </w:t>
            </w:r>
            <w:r w:rsidRPr="00383102">
              <w:rPr>
                <w:rFonts w:ascii="Times New Roman" w:eastAsia="Times New Roman" w:hAnsi="Times New Roman" w:cs="Times New Roman"/>
                <w:i/>
                <w:color w:val="000000"/>
                <w:sz w:val="24"/>
                <w:szCs w:val="24"/>
              </w:rPr>
              <w:t>родине</w:t>
            </w:r>
            <w:r w:rsidRPr="00383102">
              <w:rPr>
                <w:rFonts w:ascii="Times New Roman" w:eastAsia="Times New Roman" w:hAnsi="Times New Roman" w:cs="Times New Roman"/>
                <w:color w:val="000000"/>
                <w:sz w:val="24"/>
                <w:szCs w:val="24"/>
              </w:rPr>
              <w:t>, сопричастности к многонациональному народу России, принятия традиционных духовно-нравственных ценностей человеческой жизни;</w:t>
            </w:r>
          </w:p>
          <w:p w14:paraId="52CCE2DD" w14:textId="77777777" w:rsidR="00B56A4E" w:rsidRDefault="00FE18B4" w:rsidP="006D4515">
            <w:pPr>
              <w:ind w:left="63" w:firstLine="142"/>
              <w:rPr>
                <w:rFonts w:ascii="Times New Roman" w:hAnsi="Times New Roman" w:cs="Times New Roman"/>
                <w:i/>
                <w:sz w:val="24"/>
                <w:szCs w:val="24"/>
              </w:rPr>
            </w:pPr>
            <w:r w:rsidRPr="00383102">
              <w:rPr>
                <w:rFonts w:ascii="Times New Roman" w:hAnsi="Times New Roman" w:cs="Times New Roman"/>
                <w:sz w:val="24"/>
                <w:szCs w:val="24"/>
              </w:rPr>
              <w:t xml:space="preserve">-уважительно относится к </w:t>
            </w:r>
            <w:r w:rsidRPr="00383102">
              <w:rPr>
                <w:rFonts w:ascii="Times New Roman" w:hAnsi="Times New Roman" w:cs="Times New Roman"/>
                <w:i/>
                <w:sz w:val="24"/>
                <w:szCs w:val="24"/>
              </w:rPr>
              <w:t xml:space="preserve">традиционным </w:t>
            </w:r>
          </w:p>
          <w:p w14:paraId="280B60D5" w14:textId="3EDD81E4"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i/>
                <w:sz w:val="24"/>
                <w:szCs w:val="24"/>
              </w:rPr>
              <w:t>религиям России</w:t>
            </w:r>
            <w:r w:rsidRPr="00383102">
              <w:rPr>
                <w:rFonts w:ascii="Times New Roman" w:hAnsi="Times New Roman" w:cs="Times New Roman"/>
                <w:sz w:val="24"/>
                <w:szCs w:val="24"/>
              </w:rPr>
              <w:t>;</w:t>
            </w:r>
          </w:p>
          <w:p w14:paraId="19752F1C" w14:textId="77777777" w:rsidR="006D4515"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-проявля</w:t>
            </w:r>
            <w:r w:rsidR="006D4515">
              <w:rPr>
                <w:rFonts w:ascii="Times New Roman" w:hAnsi="Times New Roman" w:cs="Times New Roman"/>
                <w:sz w:val="24"/>
                <w:szCs w:val="24"/>
              </w:rPr>
              <w:t>ет уважение к памяти защитников</w:t>
            </w:r>
          </w:p>
          <w:p w14:paraId="578E80F4" w14:textId="2599D460"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Отечества и подвигам Героев Отечества.</w:t>
            </w:r>
          </w:p>
          <w:p w14:paraId="10F5E59D" w14:textId="77777777" w:rsidR="00FE18B4" w:rsidRPr="00383102" w:rsidRDefault="00FE18B4" w:rsidP="006D4515">
            <w:pPr>
              <w:ind w:left="63" w:firstLine="142"/>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00965823" w14:textId="77777777" w:rsidR="00B56A4E" w:rsidRDefault="00FE18B4" w:rsidP="006D4515">
            <w:pPr>
              <w:widowControl w:val="0"/>
              <w:spacing w:line="274" w:lineRule="exact"/>
              <w:ind w:left="63" w:firstLine="142"/>
              <w:rPr>
                <w:rFonts w:ascii="Times New Roman" w:eastAsia="Calibri" w:hAnsi="Times New Roman" w:cs="Times New Roman"/>
                <w:i/>
                <w:color w:val="000000"/>
                <w:sz w:val="24"/>
                <w:szCs w:val="24"/>
                <w:shd w:val="clear" w:color="auto" w:fill="FFFFFF"/>
              </w:rPr>
            </w:pPr>
            <w:r w:rsidRPr="00383102">
              <w:rPr>
                <w:rFonts w:ascii="Times New Roman" w:eastAsia="Calibri" w:hAnsi="Times New Roman" w:cs="Times New Roman"/>
                <w:i/>
                <w:color w:val="000000"/>
                <w:sz w:val="24"/>
                <w:szCs w:val="24"/>
              </w:rPr>
              <w:t>-чтит государственные праздники (День защитника Отечества (23 февраля), Международный женский день (8 марта), республиканские праздники (</w:t>
            </w:r>
            <w:r w:rsidRPr="00383102">
              <w:rPr>
                <w:rFonts w:ascii="Times New Roman" w:eastAsia="Calibri" w:hAnsi="Times New Roman" w:cs="Times New Roman"/>
                <w:i/>
                <w:color w:val="000000"/>
                <w:sz w:val="24"/>
                <w:szCs w:val="24"/>
                <w:shd w:val="clear" w:color="auto" w:fill="FFFFFF"/>
              </w:rPr>
              <w:t xml:space="preserve">День единства народов </w:t>
            </w:r>
            <w:r w:rsidRPr="00383102">
              <w:rPr>
                <w:rFonts w:ascii="Times New Roman" w:eastAsia="Calibri" w:hAnsi="Times New Roman" w:cs="Times New Roman"/>
                <w:bCs/>
                <w:i/>
                <w:color w:val="000000"/>
                <w:sz w:val="24"/>
                <w:szCs w:val="24"/>
                <w:shd w:val="clear" w:color="auto" w:fill="FFFFFF"/>
              </w:rPr>
              <w:t xml:space="preserve">Дагестана (15 сентября), День конституции Республики Дагестан (26 июля), </w:t>
            </w:r>
            <w:r w:rsidRPr="00383102">
              <w:rPr>
                <w:rFonts w:ascii="Times New Roman" w:eastAsia="Calibri" w:hAnsi="Times New Roman" w:cs="Times New Roman"/>
                <w:i/>
                <w:color w:val="000000"/>
                <w:sz w:val="24"/>
                <w:szCs w:val="24"/>
                <w:shd w:val="clear" w:color="auto" w:fill="FFFFFF"/>
              </w:rPr>
              <w:t xml:space="preserve">День города </w:t>
            </w:r>
          </w:p>
          <w:p w14:paraId="44766AC3" w14:textId="7707C826" w:rsidR="00FE18B4" w:rsidRPr="00383102" w:rsidRDefault="00FE18B4" w:rsidP="006D4515">
            <w:pPr>
              <w:widowControl w:val="0"/>
              <w:spacing w:line="274" w:lineRule="exact"/>
              <w:rPr>
                <w:rFonts w:ascii="Times New Roman" w:eastAsia="Calibri" w:hAnsi="Times New Roman" w:cs="Times New Roman"/>
                <w:i/>
                <w:color w:val="000000"/>
                <w:sz w:val="24"/>
                <w:szCs w:val="24"/>
                <w:shd w:val="clear" w:color="auto" w:fill="FFFFFF"/>
              </w:rPr>
            </w:pPr>
            <w:r w:rsidRPr="00383102">
              <w:rPr>
                <w:rFonts w:ascii="Times New Roman" w:eastAsia="Calibri" w:hAnsi="Times New Roman" w:cs="Times New Roman"/>
                <w:i/>
                <w:color w:val="000000"/>
                <w:sz w:val="24"/>
                <w:szCs w:val="24"/>
                <w:shd w:val="clear" w:color="auto" w:fill="FFFFFF"/>
              </w:rPr>
              <w:t>Каспийска (17 сентября);</w:t>
            </w:r>
          </w:p>
          <w:p w14:paraId="4B5F5FEA" w14:textId="77777777" w:rsidR="006D4515" w:rsidRDefault="00FE18B4" w:rsidP="006D4515">
            <w:pPr>
              <w:ind w:left="63" w:firstLine="142"/>
              <w:contextualSpacing/>
              <w:rPr>
                <w:rFonts w:ascii="Times New Roman" w:eastAsia="Calibri" w:hAnsi="Times New Roman" w:cs="Times New Roman"/>
                <w:i/>
                <w:sz w:val="24"/>
                <w:szCs w:val="24"/>
              </w:rPr>
            </w:pPr>
            <w:r w:rsidRPr="00383102">
              <w:rPr>
                <w:rFonts w:ascii="Times New Roman" w:eastAsia="Calibri" w:hAnsi="Times New Roman" w:cs="Times New Roman"/>
                <w:i/>
                <w:sz w:val="24"/>
                <w:szCs w:val="24"/>
                <w:shd w:val="clear" w:color="auto" w:fill="FFFFFF"/>
              </w:rPr>
              <w:t xml:space="preserve">-испытывает чувство гордости за </w:t>
            </w:r>
            <w:r w:rsidRPr="00383102">
              <w:rPr>
                <w:rFonts w:ascii="Times New Roman" w:eastAsia="Calibri" w:hAnsi="Times New Roman" w:cs="Times New Roman"/>
                <w:i/>
                <w:sz w:val="24"/>
                <w:szCs w:val="24"/>
              </w:rPr>
              <w:t>прославивших родн</w:t>
            </w:r>
            <w:r w:rsidR="006D4515">
              <w:rPr>
                <w:rFonts w:ascii="Times New Roman" w:eastAsia="Calibri" w:hAnsi="Times New Roman" w:cs="Times New Roman"/>
                <w:i/>
                <w:sz w:val="24"/>
                <w:szCs w:val="24"/>
              </w:rPr>
              <w:t>ой Дагестан знаменитых земляков</w:t>
            </w:r>
          </w:p>
          <w:p w14:paraId="4C23654F" w14:textId="77777777" w:rsidR="006D4515" w:rsidRDefault="00FE18B4" w:rsidP="006D4515">
            <w:pPr>
              <w:ind w:left="63"/>
              <w:contextualSpacing/>
              <w:rPr>
                <w:rFonts w:ascii="Times New Roman" w:eastAsia="Calibri" w:hAnsi="Times New Roman" w:cs="Times New Roman"/>
                <w:i/>
                <w:sz w:val="24"/>
                <w:szCs w:val="24"/>
              </w:rPr>
            </w:pPr>
            <w:r w:rsidRPr="00383102">
              <w:rPr>
                <w:rFonts w:ascii="Times New Roman" w:eastAsia="Calibri" w:hAnsi="Times New Roman" w:cs="Times New Roman"/>
                <w:i/>
                <w:sz w:val="24"/>
                <w:szCs w:val="24"/>
              </w:rPr>
              <w:t>(выдающиеся деятели литературы и искусства: поэтах (Р. Гамзатов, Ф. Алиева и др.), художники (М.-А. Джамал, Х. М. Курбанов, А. Б. Мусаев и др.), скульпторы (Оскар Сарыджа, Г. Н. Гейбатов и др.), летчик-</w:t>
            </w:r>
            <w:r w:rsidR="00BE2818" w:rsidRPr="00383102">
              <w:rPr>
                <w:rFonts w:ascii="Times New Roman" w:eastAsia="Calibri" w:hAnsi="Times New Roman" w:cs="Times New Roman"/>
                <w:i/>
                <w:sz w:val="24"/>
                <w:szCs w:val="24"/>
              </w:rPr>
              <w:t xml:space="preserve">испытатель </w:t>
            </w:r>
          </w:p>
          <w:p w14:paraId="3FE7C081" w14:textId="43577DB3" w:rsidR="006D4515" w:rsidRDefault="00BE2818" w:rsidP="006D4515">
            <w:pPr>
              <w:ind w:left="63"/>
              <w:contextualSpacing/>
              <w:rPr>
                <w:rFonts w:ascii="Times New Roman" w:eastAsia="Calibri" w:hAnsi="Times New Roman" w:cs="Times New Roman"/>
                <w:i/>
                <w:sz w:val="24"/>
                <w:szCs w:val="24"/>
              </w:rPr>
            </w:pPr>
            <w:r w:rsidRPr="00383102">
              <w:rPr>
                <w:rFonts w:ascii="Times New Roman" w:eastAsia="Calibri" w:hAnsi="Times New Roman" w:cs="Times New Roman"/>
                <w:i/>
                <w:sz w:val="24"/>
                <w:szCs w:val="24"/>
              </w:rPr>
              <w:t>Магомед</w:t>
            </w:r>
            <w:r w:rsidR="00FE18B4" w:rsidRPr="00383102">
              <w:rPr>
                <w:rFonts w:ascii="Times New Roman" w:eastAsia="Calibri" w:hAnsi="Times New Roman" w:cs="Times New Roman"/>
                <w:i/>
                <w:sz w:val="24"/>
                <w:szCs w:val="24"/>
              </w:rPr>
              <w:t xml:space="preserve"> </w:t>
            </w:r>
            <w:r w:rsidR="006D4515" w:rsidRPr="00383102">
              <w:rPr>
                <w:rFonts w:ascii="Times New Roman" w:eastAsia="Calibri" w:hAnsi="Times New Roman" w:cs="Times New Roman"/>
                <w:i/>
                <w:sz w:val="24"/>
                <w:szCs w:val="24"/>
              </w:rPr>
              <w:t>Толбоев, космонавт</w:t>
            </w:r>
            <w:r w:rsidR="00FE18B4" w:rsidRPr="00383102">
              <w:rPr>
                <w:rFonts w:ascii="Times New Roman" w:eastAsia="Calibri" w:hAnsi="Times New Roman" w:cs="Times New Roman"/>
                <w:i/>
                <w:sz w:val="24"/>
                <w:szCs w:val="24"/>
              </w:rPr>
              <w:t xml:space="preserve"> Муса Манаров;</w:t>
            </w:r>
          </w:p>
          <w:p w14:paraId="0DEA938F" w14:textId="493636F9" w:rsidR="00FE18B4" w:rsidRPr="00383102" w:rsidRDefault="00FE18B4" w:rsidP="006D4515">
            <w:pPr>
              <w:contextualSpacing/>
              <w:rPr>
                <w:rFonts w:ascii="Times New Roman" w:hAnsi="Times New Roman" w:cs="Times New Roman"/>
                <w:i/>
                <w:color w:val="000000"/>
                <w:sz w:val="24"/>
                <w:szCs w:val="24"/>
                <w:shd w:val="clear" w:color="auto" w:fill="FFFFFF"/>
              </w:rPr>
            </w:pPr>
            <w:r w:rsidRPr="00383102">
              <w:rPr>
                <w:rFonts w:ascii="Times New Roman" w:eastAsia="Calibri" w:hAnsi="Times New Roman" w:cs="Times New Roman"/>
                <w:i/>
                <w:sz w:val="24"/>
                <w:szCs w:val="24"/>
              </w:rPr>
              <w:t xml:space="preserve"> герои ВОВ и СВО).</w:t>
            </w:r>
          </w:p>
        </w:tc>
      </w:tr>
      <w:tr w:rsidR="00FE18B4" w:rsidRPr="00383102" w14:paraId="26DF5CD4" w14:textId="77777777" w:rsidTr="00B50047">
        <w:tc>
          <w:tcPr>
            <w:tcW w:w="2298" w:type="dxa"/>
          </w:tcPr>
          <w:p w14:paraId="50798B21"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61DB601B"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b/>
                <w:bCs/>
                <w:i/>
                <w:color w:val="000000"/>
                <w:sz w:val="24"/>
                <w:szCs w:val="24"/>
                <w:shd w:val="clear" w:color="auto" w:fill="FFFFFF"/>
              </w:rPr>
            </w:pPr>
            <w:r w:rsidRPr="00383102">
              <w:rPr>
                <w:rFonts w:ascii="Times New Roman" w:eastAsia="Times New Roman" w:hAnsi="Times New Roman" w:cs="Times New Roman"/>
                <w:b/>
                <w:bCs/>
                <w:color w:val="000000"/>
                <w:sz w:val="24"/>
                <w:szCs w:val="24"/>
                <w:shd w:val="clear" w:color="auto" w:fill="FFFFFF"/>
              </w:rPr>
              <w:t>Социальное</w:t>
            </w:r>
          </w:p>
          <w:p w14:paraId="3802D3F6"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sz w:val="24"/>
                <w:szCs w:val="24"/>
              </w:rPr>
            </w:pPr>
            <w:r w:rsidRPr="00383102">
              <w:rPr>
                <w:rFonts w:ascii="Times New Roman" w:eastAsia="Times New Roman" w:hAnsi="Times New Roman" w:cs="Times New Roman"/>
                <w:b/>
                <w:i/>
                <w:sz w:val="24"/>
                <w:szCs w:val="24"/>
              </w:rPr>
              <w:t>(модуль «Я, моя семья и друзья»)</w:t>
            </w:r>
          </w:p>
        </w:tc>
        <w:tc>
          <w:tcPr>
            <w:tcW w:w="2410" w:type="dxa"/>
          </w:tcPr>
          <w:p w14:paraId="5F8A4A46" w14:textId="0969814E" w:rsidR="00FE18B4" w:rsidRPr="00383102" w:rsidRDefault="00912E29" w:rsidP="00912E29">
            <w:pPr>
              <w:widowControl w:val="0"/>
              <w:spacing w:line="312" w:lineRule="exact"/>
              <w:ind w:left="63" w:firstLine="14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Человек, семья, </w:t>
            </w:r>
            <w:r w:rsidR="00FE18B4" w:rsidRPr="00383102">
              <w:rPr>
                <w:rFonts w:ascii="Times New Roman" w:eastAsia="Times New Roman" w:hAnsi="Times New Roman" w:cs="Times New Roman"/>
                <w:color w:val="000000"/>
                <w:sz w:val="24"/>
                <w:szCs w:val="24"/>
                <w:shd w:val="clear" w:color="auto" w:fill="FFFFFF"/>
              </w:rPr>
              <w:t>дружба,</w:t>
            </w:r>
          </w:p>
          <w:p w14:paraId="57504B53" w14:textId="77777777" w:rsidR="00FE18B4" w:rsidRPr="00383102" w:rsidRDefault="00FE18B4" w:rsidP="00912E29">
            <w:pPr>
              <w:widowControl w:val="0"/>
              <w:spacing w:line="312" w:lineRule="exact"/>
              <w:rPr>
                <w:rFonts w:ascii="Times New Roman" w:eastAsia="Times New Roman" w:hAnsi="Times New Roman" w:cs="Times New Roman"/>
                <w:sz w:val="24"/>
                <w:szCs w:val="24"/>
              </w:rPr>
            </w:pPr>
            <w:r w:rsidRPr="00383102">
              <w:rPr>
                <w:rFonts w:ascii="Times New Roman" w:eastAsia="Times New Roman" w:hAnsi="Times New Roman" w:cs="Times New Roman"/>
                <w:color w:val="000000"/>
                <w:sz w:val="24"/>
                <w:szCs w:val="24"/>
                <w:shd w:val="clear" w:color="auto" w:fill="FFFFFF"/>
              </w:rPr>
              <w:t>сотрудничество</w:t>
            </w:r>
          </w:p>
        </w:tc>
        <w:tc>
          <w:tcPr>
            <w:tcW w:w="5244" w:type="dxa"/>
          </w:tcPr>
          <w:p w14:paraId="3E669E92" w14:textId="77777777" w:rsidR="00FE18B4" w:rsidRPr="00383102" w:rsidRDefault="00FE18B4" w:rsidP="006D4515">
            <w:pPr>
              <w:widowControl w:val="0"/>
              <w:spacing w:line="317" w:lineRule="exact"/>
              <w:ind w:left="63" w:firstLine="142"/>
              <w:rPr>
                <w:rFonts w:ascii="Times New Roman" w:eastAsia="Times New Roman" w:hAnsi="Times New Roman" w:cs="Times New Roman"/>
                <w:sz w:val="24"/>
                <w:szCs w:val="24"/>
              </w:rPr>
            </w:pPr>
            <w:r w:rsidRPr="00383102">
              <w:rPr>
                <w:rFonts w:ascii="Times New Roman" w:eastAsia="Times New Roman" w:hAnsi="Times New Roman" w:cs="Times New Roman"/>
                <w:color w:val="000000"/>
                <w:sz w:val="24"/>
                <w:szCs w:val="24"/>
                <w:shd w:val="clear" w:color="auto" w:fill="FFFFFF"/>
              </w:rPr>
              <w:t>-различающий основные проявления добра и зла, принимающий и уважающий ценности семьи и общества, справедливый,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14:paraId="01DE24B4"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не принимающий действия и поступки, противоречащие нормам нравственности и культуры поведения;</w:t>
            </w:r>
          </w:p>
          <w:p w14:paraId="4232C2D1" w14:textId="77777777" w:rsidR="00FE18B4" w:rsidRPr="00383102" w:rsidRDefault="00FE18B4" w:rsidP="006D4515">
            <w:pPr>
              <w:widowControl w:val="0"/>
              <w:spacing w:line="317"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14:paraId="57B09E99" w14:textId="77777777" w:rsidR="006D4515"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-доброжелательно, конструктивно и эффективно взаимодействующий с другими людьми – представителями разл</w:t>
            </w:r>
            <w:r w:rsidR="006D4515">
              <w:rPr>
                <w:rFonts w:ascii="Times New Roman" w:hAnsi="Times New Roman" w:cs="Times New Roman"/>
                <w:sz w:val="24"/>
                <w:szCs w:val="24"/>
              </w:rPr>
              <w:t xml:space="preserve">ичных культур, возрастов, лиц с </w:t>
            </w:r>
            <w:r w:rsidRPr="00383102">
              <w:rPr>
                <w:rFonts w:ascii="Times New Roman" w:hAnsi="Times New Roman" w:cs="Times New Roman"/>
                <w:sz w:val="24"/>
                <w:szCs w:val="24"/>
              </w:rPr>
              <w:t xml:space="preserve">ограниченными возможностями </w:t>
            </w:r>
          </w:p>
          <w:p w14:paraId="36DAB957" w14:textId="4936D5B0"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здоровья (в том числе в составе команды);</w:t>
            </w:r>
          </w:p>
          <w:p w14:paraId="00050D82"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-уверенно выражающий свои мысли различными способами на русском и родном языке;</w:t>
            </w:r>
          </w:p>
          <w:p w14:paraId="198DC505" w14:textId="77777777" w:rsidR="00B56A4E"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xml:space="preserve">-демонстрирующий в общении самоуважение и уважение к другим людям, их правам и </w:t>
            </w:r>
          </w:p>
          <w:p w14:paraId="5CE3F1F7" w14:textId="44C6CC05"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свободам;</w:t>
            </w:r>
          </w:p>
          <w:p w14:paraId="2FC68459"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принимающий запрет на физическое и</w:t>
            </w:r>
          </w:p>
          <w:p w14:paraId="7B15525F" w14:textId="77777777" w:rsidR="00B56A4E"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психологическое воздействие на другого</w:t>
            </w:r>
          </w:p>
          <w:p w14:paraId="6DD01615" w14:textId="5407F7B3"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человека;</w:t>
            </w:r>
          </w:p>
          <w:p w14:paraId="62EC15F8"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умеет выслушать замечание и адекватно отреагировать на него (эмоционально, вербально);</w:t>
            </w:r>
          </w:p>
          <w:p w14:paraId="1613AC21"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умеет выразить и отстоять свою позицию, а также принять позицию другого человека (сверстника, взрослого);</w:t>
            </w:r>
          </w:p>
          <w:p w14:paraId="53254F13" w14:textId="77777777" w:rsidR="00B56A4E"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отрицательно относиться к лжи и</w:t>
            </w:r>
          </w:p>
          <w:p w14:paraId="0BBF2A16" w14:textId="69148453" w:rsidR="00FE18B4" w:rsidRPr="00383102" w:rsidRDefault="00FE18B4" w:rsidP="006D4515">
            <w:pPr>
              <w:ind w:left="63"/>
              <w:rPr>
                <w:rFonts w:ascii="Times New Roman" w:hAnsi="Times New Roman" w:cs="Times New Roman"/>
                <w:sz w:val="24"/>
                <w:szCs w:val="24"/>
              </w:rPr>
            </w:pPr>
            <w:r w:rsidRPr="00383102">
              <w:rPr>
                <w:rFonts w:ascii="Times New Roman" w:hAnsi="Times New Roman" w:cs="Times New Roman"/>
                <w:sz w:val="24"/>
                <w:szCs w:val="24"/>
              </w:rPr>
              <w:t xml:space="preserve"> манипуляции (в собственном поведении и со стороны других людей);</w:t>
            </w:r>
          </w:p>
          <w:p w14:paraId="7F053FBB" w14:textId="75ED3C3C"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стре</w:t>
            </w:r>
            <w:r w:rsidR="006D4515">
              <w:rPr>
                <w:rFonts w:ascii="Times New Roman" w:hAnsi="Times New Roman" w:cs="Times New Roman"/>
                <w:sz w:val="24"/>
                <w:szCs w:val="24"/>
              </w:rPr>
              <w:t xml:space="preserve">мится обличить несправедливость и </w:t>
            </w:r>
            <w:r w:rsidRPr="00383102">
              <w:rPr>
                <w:rFonts w:ascii="Times New Roman" w:hAnsi="Times New Roman" w:cs="Times New Roman"/>
                <w:sz w:val="24"/>
                <w:szCs w:val="24"/>
              </w:rPr>
              <w:t>встать на защиту несправедливо обиженного;</w:t>
            </w:r>
          </w:p>
          <w:p w14:paraId="076AE23F"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выполняет разные виды заданий, поручений, просьб, связанных с гармонизацией общественного окружения;</w:t>
            </w:r>
          </w:p>
          <w:p w14:paraId="323DDDDF" w14:textId="77777777" w:rsidR="00B56A4E"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умеет выступить и в роли организатора, и в роли исполнителя в деловом, игровом,</w:t>
            </w:r>
          </w:p>
          <w:p w14:paraId="2A76415C" w14:textId="0C624D58"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 xml:space="preserve"> коммуникативном взаимодействии;</w:t>
            </w:r>
          </w:p>
          <w:p w14:paraId="5B0583BF" w14:textId="77777777" w:rsidR="006D4515"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xml:space="preserve">- оказывает посильную помощь другим </w:t>
            </w:r>
          </w:p>
          <w:p w14:paraId="15B64249" w14:textId="1629C209"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людям.</w:t>
            </w:r>
          </w:p>
          <w:p w14:paraId="0C19B886" w14:textId="77777777" w:rsidR="00FE18B4" w:rsidRPr="00383102" w:rsidRDefault="00FE18B4" w:rsidP="006D4515">
            <w:pPr>
              <w:ind w:left="63" w:firstLine="142"/>
              <w:rPr>
                <w:rFonts w:ascii="Times New Roman" w:hAnsi="Times New Roman" w:cs="Times New Roman"/>
                <w:b/>
                <w:i/>
                <w:sz w:val="24"/>
                <w:szCs w:val="24"/>
              </w:rPr>
            </w:pPr>
            <w:r w:rsidRPr="00383102">
              <w:rPr>
                <w:rFonts w:ascii="Times New Roman" w:hAnsi="Times New Roman" w:cs="Times New Roman"/>
                <w:b/>
                <w:i/>
                <w:sz w:val="24"/>
                <w:szCs w:val="24"/>
              </w:rPr>
              <w:t>Региональный аспект:</w:t>
            </w:r>
          </w:p>
          <w:p w14:paraId="51C8A387" w14:textId="77777777" w:rsidR="00FE18B4" w:rsidRPr="00383102" w:rsidRDefault="00FE18B4" w:rsidP="006D4515">
            <w:pPr>
              <w:ind w:left="63" w:right="-1" w:firstLine="142"/>
              <w:rPr>
                <w:rFonts w:ascii="Times New Roman" w:hAnsi="Times New Roman" w:cs="Times New Roman"/>
                <w:i/>
                <w:sz w:val="24"/>
                <w:szCs w:val="24"/>
              </w:rPr>
            </w:pPr>
            <w:r w:rsidRPr="00383102">
              <w:rPr>
                <w:rFonts w:ascii="Times New Roman" w:hAnsi="Times New Roman" w:cs="Times New Roman"/>
                <w:i/>
                <w:sz w:val="24"/>
                <w:szCs w:val="24"/>
              </w:rPr>
              <w:t>-имеет гендерные представления в соответствии с дагестанскими традициями;</w:t>
            </w:r>
          </w:p>
          <w:p w14:paraId="39863D53" w14:textId="77777777" w:rsidR="00B56A4E" w:rsidRDefault="00FE18B4" w:rsidP="006D4515">
            <w:pPr>
              <w:ind w:left="63" w:right="-1" w:firstLine="142"/>
              <w:rPr>
                <w:rFonts w:ascii="Times New Roman" w:hAnsi="Times New Roman" w:cs="Times New Roman"/>
                <w:i/>
                <w:sz w:val="24"/>
                <w:szCs w:val="24"/>
              </w:rPr>
            </w:pPr>
            <w:r w:rsidRPr="00383102">
              <w:rPr>
                <w:rFonts w:ascii="Times New Roman" w:hAnsi="Times New Roman" w:cs="Times New Roman"/>
                <w:i/>
                <w:sz w:val="24"/>
                <w:szCs w:val="24"/>
              </w:rPr>
              <w:t>-проявляет любовь и уважение к родителям. (Отец – глава семьи.  Он заботится о своей</w:t>
            </w:r>
          </w:p>
          <w:p w14:paraId="7E837502" w14:textId="26DE4EEA" w:rsidR="00B56A4E" w:rsidRDefault="00FE18B4" w:rsidP="006D4515">
            <w:pPr>
              <w:ind w:right="-1"/>
              <w:rPr>
                <w:rFonts w:ascii="Times New Roman" w:hAnsi="Times New Roman" w:cs="Times New Roman"/>
                <w:i/>
                <w:sz w:val="24"/>
                <w:szCs w:val="24"/>
              </w:rPr>
            </w:pPr>
            <w:r w:rsidRPr="00383102">
              <w:rPr>
                <w:rFonts w:ascii="Times New Roman" w:hAnsi="Times New Roman" w:cs="Times New Roman"/>
                <w:i/>
                <w:sz w:val="24"/>
                <w:szCs w:val="24"/>
              </w:rPr>
              <w:t xml:space="preserve"> семье, показывает пример мужского</w:t>
            </w:r>
          </w:p>
          <w:p w14:paraId="11CE6A46" w14:textId="2758724C" w:rsidR="00B56A4E" w:rsidRDefault="00FE18B4" w:rsidP="006D4515">
            <w:pPr>
              <w:ind w:left="63" w:right="-1"/>
              <w:rPr>
                <w:rFonts w:ascii="Times New Roman" w:hAnsi="Times New Roman" w:cs="Times New Roman"/>
                <w:i/>
                <w:sz w:val="24"/>
                <w:szCs w:val="24"/>
              </w:rPr>
            </w:pPr>
            <w:r w:rsidRPr="00383102">
              <w:rPr>
                <w:rFonts w:ascii="Times New Roman" w:hAnsi="Times New Roman" w:cs="Times New Roman"/>
                <w:i/>
                <w:sz w:val="24"/>
                <w:szCs w:val="24"/>
              </w:rPr>
              <w:t xml:space="preserve">благородства, трудолюбия, дружбы и добрососедства. Сын в дагестанской семье – первый помощник отца. Сын учится у отца мужскому ремеслу, мужской твердости. Девочка – первая </w:t>
            </w:r>
          </w:p>
          <w:p w14:paraId="19364A63" w14:textId="15023C42" w:rsidR="00FE18B4" w:rsidRPr="00383102" w:rsidRDefault="00FE18B4" w:rsidP="006D4515">
            <w:pPr>
              <w:ind w:left="63" w:right="-1" w:firstLine="142"/>
              <w:rPr>
                <w:rFonts w:ascii="Times New Roman" w:hAnsi="Times New Roman" w:cs="Times New Roman"/>
                <w:i/>
                <w:sz w:val="24"/>
                <w:szCs w:val="24"/>
              </w:rPr>
            </w:pPr>
            <w:r w:rsidRPr="00383102">
              <w:rPr>
                <w:rFonts w:ascii="Times New Roman" w:hAnsi="Times New Roman" w:cs="Times New Roman"/>
                <w:i/>
                <w:sz w:val="24"/>
                <w:szCs w:val="24"/>
              </w:rPr>
              <w:t>помощница матери и такая же добрая, нежная и скромная);</w:t>
            </w:r>
          </w:p>
          <w:p w14:paraId="52D0715C" w14:textId="77777777" w:rsidR="00FE18B4" w:rsidRPr="00383102" w:rsidRDefault="00FE18B4" w:rsidP="006D4515">
            <w:pPr>
              <w:ind w:left="63" w:right="-1" w:firstLine="142"/>
              <w:rPr>
                <w:rFonts w:ascii="Times New Roman" w:hAnsi="Times New Roman" w:cs="Times New Roman"/>
                <w:i/>
                <w:sz w:val="24"/>
                <w:szCs w:val="24"/>
              </w:rPr>
            </w:pPr>
            <w:r w:rsidRPr="00383102">
              <w:rPr>
                <w:rFonts w:ascii="Times New Roman" w:hAnsi="Times New Roman" w:cs="Times New Roman"/>
                <w:i/>
                <w:sz w:val="24"/>
                <w:szCs w:val="24"/>
              </w:rPr>
              <w:t>-имеет понятие о том, что дагестанское слово «семья» (у аварцев – «хъизан», у даргинцев – «кульпат», у кумыков – «хизан», у лезгин – «кифлет», у лакцев – «кулпат», у табасаранцев – «кифлет») тесно связывает людей одной крови.</w:t>
            </w:r>
          </w:p>
          <w:p w14:paraId="2199B582" w14:textId="77777777" w:rsidR="00FE18B4" w:rsidRPr="00383102" w:rsidRDefault="00FE18B4" w:rsidP="006D4515">
            <w:pPr>
              <w:ind w:left="63" w:firstLine="142"/>
              <w:rPr>
                <w:rFonts w:ascii="Times New Roman" w:hAnsi="Times New Roman" w:cs="Times New Roman"/>
                <w:b/>
                <w:sz w:val="24"/>
                <w:szCs w:val="24"/>
              </w:rPr>
            </w:pPr>
            <w:r w:rsidRPr="00383102">
              <w:rPr>
                <w:rFonts w:ascii="Times New Roman" w:hAnsi="Times New Roman" w:cs="Times New Roman"/>
                <w:i/>
                <w:sz w:val="24"/>
                <w:szCs w:val="24"/>
              </w:rPr>
              <w:t>-гордится</w:t>
            </w:r>
            <w:r w:rsidRPr="00383102">
              <w:rPr>
                <w:rFonts w:ascii="Times New Roman" w:hAnsi="Times New Roman" w:cs="Times New Roman"/>
                <w:i/>
                <w:sz w:val="24"/>
                <w:szCs w:val="24"/>
              </w:rPr>
              <w:tab/>
              <w:t xml:space="preserve">   историей своей семьи и тухума в контексте истории Дагестана и родной страны (роль каждого поколения в разные периоды истории).</w:t>
            </w:r>
          </w:p>
          <w:p w14:paraId="20D502F6" w14:textId="77777777" w:rsidR="00FE18B4" w:rsidRPr="00383102" w:rsidRDefault="00FE18B4" w:rsidP="006D4515">
            <w:pPr>
              <w:ind w:left="63" w:firstLine="142"/>
              <w:rPr>
                <w:rFonts w:ascii="Times New Roman" w:hAnsi="Times New Roman" w:cs="Times New Roman"/>
                <w:b/>
                <w:sz w:val="24"/>
                <w:szCs w:val="24"/>
              </w:rPr>
            </w:pPr>
          </w:p>
        </w:tc>
      </w:tr>
      <w:tr w:rsidR="00FE18B4" w:rsidRPr="00383102" w14:paraId="679A11A0" w14:textId="77777777" w:rsidTr="00B50047">
        <w:tc>
          <w:tcPr>
            <w:tcW w:w="2298" w:type="dxa"/>
          </w:tcPr>
          <w:p w14:paraId="61F8F31A" w14:textId="0F6A6E98" w:rsidR="00FE18B4" w:rsidRPr="00383102" w:rsidRDefault="00FE18B4" w:rsidP="00ED5B3A">
            <w:pPr>
              <w:widowControl w:val="0"/>
              <w:spacing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26930E3B" w14:textId="77777777" w:rsidR="00FE18B4" w:rsidRPr="00383102" w:rsidRDefault="00FE18B4" w:rsidP="00B50047">
            <w:pPr>
              <w:widowControl w:val="0"/>
              <w:spacing w:line="230" w:lineRule="exact"/>
              <w:ind w:left="63" w:hanging="137"/>
              <w:jc w:val="center"/>
              <w:rPr>
                <w:rFonts w:ascii="Times New Roman" w:eastAsia="Times New Roman" w:hAnsi="Times New Roman" w:cs="Times New Roman"/>
                <w:b/>
                <w:bCs/>
                <w:i/>
                <w:color w:val="000000"/>
                <w:sz w:val="24"/>
                <w:szCs w:val="24"/>
                <w:shd w:val="clear" w:color="auto" w:fill="FFFFFF"/>
              </w:rPr>
            </w:pPr>
            <w:r w:rsidRPr="00383102">
              <w:rPr>
                <w:rFonts w:ascii="Times New Roman" w:eastAsia="Times New Roman" w:hAnsi="Times New Roman" w:cs="Times New Roman"/>
                <w:b/>
                <w:bCs/>
                <w:color w:val="000000"/>
                <w:sz w:val="24"/>
                <w:szCs w:val="24"/>
                <w:shd w:val="clear" w:color="auto" w:fill="FFFFFF"/>
              </w:rPr>
              <w:t>Познавательное -</w:t>
            </w:r>
          </w:p>
          <w:p w14:paraId="7295A27B"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sz w:val="24"/>
                <w:szCs w:val="24"/>
              </w:rPr>
            </w:pPr>
            <w:r w:rsidRPr="00383102">
              <w:rPr>
                <w:rFonts w:ascii="Times New Roman" w:eastAsia="Times New Roman" w:hAnsi="Times New Roman" w:cs="Times New Roman"/>
                <w:b/>
                <w:bCs/>
                <w:color w:val="000000"/>
                <w:sz w:val="24"/>
                <w:szCs w:val="24"/>
                <w:shd w:val="clear" w:color="auto" w:fill="FFFFFF"/>
              </w:rPr>
              <w:t>(модуль «Хочу все знать»)</w:t>
            </w:r>
          </w:p>
        </w:tc>
        <w:tc>
          <w:tcPr>
            <w:tcW w:w="2410" w:type="dxa"/>
          </w:tcPr>
          <w:p w14:paraId="71873999"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sz w:val="24"/>
                <w:szCs w:val="24"/>
              </w:rPr>
            </w:pPr>
            <w:r w:rsidRPr="00383102">
              <w:rPr>
                <w:rFonts w:ascii="Times New Roman" w:eastAsia="Times New Roman" w:hAnsi="Times New Roman" w:cs="Times New Roman"/>
                <w:color w:val="000000"/>
                <w:sz w:val="24"/>
                <w:szCs w:val="24"/>
                <w:shd w:val="clear" w:color="auto" w:fill="FFFFFF"/>
              </w:rPr>
              <w:t>Знания</w:t>
            </w:r>
          </w:p>
        </w:tc>
        <w:tc>
          <w:tcPr>
            <w:tcW w:w="5244" w:type="dxa"/>
          </w:tcPr>
          <w:p w14:paraId="6A8DB756" w14:textId="77777777" w:rsidR="00B56A4E" w:rsidRDefault="00FE18B4" w:rsidP="006D4515">
            <w:pPr>
              <w:widowControl w:val="0"/>
              <w:spacing w:line="317"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w:t>
            </w:r>
          </w:p>
          <w:p w14:paraId="6BB99897" w14:textId="1D592873" w:rsidR="00FE18B4" w:rsidRPr="00383102" w:rsidRDefault="00FE18B4" w:rsidP="006D4515">
            <w:pPr>
              <w:widowControl w:val="0"/>
              <w:spacing w:line="317" w:lineRule="exact"/>
              <w:ind w:left="63"/>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основе традиционных ценностей российского общества.</w:t>
            </w:r>
          </w:p>
          <w:p w14:paraId="6119A195" w14:textId="77777777" w:rsidR="00B56A4E" w:rsidRDefault="00FE18B4" w:rsidP="006D4515">
            <w:pPr>
              <w:ind w:left="63" w:firstLine="142"/>
              <w:rPr>
                <w:rFonts w:ascii="Times New Roman" w:hAnsi="Times New Roman" w:cs="Times New Roman"/>
                <w:sz w:val="24"/>
                <w:szCs w:val="24"/>
              </w:rPr>
            </w:pPr>
            <w:r w:rsidRPr="00383102">
              <w:rPr>
                <w:rFonts w:ascii="Times New Roman" w:hAnsi="Times New Roman" w:cs="Times New Roman"/>
                <w:color w:val="000000"/>
                <w:sz w:val="24"/>
                <w:szCs w:val="24"/>
                <w:shd w:val="clear" w:color="auto" w:fill="FFFFFF"/>
              </w:rPr>
              <w:t>-</w:t>
            </w:r>
            <w:r w:rsidRPr="00383102">
              <w:rPr>
                <w:rFonts w:ascii="Times New Roman" w:hAnsi="Times New Roman" w:cs="Times New Roman"/>
                <w:sz w:val="24"/>
                <w:szCs w:val="24"/>
              </w:rPr>
              <w:t xml:space="preserve"> проявляет любознательность и интерес к </w:t>
            </w:r>
          </w:p>
          <w:p w14:paraId="4A1FDC5B" w14:textId="4D020228" w:rsidR="00FE18B4" w:rsidRPr="00383102" w:rsidRDefault="00FE18B4" w:rsidP="006D4515">
            <w:pPr>
              <w:ind w:left="63"/>
              <w:rPr>
                <w:rFonts w:ascii="Times New Roman" w:hAnsi="Times New Roman" w:cs="Times New Roman"/>
                <w:sz w:val="24"/>
                <w:szCs w:val="24"/>
              </w:rPr>
            </w:pPr>
            <w:r w:rsidRPr="00383102">
              <w:rPr>
                <w:rFonts w:ascii="Times New Roman" w:hAnsi="Times New Roman" w:cs="Times New Roman"/>
                <w:sz w:val="24"/>
                <w:szCs w:val="24"/>
              </w:rPr>
              <w:t>поиску и открытию информации, способствующей осознанию и обретению своего места в обществе (коллектива сверстников в детском саду и новых общностях, в кругу знакомых и незнакомых взрослых);</w:t>
            </w:r>
          </w:p>
          <w:p w14:paraId="5C0310C6" w14:textId="77777777" w:rsidR="00B56A4E"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-проявляет инициативу в самостоятельном решении несложных практических проблем и</w:t>
            </w:r>
          </w:p>
          <w:p w14:paraId="43556081" w14:textId="4B5020B1" w:rsidR="00FE18B4" w:rsidRPr="00383102" w:rsidRDefault="00FE18B4" w:rsidP="006D4515">
            <w:pPr>
              <w:rPr>
                <w:rFonts w:ascii="Times New Roman" w:hAnsi="Times New Roman" w:cs="Times New Roman"/>
                <w:sz w:val="24"/>
                <w:szCs w:val="24"/>
              </w:rPr>
            </w:pPr>
            <w:r w:rsidRPr="00383102">
              <w:rPr>
                <w:rFonts w:ascii="Times New Roman" w:hAnsi="Times New Roman" w:cs="Times New Roman"/>
                <w:sz w:val="24"/>
                <w:szCs w:val="24"/>
              </w:rPr>
              <w:t xml:space="preserve"> в реализации собственных идей и замыслов;</w:t>
            </w:r>
          </w:p>
          <w:p w14:paraId="3D641FB6" w14:textId="77777777" w:rsidR="00FE18B4" w:rsidRPr="00383102"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проявляет инициативу в получении новой информации и практического опыта;</w:t>
            </w:r>
          </w:p>
          <w:p w14:paraId="5947AD06" w14:textId="77777777" w:rsidR="006D4515" w:rsidRDefault="00FE18B4" w:rsidP="006D4515">
            <w:pPr>
              <w:ind w:left="63" w:firstLine="142"/>
              <w:rPr>
                <w:rFonts w:ascii="Times New Roman" w:hAnsi="Times New Roman" w:cs="Times New Roman"/>
                <w:sz w:val="24"/>
                <w:szCs w:val="24"/>
              </w:rPr>
            </w:pPr>
            <w:r w:rsidRPr="00383102">
              <w:rPr>
                <w:rFonts w:ascii="Times New Roman" w:hAnsi="Times New Roman" w:cs="Times New Roman"/>
                <w:sz w:val="24"/>
                <w:szCs w:val="24"/>
              </w:rPr>
              <w:t>- проявляет желание сотрудничать с другими детьми и взрослыми в решении посильных общественных задач и стремление к самостоятельному реш</w:t>
            </w:r>
            <w:r w:rsidR="006D4515">
              <w:rPr>
                <w:rFonts w:ascii="Times New Roman" w:hAnsi="Times New Roman" w:cs="Times New Roman"/>
                <w:sz w:val="24"/>
                <w:szCs w:val="24"/>
              </w:rPr>
              <w:t xml:space="preserve">ению интеллектуальных </w:t>
            </w:r>
            <w:r w:rsidRPr="00383102">
              <w:rPr>
                <w:rFonts w:ascii="Times New Roman" w:hAnsi="Times New Roman" w:cs="Times New Roman"/>
                <w:sz w:val="24"/>
                <w:szCs w:val="24"/>
              </w:rPr>
              <w:t xml:space="preserve">и </w:t>
            </w:r>
          </w:p>
          <w:p w14:paraId="2CFAE162" w14:textId="3F4B4F0A" w:rsidR="00FE18B4" w:rsidRPr="00383102" w:rsidRDefault="006D4515" w:rsidP="006D4515">
            <w:pPr>
              <w:rPr>
                <w:rFonts w:ascii="Times New Roman" w:hAnsi="Times New Roman" w:cs="Times New Roman"/>
                <w:sz w:val="24"/>
                <w:szCs w:val="24"/>
              </w:rPr>
            </w:pPr>
            <w:r>
              <w:rPr>
                <w:rFonts w:ascii="Times New Roman" w:hAnsi="Times New Roman" w:cs="Times New Roman"/>
                <w:sz w:val="24"/>
                <w:szCs w:val="24"/>
              </w:rPr>
              <w:t xml:space="preserve"> </w:t>
            </w:r>
            <w:r w:rsidR="00FE18B4" w:rsidRPr="00383102">
              <w:rPr>
                <w:rFonts w:ascii="Times New Roman" w:hAnsi="Times New Roman" w:cs="Times New Roman"/>
                <w:sz w:val="24"/>
                <w:szCs w:val="24"/>
              </w:rPr>
              <w:t>практических задач.</w:t>
            </w:r>
          </w:p>
          <w:p w14:paraId="2FA54325" w14:textId="77777777" w:rsidR="00FE18B4" w:rsidRPr="00383102" w:rsidRDefault="00FE18B4" w:rsidP="006D4515">
            <w:pPr>
              <w:widowControl w:val="0"/>
              <w:spacing w:line="317" w:lineRule="exact"/>
              <w:ind w:left="63" w:firstLine="142"/>
              <w:rPr>
                <w:rFonts w:ascii="Times New Roman" w:eastAsia="Times New Roman" w:hAnsi="Times New Roman" w:cs="Times New Roman"/>
                <w:b/>
                <w:i/>
                <w:color w:val="000000"/>
                <w:sz w:val="24"/>
                <w:szCs w:val="24"/>
                <w:shd w:val="clear" w:color="auto" w:fill="FFFFFF"/>
              </w:rPr>
            </w:pPr>
            <w:r w:rsidRPr="00383102">
              <w:rPr>
                <w:rFonts w:ascii="Times New Roman" w:eastAsia="Times New Roman" w:hAnsi="Times New Roman" w:cs="Times New Roman"/>
                <w:b/>
                <w:i/>
                <w:color w:val="000000"/>
                <w:sz w:val="24"/>
                <w:szCs w:val="24"/>
                <w:shd w:val="clear" w:color="auto" w:fill="FFFFFF"/>
              </w:rPr>
              <w:t>Региональный аспект:</w:t>
            </w:r>
          </w:p>
          <w:p w14:paraId="720DB469" w14:textId="77777777" w:rsidR="00FE18B4" w:rsidRPr="00383102" w:rsidRDefault="00FE18B4" w:rsidP="006D4515">
            <w:pPr>
              <w:widowControl w:val="0"/>
              <w:ind w:left="63" w:firstLine="142"/>
              <w:rPr>
                <w:rFonts w:ascii="Times New Roman" w:eastAsia="Calibri" w:hAnsi="Times New Roman" w:cs="Times New Roman"/>
                <w:i/>
                <w:sz w:val="24"/>
                <w:szCs w:val="24"/>
              </w:rPr>
            </w:pPr>
            <w:r w:rsidRPr="00383102">
              <w:rPr>
                <w:rFonts w:ascii="Times New Roman" w:eastAsia="Times New Roman" w:hAnsi="Times New Roman" w:cs="Times New Roman"/>
                <w:color w:val="000000"/>
                <w:sz w:val="24"/>
                <w:szCs w:val="24"/>
                <w:shd w:val="clear" w:color="auto" w:fill="FFFFFF"/>
              </w:rPr>
              <w:t>-</w:t>
            </w:r>
            <w:r w:rsidRPr="00383102">
              <w:rPr>
                <w:rFonts w:ascii="Times New Roman" w:eastAsia="Times New Roman" w:hAnsi="Times New Roman" w:cs="Times New Roman"/>
                <w:i/>
                <w:color w:val="000000"/>
                <w:sz w:val="24"/>
                <w:szCs w:val="24"/>
                <w:shd w:val="clear" w:color="auto" w:fill="FFFFFF"/>
              </w:rPr>
              <w:t>имеет представления</w:t>
            </w:r>
            <w:r w:rsidRPr="00383102">
              <w:rPr>
                <w:rFonts w:ascii="Times New Roman" w:eastAsia="Times New Roman" w:hAnsi="Times New Roman" w:cs="Times New Roman"/>
                <w:color w:val="000000"/>
                <w:sz w:val="24"/>
                <w:szCs w:val="24"/>
                <w:shd w:val="clear" w:color="auto" w:fill="FFFFFF"/>
              </w:rPr>
              <w:t xml:space="preserve"> о </w:t>
            </w:r>
            <w:r w:rsidRPr="00383102">
              <w:rPr>
                <w:rFonts w:ascii="Times New Roman" w:eastAsia="Calibri" w:hAnsi="Times New Roman" w:cs="Times New Roman"/>
                <w:i/>
                <w:sz w:val="24"/>
                <w:szCs w:val="24"/>
              </w:rPr>
              <w:t>достопримечательностях г Каспийска, столицы – Махачкалы и др. городов республики в целом, событиях прошлого, об исторических памятниках, музеях, улицах родного города, сведения об особенностях архитектуры некоторых зданий и сооружений города – мечети, церкви, крепости, башни, мосты;</w:t>
            </w:r>
          </w:p>
          <w:p w14:paraId="14823943" w14:textId="77777777" w:rsidR="00B56A4E" w:rsidRDefault="00FE18B4" w:rsidP="006D4515">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Calibri" w:hAnsi="Times New Roman" w:cs="Times New Roman"/>
                <w:i/>
                <w:color w:val="000000"/>
                <w:sz w:val="24"/>
                <w:szCs w:val="24"/>
              </w:rPr>
              <w:t>-</w:t>
            </w:r>
            <w:r w:rsidRPr="00383102">
              <w:rPr>
                <w:rFonts w:ascii="Times New Roman" w:eastAsia="Times New Roman" w:hAnsi="Times New Roman" w:cs="Times New Roman"/>
                <w:color w:val="000000"/>
                <w:sz w:val="24"/>
                <w:szCs w:val="24"/>
                <w:shd w:val="clear" w:color="auto" w:fill="FFFFFF"/>
              </w:rPr>
              <w:t>Имеет первичные представления об</w:t>
            </w:r>
          </w:p>
          <w:p w14:paraId="348EDC22" w14:textId="77777777" w:rsidR="00B56A4E"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экологических ценностях, основанных на </w:t>
            </w:r>
          </w:p>
          <w:p w14:paraId="268718EB" w14:textId="77777777" w:rsidR="00B56A4E" w:rsidRDefault="00FE18B4" w:rsidP="006D4515">
            <w:pPr>
              <w:widowControl w:val="0"/>
              <w:spacing w:line="274" w:lineRule="exact"/>
              <w:ind w:left="63"/>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заботе о живой и неживой природе, родном крае, бережном отношении к собственному</w:t>
            </w:r>
          </w:p>
          <w:p w14:paraId="601C2AD8" w14:textId="77777777" w:rsidR="00B56A4E"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здоровью. Проявляет разнообразные</w:t>
            </w:r>
          </w:p>
          <w:p w14:paraId="2CFA284C" w14:textId="77777777" w:rsidR="00B56A4E"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нравственные чувства, эмоционально-</w:t>
            </w:r>
          </w:p>
          <w:p w14:paraId="12CF1569" w14:textId="07F3BF2F" w:rsidR="00FE18B4" w:rsidRPr="00B56A4E"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ценностного отношения к природе;</w:t>
            </w:r>
          </w:p>
          <w:p w14:paraId="2F820A94" w14:textId="77777777" w:rsidR="00B56A4E" w:rsidRDefault="00FE18B4" w:rsidP="006D4515">
            <w:pPr>
              <w:ind w:left="63" w:firstLine="142"/>
              <w:contextualSpacing/>
              <w:rPr>
                <w:rFonts w:ascii="Times New Roman" w:eastAsia="Calibri" w:hAnsi="Times New Roman" w:cs="Times New Roman"/>
                <w:i/>
                <w:sz w:val="24"/>
                <w:szCs w:val="24"/>
              </w:rPr>
            </w:pPr>
            <w:r w:rsidRPr="00383102">
              <w:rPr>
                <w:rFonts w:ascii="Times New Roman" w:eastAsia="Calibri" w:hAnsi="Times New Roman" w:cs="Times New Roman"/>
                <w:i/>
                <w:sz w:val="24"/>
                <w:szCs w:val="24"/>
              </w:rPr>
              <w:t>-</w:t>
            </w:r>
            <w:r w:rsidRPr="00383102">
              <w:rPr>
                <w:rFonts w:ascii="Times New Roman" w:hAnsi="Times New Roman" w:cs="Times New Roman"/>
                <w:i/>
                <w:color w:val="000000"/>
                <w:sz w:val="24"/>
                <w:szCs w:val="24"/>
              </w:rPr>
              <w:t xml:space="preserve">отмечает </w:t>
            </w:r>
            <w:r w:rsidRPr="00383102">
              <w:rPr>
                <w:rFonts w:ascii="Times New Roman" w:eastAsia="Calibri" w:hAnsi="Times New Roman" w:cs="Times New Roman"/>
                <w:i/>
                <w:sz w:val="24"/>
                <w:szCs w:val="24"/>
              </w:rPr>
              <w:t>красоту природы родного края, богатство ее форм, красок, запахов, -</w:t>
            </w:r>
          </w:p>
          <w:p w14:paraId="2D751AF6" w14:textId="483AF387" w:rsidR="00FE18B4" w:rsidRPr="00383102" w:rsidRDefault="00FE18B4" w:rsidP="006D4515">
            <w:pPr>
              <w:ind w:left="63"/>
              <w:contextualSpacing/>
              <w:rPr>
                <w:rFonts w:ascii="Times New Roman" w:eastAsia="Calibri" w:hAnsi="Times New Roman" w:cs="Times New Roman"/>
                <w:i/>
                <w:sz w:val="24"/>
                <w:szCs w:val="24"/>
              </w:rPr>
            </w:pPr>
            <w:r w:rsidRPr="00383102">
              <w:rPr>
                <w:rFonts w:ascii="Times New Roman" w:eastAsia="Calibri" w:hAnsi="Times New Roman" w:cs="Times New Roman"/>
                <w:i/>
                <w:sz w:val="24"/>
                <w:szCs w:val="24"/>
              </w:rPr>
              <w:t>особенности экосистем родного края («горы», «степь», «море», «лес», «бархан»).</w:t>
            </w:r>
          </w:p>
          <w:p w14:paraId="00982397" w14:textId="77777777" w:rsidR="00FE18B4" w:rsidRPr="00383102" w:rsidRDefault="00FE18B4" w:rsidP="006D4515">
            <w:pPr>
              <w:widowControl w:val="0"/>
              <w:spacing w:line="317" w:lineRule="exact"/>
              <w:ind w:left="63" w:firstLine="142"/>
              <w:rPr>
                <w:rFonts w:ascii="Times New Roman" w:eastAsia="Times New Roman" w:hAnsi="Times New Roman" w:cs="Times New Roman"/>
                <w:b/>
                <w:sz w:val="24"/>
                <w:szCs w:val="24"/>
              </w:rPr>
            </w:pPr>
          </w:p>
        </w:tc>
      </w:tr>
      <w:tr w:rsidR="00FE18B4" w:rsidRPr="00383102" w14:paraId="28AD08AB" w14:textId="77777777" w:rsidTr="00B50047">
        <w:tc>
          <w:tcPr>
            <w:tcW w:w="2298" w:type="dxa"/>
          </w:tcPr>
          <w:p w14:paraId="1CA302B1" w14:textId="77777777" w:rsidR="00FE18B4" w:rsidRPr="00383102" w:rsidRDefault="00FE18B4" w:rsidP="00ED5B3A">
            <w:pPr>
              <w:widowControl w:val="0"/>
              <w:ind w:left="63" w:firstLine="142"/>
              <w:jc w:val="center"/>
              <w:rPr>
                <w:rFonts w:ascii="Times New Roman" w:eastAsia="Times New Roman" w:hAnsi="Times New Roman" w:cs="Times New Roman"/>
                <w:b/>
                <w:bCs/>
                <w:i/>
                <w:color w:val="000000"/>
                <w:sz w:val="24"/>
                <w:szCs w:val="24"/>
                <w:shd w:val="clear" w:color="auto" w:fill="FFFFFF"/>
              </w:rPr>
            </w:pPr>
          </w:p>
          <w:p w14:paraId="34AAFDE5" w14:textId="77777777" w:rsidR="00FE18B4" w:rsidRPr="00383102" w:rsidRDefault="00FE18B4" w:rsidP="00ED5B3A">
            <w:pPr>
              <w:widowControl w:val="0"/>
              <w:ind w:left="63" w:firstLine="142"/>
              <w:jc w:val="center"/>
              <w:rPr>
                <w:rFonts w:ascii="Times New Roman" w:eastAsia="Times New Roman" w:hAnsi="Times New Roman" w:cs="Times New Roman"/>
                <w:b/>
                <w:bCs/>
                <w:i/>
                <w:color w:val="000000"/>
                <w:sz w:val="24"/>
                <w:szCs w:val="24"/>
                <w:shd w:val="clear" w:color="auto" w:fill="FFFFFF"/>
              </w:rPr>
            </w:pPr>
            <w:r w:rsidRPr="00383102">
              <w:rPr>
                <w:rFonts w:ascii="Times New Roman" w:eastAsia="Times New Roman" w:hAnsi="Times New Roman" w:cs="Times New Roman"/>
                <w:b/>
                <w:bCs/>
                <w:color w:val="000000"/>
                <w:sz w:val="24"/>
                <w:szCs w:val="24"/>
                <w:shd w:val="clear" w:color="auto" w:fill="FFFFFF"/>
              </w:rPr>
              <w:t>Физическое и оздоровительное</w:t>
            </w:r>
          </w:p>
          <w:p w14:paraId="1EDAF982" w14:textId="77777777" w:rsidR="00FE18B4" w:rsidRPr="00383102" w:rsidRDefault="00FE18B4" w:rsidP="00ED5B3A">
            <w:pPr>
              <w:ind w:left="63" w:firstLine="142"/>
              <w:contextualSpacing/>
              <w:jc w:val="center"/>
              <w:rPr>
                <w:rFonts w:ascii="Times New Roman" w:hAnsi="Times New Roman" w:cs="Times New Roman"/>
                <w:i/>
                <w:sz w:val="24"/>
                <w:szCs w:val="24"/>
              </w:rPr>
            </w:pPr>
            <w:r w:rsidRPr="00383102">
              <w:rPr>
                <w:rFonts w:ascii="Times New Roman" w:hAnsi="Times New Roman" w:cs="Times New Roman"/>
                <w:b/>
                <w:i/>
                <w:sz w:val="24"/>
                <w:szCs w:val="24"/>
              </w:rPr>
              <w:t>(модуль «Я и моё здоровье»)</w:t>
            </w:r>
          </w:p>
          <w:p w14:paraId="51A2B65C" w14:textId="77777777" w:rsidR="00FE18B4" w:rsidRPr="00383102" w:rsidRDefault="00FE18B4" w:rsidP="00ED5B3A">
            <w:pPr>
              <w:widowControl w:val="0"/>
              <w:spacing w:line="326" w:lineRule="exact"/>
              <w:ind w:left="63" w:firstLine="142"/>
              <w:jc w:val="center"/>
              <w:rPr>
                <w:rFonts w:ascii="Times New Roman" w:eastAsia="Times New Roman" w:hAnsi="Times New Roman" w:cs="Times New Roman"/>
                <w:sz w:val="24"/>
                <w:szCs w:val="24"/>
              </w:rPr>
            </w:pPr>
          </w:p>
        </w:tc>
        <w:tc>
          <w:tcPr>
            <w:tcW w:w="2410" w:type="dxa"/>
          </w:tcPr>
          <w:p w14:paraId="6A3AC1DC"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sz w:val="24"/>
                <w:szCs w:val="24"/>
              </w:rPr>
            </w:pPr>
            <w:r w:rsidRPr="00383102">
              <w:rPr>
                <w:rFonts w:ascii="Times New Roman" w:eastAsia="Times New Roman" w:hAnsi="Times New Roman" w:cs="Times New Roman"/>
                <w:color w:val="000000"/>
                <w:sz w:val="24"/>
                <w:szCs w:val="24"/>
                <w:shd w:val="clear" w:color="auto" w:fill="FFFFFF"/>
              </w:rPr>
              <w:t>Здоровье</w:t>
            </w:r>
          </w:p>
        </w:tc>
        <w:tc>
          <w:tcPr>
            <w:tcW w:w="5244" w:type="dxa"/>
          </w:tcPr>
          <w:p w14:paraId="6B2BF7FA" w14:textId="77777777" w:rsidR="00FE18B4" w:rsidRPr="00383102" w:rsidRDefault="00FE18B4" w:rsidP="006D4515">
            <w:pPr>
              <w:widowControl w:val="0"/>
              <w:spacing w:line="317"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p w14:paraId="10D5109C" w14:textId="77777777" w:rsidR="00FE18B4" w:rsidRPr="00383102" w:rsidRDefault="00FE18B4" w:rsidP="006D4515">
            <w:pPr>
              <w:widowControl w:val="0"/>
              <w:spacing w:line="317" w:lineRule="exact"/>
              <w:ind w:left="63" w:firstLine="142"/>
              <w:rPr>
                <w:rFonts w:ascii="Times New Roman" w:eastAsia="Times New Roman" w:hAnsi="Times New Roman" w:cs="Times New Roman"/>
                <w:b/>
                <w:i/>
                <w:color w:val="000000"/>
                <w:sz w:val="24"/>
                <w:szCs w:val="24"/>
                <w:shd w:val="clear" w:color="auto" w:fill="FFFFFF"/>
              </w:rPr>
            </w:pPr>
            <w:r w:rsidRPr="00383102">
              <w:rPr>
                <w:rFonts w:ascii="Times New Roman" w:eastAsia="Times New Roman" w:hAnsi="Times New Roman" w:cs="Times New Roman"/>
                <w:b/>
                <w:i/>
                <w:color w:val="000000"/>
                <w:sz w:val="24"/>
                <w:szCs w:val="24"/>
                <w:shd w:val="clear" w:color="auto" w:fill="FFFFFF"/>
              </w:rPr>
              <w:t>Региональный аспект:</w:t>
            </w:r>
          </w:p>
          <w:p w14:paraId="03ADF6A6" w14:textId="77777777" w:rsidR="00B56A4E" w:rsidRDefault="00FE18B4" w:rsidP="006D4515">
            <w:pPr>
              <w:ind w:left="63" w:right="-250" w:firstLine="142"/>
              <w:contextualSpacing/>
              <w:rPr>
                <w:rFonts w:ascii="Times New Roman" w:hAnsi="Times New Roman" w:cs="Times New Roman"/>
                <w:i/>
                <w:sz w:val="24"/>
                <w:szCs w:val="24"/>
              </w:rPr>
            </w:pPr>
            <w:r w:rsidRPr="00383102">
              <w:rPr>
                <w:rFonts w:ascii="Times New Roman" w:hAnsi="Times New Roman" w:cs="Times New Roman"/>
                <w:i/>
                <w:sz w:val="24"/>
                <w:szCs w:val="24"/>
              </w:rPr>
              <w:t>-имеет элементарные представления о о способах взаимодействия с животными и</w:t>
            </w:r>
          </w:p>
          <w:p w14:paraId="7E4CE7A2" w14:textId="77777777" w:rsidR="00B56A4E" w:rsidRDefault="00FE18B4" w:rsidP="006D4515">
            <w:pPr>
              <w:ind w:right="-250"/>
              <w:contextualSpacing/>
              <w:rPr>
                <w:rFonts w:ascii="Times New Roman" w:hAnsi="Times New Roman" w:cs="Times New Roman"/>
                <w:i/>
                <w:sz w:val="24"/>
                <w:szCs w:val="24"/>
              </w:rPr>
            </w:pPr>
            <w:r w:rsidRPr="00383102">
              <w:rPr>
                <w:rFonts w:ascii="Times New Roman" w:hAnsi="Times New Roman" w:cs="Times New Roman"/>
                <w:i/>
                <w:sz w:val="24"/>
                <w:szCs w:val="24"/>
              </w:rPr>
              <w:t xml:space="preserve"> р</w:t>
            </w:r>
            <w:r w:rsidR="00B56A4E">
              <w:rPr>
                <w:rFonts w:ascii="Times New Roman" w:hAnsi="Times New Roman" w:cs="Times New Roman"/>
                <w:i/>
                <w:sz w:val="24"/>
                <w:szCs w:val="24"/>
              </w:rPr>
              <w:t>астениями, о правилах поведения</w:t>
            </w:r>
            <w:r w:rsidRPr="00383102">
              <w:rPr>
                <w:rFonts w:ascii="Times New Roman" w:hAnsi="Times New Roman" w:cs="Times New Roman"/>
                <w:i/>
                <w:sz w:val="24"/>
                <w:szCs w:val="24"/>
              </w:rPr>
              <w:t xml:space="preserve"> в прир</w:t>
            </w:r>
            <w:r w:rsidR="00B56A4E">
              <w:rPr>
                <w:rFonts w:ascii="Times New Roman" w:hAnsi="Times New Roman" w:cs="Times New Roman"/>
                <w:i/>
                <w:sz w:val="24"/>
                <w:szCs w:val="24"/>
              </w:rPr>
              <w:t xml:space="preserve">оде </w:t>
            </w:r>
          </w:p>
          <w:p w14:paraId="16AF30D2" w14:textId="77777777" w:rsidR="006D4515" w:rsidRDefault="00B56A4E" w:rsidP="006D4515">
            <w:pPr>
              <w:ind w:right="-250"/>
              <w:contextualSpacing/>
              <w:rPr>
                <w:rFonts w:ascii="Times New Roman" w:hAnsi="Times New Roman" w:cs="Times New Roman"/>
                <w:i/>
                <w:sz w:val="24"/>
                <w:szCs w:val="24"/>
              </w:rPr>
            </w:pPr>
            <w:r>
              <w:rPr>
                <w:rFonts w:ascii="Times New Roman" w:hAnsi="Times New Roman" w:cs="Times New Roman"/>
                <w:i/>
                <w:sz w:val="24"/>
                <w:szCs w:val="24"/>
              </w:rPr>
              <w:t xml:space="preserve">(на море, в горах, в лесу); </w:t>
            </w:r>
            <w:r w:rsidR="00FE18B4" w:rsidRPr="00383102">
              <w:rPr>
                <w:rFonts w:ascii="Times New Roman" w:hAnsi="Times New Roman" w:cs="Times New Roman"/>
                <w:i/>
                <w:sz w:val="24"/>
                <w:szCs w:val="24"/>
              </w:rPr>
              <w:t>-знаком с</w:t>
            </w:r>
          </w:p>
          <w:p w14:paraId="44F7A638" w14:textId="687EC8FD" w:rsidR="00FE18B4" w:rsidRPr="00383102" w:rsidRDefault="00FE18B4" w:rsidP="006D4515">
            <w:pPr>
              <w:ind w:right="-250"/>
              <w:contextualSpacing/>
              <w:rPr>
                <w:rFonts w:ascii="Times New Roman" w:hAnsi="Times New Roman" w:cs="Times New Roman"/>
                <w:i/>
                <w:sz w:val="24"/>
                <w:szCs w:val="24"/>
              </w:rPr>
            </w:pPr>
            <w:r w:rsidRPr="00383102">
              <w:rPr>
                <w:rFonts w:ascii="Times New Roman" w:hAnsi="Times New Roman" w:cs="Times New Roman"/>
                <w:i/>
                <w:sz w:val="24"/>
                <w:szCs w:val="24"/>
              </w:rPr>
              <w:t>традиционными видами</w:t>
            </w:r>
            <w:r w:rsidR="006D4515">
              <w:rPr>
                <w:rFonts w:ascii="Times New Roman" w:hAnsi="Times New Roman" w:cs="Times New Roman"/>
                <w:i/>
                <w:sz w:val="24"/>
                <w:szCs w:val="24"/>
              </w:rPr>
              <w:t xml:space="preserve"> </w:t>
            </w:r>
            <w:r w:rsidRPr="00383102">
              <w:rPr>
                <w:rFonts w:ascii="Times New Roman" w:hAnsi="Times New Roman" w:cs="Times New Roman"/>
                <w:i/>
                <w:sz w:val="24"/>
                <w:szCs w:val="24"/>
              </w:rPr>
              <w:t>спорта, распространенных в Дагестане;</w:t>
            </w:r>
          </w:p>
          <w:p w14:paraId="26F0FFAA" w14:textId="77777777" w:rsidR="006D4515" w:rsidRDefault="00FE18B4" w:rsidP="006D4515">
            <w:pPr>
              <w:ind w:left="63" w:firstLine="142"/>
              <w:contextualSpacing/>
              <w:rPr>
                <w:rFonts w:ascii="Times New Roman" w:hAnsi="Times New Roman" w:cs="Times New Roman"/>
                <w:i/>
                <w:sz w:val="24"/>
                <w:szCs w:val="24"/>
              </w:rPr>
            </w:pPr>
            <w:r w:rsidRPr="00383102">
              <w:rPr>
                <w:rFonts w:ascii="Times New Roman" w:hAnsi="Times New Roman" w:cs="Times New Roman"/>
                <w:i/>
                <w:sz w:val="24"/>
                <w:szCs w:val="24"/>
              </w:rPr>
              <w:t>-проявляет волевые качества, желание</w:t>
            </w:r>
          </w:p>
          <w:p w14:paraId="406A886D" w14:textId="6F583B8A" w:rsidR="00B56A4E" w:rsidRDefault="00FE18B4" w:rsidP="006D4515">
            <w:pPr>
              <w:contextualSpacing/>
              <w:rPr>
                <w:rFonts w:ascii="Times New Roman" w:hAnsi="Times New Roman" w:cs="Times New Roman"/>
                <w:i/>
                <w:sz w:val="24"/>
                <w:szCs w:val="24"/>
              </w:rPr>
            </w:pPr>
            <w:r w:rsidRPr="00383102">
              <w:rPr>
                <w:rFonts w:ascii="Times New Roman" w:hAnsi="Times New Roman" w:cs="Times New Roman"/>
                <w:i/>
                <w:sz w:val="24"/>
                <w:szCs w:val="24"/>
              </w:rPr>
              <w:t xml:space="preserve">справедливой победы в соревнованиях, </w:t>
            </w:r>
          </w:p>
          <w:p w14:paraId="325914C4" w14:textId="26D7D09B" w:rsidR="00B56A4E" w:rsidRDefault="00FE18B4" w:rsidP="006D4515">
            <w:pPr>
              <w:contextualSpacing/>
              <w:rPr>
                <w:rFonts w:ascii="Times New Roman" w:hAnsi="Times New Roman" w:cs="Times New Roman"/>
                <w:i/>
                <w:sz w:val="24"/>
                <w:szCs w:val="24"/>
              </w:rPr>
            </w:pPr>
            <w:r w:rsidRPr="00383102">
              <w:rPr>
                <w:rFonts w:ascii="Times New Roman" w:hAnsi="Times New Roman" w:cs="Times New Roman"/>
                <w:i/>
                <w:sz w:val="24"/>
                <w:szCs w:val="24"/>
              </w:rPr>
              <w:t xml:space="preserve">стремление быть похожим на известных </w:t>
            </w:r>
          </w:p>
          <w:p w14:paraId="6BB0952C" w14:textId="10BCB42E" w:rsidR="00FE18B4" w:rsidRPr="00383102" w:rsidRDefault="00FE18B4" w:rsidP="006D4515">
            <w:pPr>
              <w:contextualSpacing/>
              <w:rPr>
                <w:rFonts w:ascii="Times New Roman" w:hAnsi="Times New Roman" w:cs="Times New Roman"/>
                <w:i/>
                <w:sz w:val="24"/>
                <w:szCs w:val="24"/>
              </w:rPr>
            </w:pPr>
            <w:r w:rsidRPr="00383102">
              <w:rPr>
                <w:rFonts w:ascii="Times New Roman" w:hAnsi="Times New Roman" w:cs="Times New Roman"/>
                <w:i/>
                <w:sz w:val="24"/>
                <w:szCs w:val="24"/>
              </w:rPr>
              <w:t>дагестанских спортсменов;</w:t>
            </w:r>
          </w:p>
          <w:p w14:paraId="7057A939" w14:textId="01216A2E" w:rsidR="00FE18B4" w:rsidRPr="00383102" w:rsidRDefault="00FE18B4" w:rsidP="006D4515">
            <w:pPr>
              <w:ind w:left="63" w:firstLine="142"/>
              <w:contextualSpacing/>
              <w:rPr>
                <w:rFonts w:ascii="Times New Roman" w:hAnsi="Times New Roman" w:cs="Times New Roman"/>
                <w:color w:val="000000"/>
                <w:sz w:val="24"/>
                <w:szCs w:val="24"/>
                <w:shd w:val="clear" w:color="auto" w:fill="FFFFFF"/>
              </w:rPr>
            </w:pPr>
            <w:r w:rsidRPr="00383102">
              <w:rPr>
                <w:rFonts w:ascii="Times New Roman" w:eastAsia="Calibri" w:hAnsi="Times New Roman" w:cs="Times New Roman"/>
                <w:i/>
                <w:color w:val="000000"/>
                <w:sz w:val="24"/>
                <w:szCs w:val="24"/>
              </w:rPr>
              <w:t>-имеет первые сведения о туризме как о виде деятельности, способствующем здоровью, необходимости прогулок на свежем воздухе.</w:t>
            </w:r>
          </w:p>
          <w:p w14:paraId="6E03F3CE" w14:textId="77777777" w:rsidR="00FE18B4" w:rsidRPr="00383102" w:rsidRDefault="00FE18B4" w:rsidP="006D4515">
            <w:pPr>
              <w:widowControl w:val="0"/>
              <w:spacing w:line="317" w:lineRule="exact"/>
              <w:ind w:left="63" w:firstLine="142"/>
              <w:rPr>
                <w:rFonts w:ascii="Times New Roman" w:eastAsia="Times New Roman" w:hAnsi="Times New Roman" w:cs="Times New Roman"/>
                <w:b/>
                <w:sz w:val="24"/>
                <w:szCs w:val="24"/>
              </w:rPr>
            </w:pPr>
          </w:p>
        </w:tc>
      </w:tr>
      <w:tr w:rsidR="00FE18B4" w:rsidRPr="00383102" w14:paraId="3FEEE502" w14:textId="77777777" w:rsidTr="00B50047">
        <w:tc>
          <w:tcPr>
            <w:tcW w:w="2298" w:type="dxa"/>
          </w:tcPr>
          <w:p w14:paraId="11325214"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52838775"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b/>
                <w:bCs/>
                <w:i/>
                <w:color w:val="000000"/>
                <w:sz w:val="24"/>
                <w:szCs w:val="24"/>
                <w:shd w:val="clear" w:color="auto" w:fill="FFFFFF"/>
              </w:rPr>
            </w:pPr>
            <w:r w:rsidRPr="00383102">
              <w:rPr>
                <w:rFonts w:ascii="Times New Roman" w:eastAsia="Times New Roman" w:hAnsi="Times New Roman" w:cs="Times New Roman"/>
                <w:b/>
                <w:bCs/>
                <w:color w:val="000000"/>
                <w:sz w:val="24"/>
                <w:szCs w:val="24"/>
                <w:shd w:val="clear" w:color="auto" w:fill="FFFFFF"/>
              </w:rPr>
              <w:t>Трудовое</w:t>
            </w:r>
          </w:p>
          <w:p w14:paraId="1AF06434"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sz w:val="24"/>
                <w:szCs w:val="24"/>
              </w:rPr>
            </w:pPr>
            <w:r w:rsidRPr="00383102">
              <w:rPr>
                <w:rFonts w:ascii="Times New Roman" w:eastAsia="Times New Roman" w:hAnsi="Times New Roman" w:cs="Times New Roman"/>
                <w:b/>
                <w:i/>
                <w:sz w:val="24"/>
                <w:szCs w:val="24"/>
              </w:rPr>
              <w:t>(модуль «Я люблю трудиться»)</w:t>
            </w:r>
          </w:p>
        </w:tc>
        <w:tc>
          <w:tcPr>
            <w:tcW w:w="2410" w:type="dxa"/>
          </w:tcPr>
          <w:p w14:paraId="1340EA6C"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sz w:val="24"/>
                <w:szCs w:val="24"/>
              </w:rPr>
            </w:pPr>
            <w:r w:rsidRPr="00383102">
              <w:rPr>
                <w:rFonts w:ascii="Times New Roman" w:eastAsia="Times New Roman" w:hAnsi="Times New Roman" w:cs="Times New Roman"/>
                <w:color w:val="000000"/>
                <w:sz w:val="24"/>
                <w:szCs w:val="24"/>
                <w:shd w:val="clear" w:color="auto" w:fill="FFFFFF"/>
              </w:rPr>
              <w:t>Труд</w:t>
            </w:r>
          </w:p>
        </w:tc>
        <w:tc>
          <w:tcPr>
            <w:tcW w:w="5244" w:type="dxa"/>
          </w:tcPr>
          <w:p w14:paraId="3A8AB645" w14:textId="77777777" w:rsidR="00B56A4E" w:rsidRDefault="00FE18B4" w:rsidP="006D4515">
            <w:pPr>
              <w:widowControl w:val="0"/>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-понимающий ценность труда в семье и в </w:t>
            </w:r>
          </w:p>
          <w:p w14:paraId="7AF1B17D" w14:textId="77777777" w:rsidR="00B56A4E" w:rsidRDefault="00FE18B4" w:rsidP="006D4515">
            <w:pPr>
              <w:widowControl w:val="0"/>
              <w:ind w:left="63"/>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обществе на основе уважения к людям труда, результатам их деятельности, проявляющий трудолюбие при выполнении поручений и в</w:t>
            </w:r>
          </w:p>
          <w:p w14:paraId="3C6DE84F" w14:textId="37374AC1" w:rsidR="00FE18B4" w:rsidRPr="00383102" w:rsidRDefault="006D4515" w:rsidP="006D4515">
            <w:pPr>
              <w:widowControl w:val="0"/>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FE18B4" w:rsidRPr="00383102">
              <w:rPr>
                <w:rFonts w:ascii="Times New Roman" w:eastAsia="Times New Roman" w:hAnsi="Times New Roman" w:cs="Times New Roman"/>
                <w:color w:val="000000"/>
                <w:sz w:val="24"/>
                <w:szCs w:val="24"/>
                <w:shd w:val="clear" w:color="auto" w:fill="FFFFFF"/>
              </w:rPr>
              <w:t>самостоятельной деятельности;</w:t>
            </w:r>
          </w:p>
          <w:p w14:paraId="5F75E594" w14:textId="77777777" w:rsidR="00FE18B4" w:rsidRPr="00383102" w:rsidRDefault="00FE18B4" w:rsidP="006D4515">
            <w:pPr>
              <w:widowControl w:val="0"/>
              <w:ind w:left="63" w:firstLine="142"/>
              <w:rPr>
                <w:rFonts w:ascii="Times New Roman" w:eastAsia="Times New Roman" w:hAnsi="Times New Roman" w:cs="Times New Roman"/>
                <w:b/>
                <w:i/>
                <w:color w:val="000000"/>
                <w:sz w:val="24"/>
                <w:szCs w:val="24"/>
                <w:shd w:val="clear" w:color="auto" w:fill="FFFFFF"/>
              </w:rPr>
            </w:pPr>
            <w:r w:rsidRPr="00383102">
              <w:rPr>
                <w:rFonts w:ascii="Times New Roman" w:eastAsia="Times New Roman" w:hAnsi="Times New Roman" w:cs="Times New Roman"/>
                <w:b/>
                <w:i/>
                <w:color w:val="000000"/>
                <w:sz w:val="24"/>
                <w:szCs w:val="24"/>
                <w:shd w:val="clear" w:color="auto" w:fill="FFFFFF"/>
              </w:rPr>
              <w:t>Региональный аспект:</w:t>
            </w:r>
          </w:p>
          <w:p w14:paraId="12DA4AA3" w14:textId="77777777" w:rsidR="00B56A4E" w:rsidRDefault="00FE18B4" w:rsidP="006D4515">
            <w:pPr>
              <w:ind w:left="63" w:firstLine="142"/>
              <w:rPr>
                <w:rFonts w:ascii="Times New Roman" w:eastAsia="Calibri" w:hAnsi="Times New Roman" w:cs="Times New Roman"/>
                <w:i/>
                <w:sz w:val="24"/>
                <w:szCs w:val="24"/>
              </w:rPr>
            </w:pPr>
            <w:r w:rsidRPr="00383102">
              <w:rPr>
                <w:rFonts w:ascii="Times New Roman" w:eastAsia="Calibri" w:hAnsi="Times New Roman" w:cs="Times New Roman"/>
                <w:b/>
                <w:i/>
                <w:sz w:val="24"/>
                <w:szCs w:val="24"/>
              </w:rPr>
              <w:t>-</w:t>
            </w:r>
            <w:r w:rsidR="0020271F" w:rsidRPr="00383102">
              <w:rPr>
                <w:rFonts w:ascii="Times New Roman" w:eastAsia="Calibri" w:hAnsi="Times New Roman" w:cs="Times New Roman"/>
                <w:i/>
                <w:sz w:val="24"/>
                <w:szCs w:val="24"/>
              </w:rPr>
              <w:t xml:space="preserve">расширены представления о </w:t>
            </w:r>
            <w:r w:rsidRPr="00383102">
              <w:rPr>
                <w:rFonts w:ascii="Times New Roman" w:eastAsia="Calibri" w:hAnsi="Times New Roman" w:cs="Times New Roman"/>
                <w:i/>
                <w:sz w:val="24"/>
                <w:szCs w:val="24"/>
              </w:rPr>
              <w:t xml:space="preserve">профессиях и </w:t>
            </w:r>
          </w:p>
          <w:p w14:paraId="038D7BCD" w14:textId="77777777" w:rsidR="00B56A4E" w:rsidRDefault="00FE18B4" w:rsidP="00912E29">
            <w:pPr>
              <w:ind w:left="63"/>
              <w:rPr>
                <w:rFonts w:ascii="Times New Roman" w:eastAsia="Calibri" w:hAnsi="Times New Roman" w:cs="Times New Roman"/>
                <w:i/>
                <w:sz w:val="24"/>
                <w:szCs w:val="24"/>
              </w:rPr>
            </w:pPr>
            <w:r w:rsidRPr="00383102">
              <w:rPr>
                <w:rFonts w:ascii="Times New Roman" w:eastAsia="Calibri" w:hAnsi="Times New Roman" w:cs="Times New Roman"/>
                <w:i/>
                <w:sz w:val="24"/>
                <w:szCs w:val="24"/>
              </w:rPr>
              <w:t>занятиях родителей и близких родственников, развито чувство гордости за собственные успехи и достижения, успехи и достижения</w:t>
            </w:r>
          </w:p>
          <w:p w14:paraId="48F55886" w14:textId="4B874558" w:rsidR="00FE18B4" w:rsidRPr="00383102" w:rsidRDefault="00FE18B4" w:rsidP="006D4515">
            <w:pPr>
              <w:rPr>
                <w:rFonts w:ascii="Times New Roman" w:eastAsia="Calibri" w:hAnsi="Times New Roman" w:cs="Times New Roman"/>
                <w:i/>
                <w:sz w:val="24"/>
                <w:szCs w:val="24"/>
              </w:rPr>
            </w:pPr>
            <w:r w:rsidRPr="00383102">
              <w:rPr>
                <w:rFonts w:ascii="Times New Roman" w:eastAsia="Calibri" w:hAnsi="Times New Roman" w:cs="Times New Roman"/>
                <w:i/>
                <w:sz w:val="24"/>
                <w:szCs w:val="24"/>
              </w:rPr>
              <w:t>родителей, близких людей, друзей;</w:t>
            </w:r>
          </w:p>
          <w:p w14:paraId="33079474" w14:textId="77777777" w:rsidR="00B56A4E" w:rsidRDefault="00FE18B4" w:rsidP="006D4515">
            <w:pPr>
              <w:ind w:left="63" w:firstLine="142"/>
              <w:rPr>
                <w:rFonts w:ascii="Times New Roman" w:eastAsia="Calibri" w:hAnsi="Times New Roman" w:cs="Times New Roman"/>
                <w:i/>
                <w:sz w:val="24"/>
                <w:szCs w:val="24"/>
              </w:rPr>
            </w:pPr>
            <w:r w:rsidRPr="00383102">
              <w:rPr>
                <w:rFonts w:ascii="Times New Roman" w:eastAsia="Calibri" w:hAnsi="Times New Roman" w:cs="Times New Roman"/>
                <w:i/>
                <w:sz w:val="24"/>
                <w:szCs w:val="24"/>
              </w:rPr>
              <w:t xml:space="preserve">-знаком и уважает традиционные виды труда и профессии в Дагестане – виноградаря, рыбака, чабана, овощевода, народных </w:t>
            </w:r>
          </w:p>
          <w:p w14:paraId="0751ECE4" w14:textId="42D9A7CF" w:rsidR="00FE18B4" w:rsidRPr="00383102" w:rsidRDefault="00FE18B4" w:rsidP="006D4515">
            <w:pPr>
              <w:rPr>
                <w:rFonts w:ascii="Times New Roman" w:hAnsi="Times New Roman" w:cs="Times New Roman"/>
                <w:b/>
                <w:color w:val="000000"/>
                <w:sz w:val="24"/>
                <w:szCs w:val="24"/>
                <w:shd w:val="clear" w:color="auto" w:fill="FFFFFF"/>
              </w:rPr>
            </w:pPr>
            <w:r w:rsidRPr="00383102">
              <w:rPr>
                <w:rFonts w:ascii="Times New Roman" w:eastAsia="Calibri" w:hAnsi="Times New Roman" w:cs="Times New Roman"/>
                <w:i/>
                <w:sz w:val="24"/>
                <w:szCs w:val="24"/>
              </w:rPr>
              <w:t>умельцев; мастеров прикладного искусства.</w:t>
            </w:r>
          </w:p>
          <w:p w14:paraId="6CF9A2FE" w14:textId="77777777" w:rsidR="00FE18B4" w:rsidRPr="00383102" w:rsidRDefault="00FE18B4" w:rsidP="006D4515">
            <w:pPr>
              <w:widowControl w:val="0"/>
              <w:ind w:left="63" w:firstLine="142"/>
              <w:rPr>
                <w:rFonts w:ascii="Times New Roman" w:eastAsia="Times New Roman" w:hAnsi="Times New Roman" w:cs="Times New Roman"/>
                <w:sz w:val="24"/>
                <w:szCs w:val="24"/>
              </w:rPr>
            </w:pPr>
          </w:p>
        </w:tc>
      </w:tr>
      <w:tr w:rsidR="00FE18B4" w:rsidRPr="00383102" w14:paraId="2342FE85" w14:textId="77777777" w:rsidTr="00B50047">
        <w:tc>
          <w:tcPr>
            <w:tcW w:w="2298" w:type="dxa"/>
          </w:tcPr>
          <w:p w14:paraId="4AD44595"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b/>
                <w:bCs/>
                <w:color w:val="000000"/>
                <w:sz w:val="24"/>
                <w:szCs w:val="24"/>
                <w:shd w:val="clear" w:color="auto" w:fill="FFFFFF"/>
              </w:rPr>
            </w:pPr>
          </w:p>
          <w:p w14:paraId="4C7E4663" w14:textId="77777777" w:rsidR="00FE18B4" w:rsidRPr="00383102" w:rsidRDefault="00FE18B4" w:rsidP="00B50047">
            <w:pPr>
              <w:widowControl w:val="0"/>
              <w:spacing w:line="230" w:lineRule="exact"/>
              <w:ind w:left="63" w:hanging="279"/>
              <w:jc w:val="center"/>
              <w:rPr>
                <w:rFonts w:ascii="Times New Roman" w:eastAsia="Times New Roman" w:hAnsi="Times New Roman" w:cs="Times New Roman"/>
                <w:b/>
                <w:bCs/>
                <w:i/>
                <w:color w:val="000000"/>
                <w:sz w:val="24"/>
                <w:szCs w:val="24"/>
                <w:shd w:val="clear" w:color="auto" w:fill="FFFFFF"/>
              </w:rPr>
            </w:pPr>
            <w:r w:rsidRPr="00383102">
              <w:rPr>
                <w:rFonts w:ascii="Times New Roman" w:eastAsia="Times New Roman" w:hAnsi="Times New Roman" w:cs="Times New Roman"/>
                <w:b/>
                <w:bCs/>
                <w:color w:val="000000"/>
                <w:sz w:val="24"/>
                <w:szCs w:val="24"/>
                <w:shd w:val="clear" w:color="auto" w:fill="FFFFFF"/>
              </w:rPr>
              <w:t>Этико-эстетическое</w:t>
            </w:r>
          </w:p>
          <w:p w14:paraId="235F14F7" w14:textId="77777777" w:rsidR="00FE18B4" w:rsidRPr="00383102" w:rsidRDefault="00FE18B4" w:rsidP="00ED5B3A">
            <w:pPr>
              <w:widowControl w:val="0"/>
              <w:ind w:left="63" w:right="140" w:firstLine="142"/>
              <w:jc w:val="center"/>
              <w:rPr>
                <w:rFonts w:ascii="Times New Roman" w:eastAsia="Times New Roman" w:hAnsi="Times New Roman" w:cs="Times New Roman"/>
                <w:i/>
                <w:sz w:val="24"/>
                <w:szCs w:val="24"/>
              </w:rPr>
            </w:pPr>
            <w:r w:rsidRPr="00383102">
              <w:rPr>
                <w:rFonts w:ascii="Times New Roman" w:eastAsia="Times New Roman" w:hAnsi="Times New Roman" w:cs="Times New Roman"/>
                <w:b/>
                <w:i/>
                <w:sz w:val="24"/>
                <w:szCs w:val="24"/>
              </w:rPr>
              <w:t>(модуль «Я в мире прекрасного»)</w:t>
            </w:r>
          </w:p>
          <w:p w14:paraId="11B408C5" w14:textId="77777777" w:rsidR="00FE18B4" w:rsidRPr="00383102" w:rsidRDefault="00FE18B4" w:rsidP="00ED5B3A">
            <w:pPr>
              <w:widowControl w:val="0"/>
              <w:spacing w:line="230" w:lineRule="exact"/>
              <w:ind w:left="63" w:firstLine="142"/>
              <w:jc w:val="center"/>
              <w:rPr>
                <w:rFonts w:ascii="Times New Roman" w:eastAsia="Times New Roman" w:hAnsi="Times New Roman" w:cs="Times New Roman"/>
                <w:sz w:val="24"/>
                <w:szCs w:val="24"/>
              </w:rPr>
            </w:pPr>
          </w:p>
        </w:tc>
        <w:tc>
          <w:tcPr>
            <w:tcW w:w="2410" w:type="dxa"/>
          </w:tcPr>
          <w:p w14:paraId="42C13A85" w14:textId="77777777" w:rsidR="00FE18B4" w:rsidRPr="00383102" w:rsidRDefault="00FE18B4" w:rsidP="00ED5B3A">
            <w:pPr>
              <w:widowControl w:val="0"/>
              <w:spacing w:line="322" w:lineRule="exact"/>
              <w:ind w:left="63" w:firstLine="142"/>
              <w:jc w:val="center"/>
              <w:rPr>
                <w:rFonts w:ascii="Times New Roman" w:eastAsia="Times New Roman" w:hAnsi="Times New Roman" w:cs="Times New Roman"/>
                <w:sz w:val="24"/>
                <w:szCs w:val="24"/>
              </w:rPr>
            </w:pPr>
            <w:r w:rsidRPr="00383102">
              <w:rPr>
                <w:rFonts w:ascii="Times New Roman" w:eastAsia="Times New Roman" w:hAnsi="Times New Roman" w:cs="Times New Roman"/>
                <w:color w:val="000000"/>
                <w:sz w:val="24"/>
                <w:szCs w:val="24"/>
                <w:shd w:val="clear" w:color="auto" w:fill="FFFFFF"/>
              </w:rPr>
              <w:t>Культура и красота</w:t>
            </w:r>
          </w:p>
        </w:tc>
        <w:tc>
          <w:tcPr>
            <w:tcW w:w="5244" w:type="dxa"/>
          </w:tcPr>
          <w:p w14:paraId="29E3B061" w14:textId="77777777" w:rsidR="00B56A4E" w:rsidRDefault="00FE18B4" w:rsidP="006D4515">
            <w:pPr>
              <w:widowControl w:val="0"/>
              <w:spacing w:line="317"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-способный воспринимать и чувствовать</w:t>
            </w:r>
          </w:p>
          <w:p w14:paraId="052C629B" w14:textId="77777777" w:rsidR="00B56A4E" w:rsidRDefault="00FE18B4" w:rsidP="006D4515">
            <w:pPr>
              <w:widowControl w:val="0"/>
              <w:spacing w:line="317"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прекрасное в быту, природе, поступках, </w:t>
            </w:r>
          </w:p>
          <w:p w14:paraId="61068068" w14:textId="77777777" w:rsidR="00B56A4E" w:rsidRDefault="00FE18B4" w:rsidP="006D4515">
            <w:pPr>
              <w:widowControl w:val="0"/>
              <w:spacing w:line="317"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искусстве, стремящийся к отображению </w:t>
            </w:r>
          </w:p>
          <w:p w14:paraId="2A460422" w14:textId="77777777" w:rsidR="00B56A4E" w:rsidRDefault="00FE18B4" w:rsidP="006D4515">
            <w:pPr>
              <w:widowControl w:val="0"/>
              <w:spacing w:line="317"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прекрасного в продуктивных видах </w:t>
            </w:r>
          </w:p>
          <w:p w14:paraId="305CFBF9" w14:textId="77777777" w:rsidR="00B56A4E" w:rsidRDefault="00FE18B4" w:rsidP="006D4515">
            <w:pPr>
              <w:widowControl w:val="0"/>
              <w:spacing w:line="317"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деятельности, обладающий зачатками</w:t>
            </w:r>
          </w:p>
          <w:p w14:paraId="09EEC8B3" w14:textId="6954D576" w:rsidR="00FE18B4" w:rsidRPr="00383102" w:rsidRDefault="00FE18B4" w:rsidP="006D4515">
            <w:pPr>
              <w:widowControl w:val="0"/>
              <w:spacing w:line="317"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 художественно-эстетического вкуса;</w:t>
            </w:r>
          </w:p>
          <w:p w14:paraId="7D73E01C" w14:textId="77777777" w:rsidR="00B56A4E" w:rsidRDefault="00FE18B4" w:rsidP="006D4515">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-самостоятельно применяет усвоенные </w:t>
            </w:r>
          </w:p>
          <w:p w14:paraId="50E24FE8" w14:textId="77777777" w:rsidR="00B56A4E" w:rsidRDefault="00FE18B4" w:rsidP="006D4515">
            <w:pPr>
              <w:widowControl w:val="0"/>
              <w:spacing w:line="274" w:lineRule="exact"/>
              <w:ind w:left="63"/>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правила, владеет нормами, конструктивными способами взаимодействия с взрослыми и сверстниками (умение договариваться, </w:t>
            </w:r>
          </w:p>
          <w:p w14:paraId="28964056" w14:textId="389540C3" w:rsidR="00FE18B4" w:rsidRPr="00383102" w:rsidRDefault="00FE18B4" w:rsidP="006D4515">
            <w:pPr>
              <w:widowControl w:val="0"/>
              <w:spacing w:line="274" w:lineRule="exact"/>
              <w:ind w:left="63"/>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shd w:val="clear" w:color="auto" w:fill="FFFFFF"/>
              </w:rPr>
              <w:t>взаимодействовать в игровых отношениях в рамках игровых правил и т.д.);</w:t>
            </w:r>
          </w:p>
          <w:p w14:paraId="34E0BE35" w14:textId="77777777" w:rsidR="00B56A4E" w:rsidRDefault="00FE18B4" w:rsidP="006D4515">
            <w:pPr>
              <w:widowControl w:val="0"/>
              <w:spacing w:line="274" w:lineRule="exact"/>
              <w:ind w:left="63" w:firstLine="142"/>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-преобразует полученные знания и способы деятельности, изменяет поведение и стиль </w:t>
            </w:r>
          </w:p>
          <w:p w14:paraId="1FEBFC7A" w14:textId="4F6FEFF7" w:rsidR="00B56A4E" w:rsidRDefault="006D4515" w:rsidP="006D4515">
            <w:pPr>
              <w:widowControl w:val="0"/>
              <w:spacing w:line="274" w:lineRule="exact"/>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FE18B4" w:rsidRPr="00383102">
              <w:rPr>
                <w:rFonts w:ascii="Times New Roman" w:eastAsia="Times New Roman" w:hAnsi="Times New Roman" w:cs="Times New Roman"/>
                <w:color w:val="000000"/>
                <w:sz w:val="24"/>
                <w:szCs w:val="24"/>
                <w:shd w:val="clear" w:color="auto" w:fill="FFFFFF"/>
              </w:rPr>
              <w:t xml:space="preserve">общения со взрослыми и сверстниками в </w:t>
            </w:r>
          </w:p>
          <w:p w14:paraId="0F125ED8" w14:textId="77777777" w:rsidR="00B56A4E"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 xml:space="preserve">зависимости от ситуации. Выражает </w:t>
            </w:r>
          </w:p>
          <w:p w14:paraId="14FE5567" w14:textId="77777777" w:rsidR="00B56A4E" w:rsidRDefault="00FE18B4" w:rsidP="006D4515">
            <w:pPr>
              <w:widowControl w:val="0"/>
              <w:spacing w:line="274" w:lineRule="exact"/>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color w:val="000000"/>
                <w:sz w:val="24"/>
                <w:szCs w:val="24"/>
                <w:shd w:val="clear" w:color="auto" w:fill="FFFFFF"/>
              </w:rPr>
              <w:t>познавательный интерес к отношениям,</w:t>
            </w:r>
          </w:p>
          <w:p w14:paraId="04A2C82D" w14:textId="09494C7C" w:rsidR="00B56A4E" w:rsidRDefault="00FE18B4" w:rsidP="006D4515">
            <w:pPr>
              <w:widowControl w:val="0"/>
              <w:spacing w:line="274" w:lineRule="exact"/>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shd w:val="clear" w:color="auto" w:fill="FFFFFF"/>
              </w:rPr>
              <w:t xml:space="preserve">поведению людей, стремление </w:t>
            </w:r>
            <w:r w:rsidRPr="00383102">
              <w:rPr>
                <w:rFonts w:ascii="Times New Roman" w:eastAsia="Times New Roman" w:hAnsi="Times New Roman" w:cs="Times New Roman"/>
                <w:color w:val="000000"/>
                <w:sz w:val="24"/>
                <w:szCs w:val="24"/>
              </w:rPr>
              <w:t xml:space="preserve">их </w:t>
            </w:r>
          </w:p>
          <w:p w14:paraId="272EFDC2" w14:textId="4578F7A8" w:rsidR="00FE18B4" w:rsidRPr="00383102" w:rsidRDefault="00FE18B4" w:rsidP="006D4515">
            <w:pPr>
              <w:widowControl w:val="0"/>
              <w:spacing w:line="274" w:lineRule="exact"/>
              <w:ind w:left="63"/>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осмысливать, оценивать в соответствии с усвоенными нравственными нормами и ценностями:</w:t>
            </w:r>
          </w:p>
          <w:p w14:paraId="50C9BF23" w14:textId="77777777" w:rsidR="00FE18B4" w:rsidRPr="00383102" w:rsidRDefault="00FE18B4" w:rsidP="006D4515">
            <w:pPr>
              <w:widowControl w:val="0"/>
              <w:spacing w:line="274" w:lineRule="exact"/>
              <w:ind w:left="63" w:firstLine="142"/>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-экспериментирует в сфере установления отношений, определения позиции в собственном поведении;</w:t>
            </w:r>
          </w:p>
          <w:p w14:paraId="66B67C60" w14:textId="77777777" w:rsidR="00FE18B4" w:rsidRPr="00383102" w:rsidRDefault="00FE18B4" w:rsidP="006D4515">
            <w:pPr>
              <w:widowControl w:val="0"/>
              <w:spacing w:line="274" w:lineRule="exact"/>
              <w:ind w:left="63" w:right="80" w:firstLine="142"/>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-использует тактики разговорной дисциплины (спокойно сидеть, слушать, дать возможность высказаться). Слушает и уважает мнения других людей;</w:t>
            </w:r>
          </w:p>
          <w:p w14:paraId="01CE66D7" w14:textId="77777777" w:rsidR="00FE18B4" w:rsidRPr="00383102" w:rsidRDefault="00FE18B4" w:rsidP="006D4515">
            <w:pPr>
              <w:widowControl w:val="0"/>
              <w:spacing w:line="274" w:lineRule="exact"/>
              <w:ind w:left="63" w:right="80" w:firstLine="142"/>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-способен управлять своим поведением;</w:t>
            </w:r>
          </w:p>
          <w:p w14:paraId="1403F166" w14:textId="77777777" w:rsidR="00B56A4E" w:rsidRDefault="00FE18B4" w:rsidP="006D4515">
            <w:pPr>
              <w:ind w:left="63" w:firstLine="142"/>
              <w:rPr>
                <w:rFonts w:ascii="Times New Roman" w:eastAsia="Calibri" w:hAnsi="Times New Roman" w:cs="Times New Roman"/>
                <w:sz w:val="24"/>
                <w:szCs w:val="24"/>
              </w:rPr>
            </w:pPr>
            <w:r w:rsidRPr="00383102">
              <w:rPr>
                <w:rFonts w:ascii="Times New Roman" w:eastAsia="Calibri" w:hAnsi="Times New Roman" w:cs="Times New Roman"/>
                <w:sz w:val="24"/>
                <w:szCs w:val="24"/>
              </w:rPr>
              <w:t>-выражает эмоционально-ценностное отношение к окружающему миру, эмоциональную</w:t>
            </w:r>
          </w:p>
          <w:p w14:paraId="664BF229" w14:textId="02B1D1C3" w:rsidR="00FE18B4" w:rsidRPr="00383102" w:rsidRDefault="00FE18B4" w:rsidP="00912E29">
            <w:pPr>
              <w:rPr>
                <w:rFonts w:ascii="Times New Roman" w:hAnsi="Times New Roman" w:cs="Times New Roman"/>
                <w:color w:val="000000"/>
                <w:sz w:val="24"/>
                <w:szCs w:val="24"/>
              </w:rPr>
            </w:pPr>
            <w:r w:rsidRPr="00383102">
              <w:rPr>
                <w:rFonts w:ascii="Times New Roman" w:eastAsia="Calibri" w:hAnsi="Times New Roman" w:cs="Times New Roman"/>
                <w:sz w:val="24"/>
                <w:szCs w:val="24"/>
              </w:rPr>
              <w:t xml:space="preserve"> </w:t>
            </w:r>
            <w:r w:rsidR="00912E29" w:rsidRPr="00383102">
              <w:rPr>
                <w:rFonts w:ascii="Times New Roman" w:eastAsia="Calibri" w:hAnsi="Times New Roman" w:cs="Times New Roman"/>
                <w:sz w:val="24"/>
                <w:szCs w:val="24"/>
              </w:rPr>
              <w:t>отзывчивость при</w:t>
            </w:r>
            <w:r w:rsidRPr="00383102">
              <w:rPr>
                <w:rFonts w:ascii="Times New Roman" w:eastAsia="Calibri" w:hAnsi="Times New Roman" w:cs="Times New Roman"/>
                <w:sz w:val="24"/>
                <w:szCs w:val="24"/>
              </w:rPr>
              <w:t xml:space="preserve"> восприятии произведений изобразительного и декоративно-прикладного искусства, фольклора, иллюстраций к художественным произведениям, </w:t>
            </w:r>
            <w:r w:rsidRPr="00383102">
              <w:rPr>
                <w:rFonts w:ascii="Times New Roman" w:hAnsi="Times New Roman" w:cs="Times New Roman"/>
                <w:color w:val="000000"/>
                <w:spacing w:val="6"/>
                <w:sz w:val="24"/>
                <w:szCs w:val="24"/>
              </w:rPr>
              <w:t>на музыку разного ха</w:t>
            </w:r>
            <w:r w:rsidRPr="00383102">
              <w:rPr>
                <w:rFonts w:ascii="Times New Roman" w:hAnsi="Times New Roman" w:cs="Times New Roman"/>
                <w:color w:val="000000"/>
                <w:sz w:val="24"/>
                <w:szCs w:val="24"/>
              </w:rPr>
              <w:t>рактера.</w:t>
            </w:r>
          </w:p>
          <w:p w14:paraId="0A96079C" w14:textId="77777777" w:rsidR="00FE18B4" w:rsidRPr="00383102" w:rsidRDefault="00FE18B4" w:rsidP="006D4515">
            <w:pPr>
              <w:widowControl w:val="0"/>
              <w:shd w:val="clear" w:color="auto" w:fill="FFFFFF"/>
              <w:tabs>
                <w:tab w:val="left" w:pos="0"/>
              </w:tabs>
              <w:autoSpaceDE w:val="0"/>
              <w:autoSpaceDN w:val="0"/>
              <w:adjustRightInd w:val="0"/>
              <w:ind w:left="63" w:firstLine="142"/>
              <w:rPr>
                <w:rFonts w:ascii="Times New Roman" w:hAnsi="Times New Roman" w:cs="Times New Roman"/>
                <w:b/>
                <w:i/>
                <w:color w:val="000000"/>
                <w:sz w:val="24"/>
                <w:szCs w:val="24"/>
              </w:rPr>
            </w:pPr>
            <w:r w:rsidRPr="00383102">
              <w:rPr>
                <w:rFonts w:ascii="Times New Roman" w:hAnsi="Times New Roman" w:cs="Times New Roman"/>
                <w:b/>
                <w:i/>
                <w:color w:val="000000"/>
                <w:sz w:val="24"/>
                <w:szCs w:val="24"/>
              </w:rPr>
              <w:t>Региональный аспект:</w:t>
            </w:r>
          </w:p>
          <w:p w14:paraId="38AEA7B1" w14:textId="77777777" w:rsidR="00FE18B4" w:rsidRPr="00383102" w:rsidRDefault="00FE18B4" w:rsidP="006D4515">
            <w:pPr>
              <w:widowControl w:val="0"/>
              <w:shd w:val="clear" w:color="auto" w:fill="FFFFFF"/>
              <w:tabs>
                <w:tab w:val="left" w:pos="0"/>
              </w:tabs>
              <w:autoSpaceDE w:val="0"/>
              <w:autoSpaceDN w:val="0"/>
              <w:adjustRightInd w:val="0"/>
              <w:ind w:left="63" w:firstLine="142"/>
              <w:rPr>
                <w:rFonts w:ascii="Times New Roman" w:hAnsi="Times New Roman" w:cs="Times New Roman"/>
                <w:i/>
                <w:color w:val="000000"/>
                <w:sz w:val="24"/>
                <w:szCs w:val="24"/>
              </w:rPr>
            </w:pPr>
            <w:r w:rsidRPr="00383102">
              <w:rPr>
                <w:rFonts w:ascii="Times New Roman" w:hAnsi="Times New Roman" w:cs="Times New Roman"/>
                <w:i/>
                <w:color w:val="000000"/>
                <w:sz w:val="24"/>
                <w:szCs w:val="24"/>
              </w:rPr>
              <w:t>-соблюдает правила дагестанского этикета;</w:t>
            </w:r>
          </w:p>
          <w:p w14:paraId="1F63F7BC" w14:textId="77777777" w:rsidR="00FE18B4" w:rsidRPr="00383102" w:rsidRDefault="00FE18B4" w:rsidP="006D4515">
            <w:pPr>
              <w:widowControl w:val="0"/>
              <w:shd w:val="clear" w:color="auto" w:fill="FFFFFF"/>
              <w:tabs>
                <w:tab w:val="left" w:pos="0"/>
              </w:tabs>
              <w:autoSpaceDE w:val="0"/>
              <w:autoSpaceDN w:val="0"/>
              <w:adjustRightInd w:val="0"/>
              <w:ind w:left="63" w:firstLine="142"/>
              <w:rPr>
                <w:rFonts w:ascii="Times New Roman" w:hAnsi="Times New Roman" w:cs="Times New Roman"/>
                <w:i/>
                <w:color w:val="000000"/>
                <w:sz w:val="24"/>
                <w:szCs w:val="24"/>
              </w:rPr>
            </w:pPr>
            <w:r w:rsidRPr="00383102">
              <w:rPr>
                <w:rFonts w:ascii="Times New Roman" w:hAnsi="Times New Roman" w:cs="Times New Roman"/>
                <w:i/>
                <w:color w:val="000000"/>
                <w:sz w:val="24"/>
                <w:szCs w:val="24"/>
              </w:rPr>
              <w:t>-отрицательно относится к проявлениям капризов, излишних действий в присутствии взрослого;</w:t>
            </w:r>
          </w:p>
          <w:p w14:paraId="5923B73F" w14:textId="77777777" w:rsidR="00FE18B4" w:rsidRPr="00383102" w:rsidRDefault="00FE18B4" w:rsidP="006D4515">
            <w:pPr>
              <w:widowControl w:val="0"/>
              <w:shd w:val="clear" w:color="auto" w:fill="FFFFFF"/>
              <w:tabs>
                <w:tab w:val="left" w:pos="0"/>
              </w:tabs>
              <w:autoSpaceDE w:val="0"/>
              <w:autoSpaceDN w:val="0"/>
              <w:adjustRightInd w:val="0"/>
              <w:ind w:left="63" w:firstLine="142"/>
              <w:rPr>
                <w:rFonts w:ascii="Times New Roman" w:hAnsi="Times New Roman" w:cs="Times New Roman"/>
                <w:i/>
                <w:color w:val="000000"/>
                <w:sz w:val="24"/>
                <w:szCs w:val="24"/>
              </w:rPr>
            </w:pPr>
            <w:r w:rsidRPr="00383102">
              <w:rPr>
                <w:rFonts w:ascii="Times New Roman" w:hAnsi="Times New Roman" w:cs="Times New Roman"/>
                <w:i/>
                <w:color w:val="000000"/>
                <w:sz w:val="24"/>
                <w:szCs w:val="24"/>
              </w:rPr>
              <w:t>-выражает интерес и любовь к дагестанской музыке, песням и танцам, танцевальным ансамблям («Лезгинка» и др.), произведениям художников и писателей;</w:t>
            </w:r>
          </w:p>
          <w:p w14:paraId="4A39BE75" w14:textId="77777777" w:rsidR="00FE18B4" w:rsidRPr="00383102" w:rsidRDefault="00FE18B4" w:rsidP="006D4515">
            <w:pPr>
              <w:widowControl w:val="0"/>
              <w:shd w:val="clear" w:color="auto" w:fill="FFFFFF"/>
              <w:tabs>
                <w:tab w:val="left" w:pos="0"/>
              </w:tabs>
              <w:autoSpaceDE w:val="0"/>
              <w:autoSpaceDN w:val="0"/>
              <w:adjustRightInd w:val="0"/>
              <w:ind w:left="63" w:firstLine="142"/>
              <w:rPr>
                <w:rFonts w:ascii="Times New Roman" w:hAnsi="Times New Roman" w:cs="Times New Roman"/>
                <w:sz w:val="24"/>
                <w:szCs w:val="24"/>
              </w:rPr>
            </w:pPr>
            <w:r w:rsidRPr="00383102">
              <w:rPr>
                <w:rFonts w:ascii="Times New Roman" w:hAnsi="Times New Roman" w:cs="Times New Roman"/>
                <w:i/>
                <w:color w:val="000000"/>
                <w:sz w:val="24"/>
                <w:szCs w:val="24"/>
              </w:rPr>
              <w:t>-выражает свои творческие способности в кружковой деятельности.</w:t>
            </w:r>
          </w:p>
          <w:p w14:paraId="244C6ECA" w14:textId="77777777" w:rsidR="00FE18B4" w:rsidRPr="00383102" w:rsidRDefault="00FE18B4" w:rsidP="006D4515">
            <w:pPr>
              <w:widowControl w:val="0"/>
              <w:spacing w:line="317" w:lineRule="exact"/>
              <w:ind w:left="63" w:firstLine="142"/>
              <w:rPr>
                <w:rFonts w:ascii="Times New Roman" w:eastAsia="Times New Roman" w:hAnsi="Times New Roman" w:cs="Times New Roman"/>
                <w:sz w:val="24"/>
                <w:szCs w:val="24"/>
              </w:rPr>
            </w:pPr>
          </w:p>
        </w:tc>
      </w:tr>
    </w:tbl>
    <w:p w14:paraId="5C2B0490" w14:textId="77777777" w:rsidR="00FE18B4" w:rsidRPr="00383102" w:rsidRDefault="00FE18B4" w:rsidP="00656A7A">
      <w:pPr>
        <w:spacing w:after="0"/>
        <w:ind w:left="-567"/>
        <w:jc w:val="both"/>
        <w:rPr>
          <w:rFonts w:ascii="Times New Roman" w:hAnsi="Times New Roman" w:cs="Times New Roman"/>
          <w:i/>
          <w:sz w:val="24"/>
          <w:szCs w:val="24"/>
        </w:rPr>
      </w:pPr>
    </w:p>
    <w:p w14:paraId="795AF6C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ab/>
      </w:r>
    </w:p>
    <w:p w14:paraId="31B94047" w14:textId="62F289CD" w:rsidR="00FE18B4" w:rsidRPr="00383102" w:rsidRDefault="00E90B2C"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2.9</w:t>
      </w:r>
      <w:r w:rsidR="001862DD" w:rsidRPr="00383102">
        <w:rPr>
          <w:rFonts w:ascii="Times New Roman" w:hAnsi="Times New Roman" w:cs="Times New Roman"/>
          <w:b/>
          <w:sz w:val="24"/>
          <w:szCs w:val="24"/>
        </w:rPr>
        <w:t>.2</w:t>
      </w:r>
      <w:r w:rsidR="00FE18B4" w:rsidRPr="00383102">
        <w:rPr>
          <w:rFonts w:ascii="Times New Roman" w:hAnsi="Times New Roman" w:cs="Times New Roman"/>
          <w:b/>
          <w:sz w:val="24"/>
          <w:szCs w:val="24"/>
        </w:rPr>
        <w:t xml:space="preserve"> Содержательный раздел программы воспитания </w:t>
      </w:r>
    </w:p>
    <w:p w14:paraId="2AE3A881" w14:textId="77777777" w:rsidR="00FE18B4" w:rsidRPr="00383102" w:rsidRDefault="00FE18B4" w:rsidP="00656A7A">
      <w:pPr>
        <w:spacing w:after="0"/>
        <w:ind w:left="-567"/>
        <w:jc w:val="center"/>
        <w:rPr>
          <w:rFonts w:ascii="Times New Roman" w:hAnsi="Times New Roman" w:cs="Times New Roman"/>
          <w:b/>
          <w:sz w:val="24"/>
          <w:szCs w:val="24"/>
        </w:rPr>
      </w:pPr>
    </w:p>
    <w:p w14:paraId="7AC425FD"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Уклад образовательной организации</w:t>
      </w:r>
    </w:p>
    <w:p w14:paraId="51F265E7"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в региональном аспекте</w:t>
      </w:r>
    </w:p>
    <w:p w14:paraId="5B3C26A8"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color w:val="FF0000"/>
          <w:sz w:val="24"/>
          <w:szCs w:val="24"/>
        </w:rPr>
        <w:t xml:space="preserve">         </w:t>
      </w:r>
      <w:r w:rsidRPr="00383102">
        <w:rPr>
          <w:rFonts w:ascii="Times New Roman" w:hAnsi="Times New Roman" w:cs="Times New Roman"/>
          <w:i/>
          <w:sz w:val="24"/>
          <w:szCs w:val="24"/>
        </w:rPr>
        <w:t>Уклад – это общественный договор участников образовательных отношений, опирающийся на базовые национальные ценности, содержащий традиции региона и образовательной организации, задающий культуру поведения сообществ, описывающий предметно-пространственную среду, деятельности и социокультурный контекст.</w:t>
      </w:r>
    </w:p>
    <w:p w14:paraId="2DA3EFC5" w14:textId="27DB594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Уклад </w:t>
      </w:r>
      <w:r w:rsidR="004010F0" w:rsidRPr="00383102">
        <w:rPr>
          <w:rFonts w:ascii="Times New Roman" w:hAnsi="Times New Roman" w:cs="Times New Roman"/>
          <w:i/>
          <w:sz w:val="24"/>
          <w:szCs w:val="24"/>
        </w:rPr>
        <w:t xml:space="preserve">ДОУ </w:t>
      </w:r>
      <w:r w:rsidRPr="00383102">
        <w:rPr>
          <w:rFonts w:ascii="Times New Roman" w:hAnsi="Times New Roman" w:cs="Times New Roman"/>
          <w:i/>
          <w:sz w:val="24"/>
          <w:szCs w:val="24"/>
        </w:rPr>
        <w:t>основывается на формировании у детей:</w:t>
      </w:r>
      <w:r w:rsidRPr="00383102">
        <w:rPr>
          <w:rFonts w:ascii="Times New Roman" w:hAnsi="Times New Roman" w:cs="Times New Roman"/>
          <w:i/>
          <w:sz w:val="24"/>
          <w:szCs w:val="24"/>
        </w:rPr>
        <w:tab/>
      </w:r>
    </w:p>
    <w:p w14:paraId="05323242"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 чувства любви к родине на основе ознакомления с природным окружением, народными традициями и культурой;</w:t>
      </w:r>
      <w:r w:rsidRPr="00383102">
        <w:rPr>
          <w:rFonts w:ascii="Times New Roman" w:hAnsi="Times New Roman" w:cs="Times New Roman"/>
          <w:i/>
          <w:sz w:val="24"/>
          <w:szCs w:val="24"/>
        </w:rPr>
        <w:tab/>
      </w:r>
    </w:p>
    <w:p w14:paraId="71BED1B6"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представлений о России как родной стране и о Дагестане как своей малой родине;</w:t>
      </w:r>
      <w:r w:rsidRPr="00383102">
        <w:rPr>
          <w:rFonts w:ascii="Times New Roman" w:hAnsi="Times New Roman" w:cs="Times New Roman"/>
          <w:i/>
          <w:sz w:val="24"/>
          <w:szCs w:val="24"/>
        </w:rPr>
        <w:tab/>
      </w:r>
    </w:p>
    <w:p w14:paraId="408014C0" w14:textId="45ADCEF2"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гражданско-патриотических чувств, уважения к культурному про</w:t>
      </w:r>
      <w:r w:rsidR="00414022" w:rsidRPr="00383102">
        <w:rPr>
          <w:rFonts w:ascii="Times New Roman" w:hAnsi="Times New Roman" w:cs="Times New Roman"/>
          <w:i/>
          <w:sz w:val="24"/>
          <w:szCs w:val="24"/>
        </w:rPr>
        <w:t>шлому России и Дагестана;</w:t>
      </w:r>
      <w:r w:rsidR="00414022" w:rsidRPr="00383102">
        <w:rPr>
          <w:rFonts w:ascii="Times New Roman" w:hAnsi="Times New Roman" w:cs="Times New Roman"/>
          <w:i/>
          <w:sz w:val="24"/>
          <w:szCs w:val="24"/>
        </w:rPr>
        <w:tab/>
      </w:r>
      <w:r w:rsidR="00414022" w:rsidRPr="00383102">
        <w:rPr>
          <w:rFonts w:ascii="Times New Roman" w:hAnsi="Times New Roman" w:cs="Times New Roman"/>
          <w:i/>
          <w:sz w:val="24"/>
          <w:szCs w:val="24"/>
        </w:rPr>
        <w:tab/>
      </w:r>
      <w:r w:rsidR="00414022" w:rsidRPr="00383102">
        <w:rPr>
          <w:rFonts w:ascii="Times New Roman" w:hAnsi="Times New Roman" w:cs="Times New Roman"/>
          <w:i/>
          <w:sz w:val="24"/>
          <w:szCs w:val="24"/>
        </w:rPr>
        <w:tab/>
      </w:r>
      <w:r w:rsidR="00414022" w:rsidRPr="00383102">
        <w:rPr>
          <w:rFonts w:ascii="Times New Roman" w:hAnsi="Times New Roman" w:cs="Times New Roman"/>
          <w:i/>
          <w:sz w:val="24"/>
          <w:szCs w:val="24"/>
        </w:rPr>
        <w:tab/>
      </w:r>
      <w:r w:rsidR="00414022" w:rsidRPr="00383102">
        <w:rPr>
          <w:rFonts w:ascii="Times New Roman" w:hAnsi="Times New Roman" w:cs="Times New Roman"/>
          <w:i/>
          <w:sz w:val="24"/>
          <w:szCs w:val="24"/>
        </w:rPr>
        <w:tab/>
      </w:r>
      <w:r w:rsidR="00414022" w:rsidRPr="00383102">
        <w:rPr>
          <w:rFonts w:ascii="Times New Roman" w:hAnsi="Times New Roman" w:cs="Times New Roman"/>
          <w:i/>
          <w:sz w:val="24"/>
          <w:szCs w:val="24"/>
        </w:rPr>
        <w:tab/>
      </w:r>
    </w:p>
    <w:p w14:paraId="0CA8D74E"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познавательного интереса к окружающей природе, культуре народов, проживающих в Дагестане (национальные языки, литература, история, музыка, изобразительное искусство);</w:t>
      </w:r>
      <w:r w:rsidRPr="00383102">
        <w:rPr>
          <w:rFonts w:ascii="Times New Roman" w:hAnsi="Times New Roman" w:cs="Times New Roman"/>
          <w:i/>
          <w:sz w:val="24"/>
          <w:szCs w:val="24"/>
        </w:rPr>
        <w:tab/>
      </w:r>
      <w:r w:rsidRPr="00383102">
        <w:rPr>
          <w:rFonts w:ascii="Times New Roman" w:hAnsi="Times New Roman" w:cs="Times New Roman"/>
          <w:i/>
          <w:sz w:val="24"/>
          <w:szCs w:val="24"/>
        </w:rPr>
        <w:tab/>
      </w:r>
    </w:p>
    <w:p w14:paraId="01F2ED97" w14:textId="77777777" w:rsidR="00414022"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чувства сопричастности к достижениям земляков в различных областях жизнедеятельности.</w:t>
      </w:r>
    </w:p>
    <w:p w14:paraId="3D760CD5"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Программа воспитания учитывает условия, существующие в дошкольном учреждении, индивидуальные особенности, интересы, потребности воспитанников и их родителей. </w:t>
      </w:r>
    </w:p>
    <w:p w14:paraId="74D72ACE" w14:textId="67588549" w:rsidR="00414022" w:rsidRPr="00383102" w:rsidRDefault="00B14CD4" w:rsidP="00656A7A">
      <w:pPr>
        <w:spacing w:after="0"/>
        <w:ind w:left="-567"/>
        <w:jc w:val="both"/>
        <w:rPr>
          <w:rFonts w:ascii="Times New Roman" w:hAnsi="Times New Roman" w:cs="Times New Roman"/>
          <w:i/>
          <w:sz w:val="24"/>
          <w:szCs w:val="24"/>
        </w:rPr>
      </w:pPr>
      <w:r>
        <w:rPr>
          <w:rFonts w:ascii="Times New Roman" w:hAnsi="Times New Roman" w:cs="Times New Roman"/>
          <w:i/>
          <w:sz w:val="24"/>
          <w:szCs w:val="24"/>
        </w:rPr>
        <w:t>Процесс воспитания в</w:t>
      </w:r>
      <w:r w:rsidR="00E8015A" w:rsidRPr="00383102">
        <w:rPr>
          <w:rFonts w:ascii="Times New Roman" w:hAnsi="Times New Roman" w:cs="Times New Roman"/>
          <w:i/>
          <w:sz w:val="24"/>
          <w:szCs w:val="24"/>
        </w:rPr>
        <w:t xml:space="preserve"> МО ГО «город Каспийск» </w:t>
      </w:r>
      <w:r w:rsidRPr="00383102">
        <w:rPr>
          <w:rFonts w:ascii="Times New Roman" w:hAnsi="Times New Roman" w:cs="Times New Roman"/>
          <w:i/>
          <w:sz w:val="24"/>
          <w:szCs w:val="24"/>
        </w:rPr>
        <w:t>РД МБДОУ</w:t>
      </w:r>
      <w:r>
        <w:rPr>
          <w:rFonts w:ascii="Times New Roman" w:hAnsi="Times New Roman" w:cs="Times New Roman"/>
          <w:i/>
          <w:sz w:val="24"/>
          <w:szCs w:val="24"/>
        </w:rPr>
        <w:t xml:space="preserve"> «ЦРР д</w:t>
      </w:r>
      <w:r w:rsidR="00857297" w:rsidRPr="00383102">
        <w:rPr>
          <w:rFonts w:ascii="Times New Roman" w:hAnsi="Times New Roman" w:cs="Times New Roman"/>
          <w:i/>
          <w:sz w:val="24"/>
          <w:szCs w:val="24"/>
        </w:rPr>
        <w:t xml:space="preserve">етский </w:t>
      </w:r>
      <w:r>
        <w:rPr>
          <w:rFonts w:ascii="Times New Roman" w:hAnsi="Times New Roman" w:cs="Times New Roman"/>
          <w:i/>
          <w:sz w:val="24"/>
          <w:szCs w:val="24"/>
        </w:rPr>
        <w:t>сад № 11 «Светлячок</w:t>
      </w:r>
      <w:r w:rsidR="00857297" w:rsidRPr="00383102">
        <w:rPr>
          <w:rFonts w:ascii="Times New Roman" w:hAnsi="Times New Roman" w:cs="Times New Roman"/>
          <w:i/>
          <w:sz w:val="24"/>
          <w:szCs w:val="24"/>
        </w:rPr>
        <w:t xml:space="preserve">» </w:t>
      </w:r>
      <w:r w:rsidR="00414022" w:rsidRPr="00383102">
        <w:rPr>
          <w:rFonts w:ascii="Times New Roman" w:hAnsi="Times New Roman" w:cs="Times New Roman"/>
          <w:i/>
          <w:sz w:val="24"/>
          <w:szCs w:val="24"/>
        </w:rPr>
        <w:t xml:space="preserve">основывается на общепедагогических принципах, изложенных в ФГОС дошкольного образования (Раздел I, пункт 1.2.): </w:t>
      </w:r>
    </w:p>
    <w:p w14:paraId="7D922275"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поддержка разнообразия детства; </w:t>
      </w:r>
    </w:p>
    <w:p w14:paraId="6A40EBFF"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w:t>
      </w:r>
      <w:r w:rsidRPr="00383102">
        <w:rPr>
          <w:rFonts w:ascii="Times New Roman" w:hAnsi="Times New Roman" w:cs="Times New Roman"/>
          <w:i/>
          <w:color w:val="FF0000"/>
          <w:sz w:val="24"/>
          <w:szCs w:val="24"/>
        </w:rPr>
        <w:t xml:space="preserve"> </w:t>
      </w:r>
      <w:r w:rsidRPr="00383102">
        <w:rPr>
          <w:rFonts w:ascii="Times New Roman" w:hAnsi="Times New Roman" w:cs="Times New Roman"/>
          <w:i/>
          <w:sz w:val="24"/>
          <w:szCs w:val="24"/>
        </w:rPr>
        <w:t xml:space="preserve">условий; значимого тем, что происходит с ребёнком сейчас, а не тем, что этот период есть период подготовки к следующему периоду; </w:t>
      </w:r>
    </w:p>
    <w:p w14:paraId="57AA7B77"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14:paraId="424F584D"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уважение личности ребёнка.</w:t>
      </w:r>
    </w:p>
    <w:p w14:paraId="78FB542A" w14:textId="6477626D" w:rsidR="00414022" w:rsidRPr="00383102" w:rsidRDefault="00B14CD4" w:rsidP="00656A7A">
      <w:pPr>
        <w:spacing w:after="0"/>
        <w:ind w:left="-567"/>
        <w:jc w:val="both"/>
        <w:rPr>
          <w:rFonts w:ascii="Times New Roman" w:hAnsi="Times New Roman" w:cs="Times New Roman"/>
          <w:i/>
          <w:sz w:val="24"/>
          <w:szCs w:val="24"/>
        </w:rPr>
      </w:pPr>
      <w:r>
        <w:rPr>
          <w:rFonts w:ascii="Times New Roman" w:hAnsi="Times New Roman" w:cs="Times New Roman"/>
          <w:i/>
          <w:sz w:val="24"/>
          <w:szCs w:val="24"/>
        </w:rPr>
        <w:t xml:space="preserve">      </w:t>
      </w:r>
      <w:r w:rsidR="00E8015A" w:rsidRPr="00383102">
        <w:rPr>
          <w:rFonts w:ascii="Times New Roman" w:hAnsi="Times New Roman" w:cs="Times New Roman"/>
          <w:i/>
          <w:sz w:val="24"/>
          <w:szCs w:val="24"/>
        </w:rPr>
        <w:t xml:space="preserve">МО ГО «город Каспийск» </w:t>
      </w:r>
      <w:r w:rsidRPr="00383102">
        <w:rPr>
          <w:rFonts w:ascii="Times New Roman" w:hAnsi="Times New Roman" w:cs="Times New Roman"/>
          <w:i/>
          <w:sz w:val="24"/>
          <w:szCs w:val="24"/>
        </w:rPr>
        <w:t>РД МБДОУ</w:t>
      </w:r>
      <w:r>
        <w:rPr>
          <w:rFonts w:ascii="Times New Roman" w:hAnsi="Times New Roman" w:cs="Times New Roman"/>
          <w:i/>
          <w:sz w:val="24"/>
          <w:szCs w:val="24"/>
        </w:rPr>
        <w:t xml:space="preserve"> «ЦРР детский сад № 11</w:t>
      </w:r>
      <w:r w:rsidR="00857297" w:rsidRPr="00383102">
        <w:rPr>
          <w:rFonts w:ascii="Times New Roman" w:hAnsi="Times New Roman" w:cs="Times New Roman"/>
          <w:i/>
          <w:sz w:val="24"/>
          <w:szCs w:val="24"/>
        </w:rPr>
        <w:t xml:space="preserve"> «</w:t>
      </w:r>
      <w:r>
        <w:rPr>
          <w:rFonts w:ascii="Times New Roman" w:hAnsi="Times New Roman" w:cs="Times New Roman"/>
          <w:i/>
          <w:sz w:val="24"/>
          <w:szCs w:val="24"/>
        </w:rPr>
        <w:t>Светлячок</w:t>
      </w:r>
      <w:r w:rsidRPr="00383102">
        <w:rPr>
          <w:rFonts w:ascii="Times New Roman" w:hAnsi="Times New Roman" w:cs="Times New Roman"/>
          <w:i/>
          <w:sz w:val="24"/>
          <w:szCs w:val="24"/>
        </w:rPr>
        <w:t>» с</w:t>
      </w:r>
      <w:r w:rsidR="00414022" w:rsidRPr="00383102">
        <w:rPr>
          <w:rFonts w:ascii="Times New Roman" w:hAnsi="Times New Roman" w:cs="Times New Roman"/>
          <w:i/>
          <w:sz w:val="24"/>
          <w:szCs w:val="24"/>
        </w:rPr>
        <w:t xml:space="preserve">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14:paraId="5CD8D96D"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Задачи воспитания реализуются в течение всего времени нахождения ребёнка в детском саду: в процессе ООД, режимных моментов, совместной деятельности с детьми и индивидуальной работы.</w:t>
      </w:r>
    </w:p>
    <w:p w14:paraId="061A0258"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Основные традиции воспитательного процесса в нашем ДОУ: </w:t>
      </w:r>
    </w:p>
    <w:p w14:paraId="2ED891FB"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создаёт благоприятные условия для формирования дружеских отношений, положительных эмоций, проявления уважения, самостоятельности. Это даёт больший воспитательный результат, чем прямое влияние педагога. </w:t>
      </w:r>
    </w:p>
    <w:p w14:paraId="456523DF"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2. 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14:paraId="541E0C1C"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3.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14:paraId="1FC36FCE"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4.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27A4FF50"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5. 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14:paraId="7FE372DB"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Воспитательный процесс в ДОУ выстраивается с учётом концепции духовно - нравственного развития и воспитания личности гражданина России и Дагестана, включающей в себя: </w:t>
      </w:r>
    </w:p>
    <w:p w14:paraId="53BA30BF"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14:paraId="28ECEC86"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Республики Дагестан и России, передаваемые от поколения к поколению и обеспечивающие успешное развитие страны в современных условиях:</w:t>
      </w:r>
    </w:p>
    <w:p w14:paraId="243AA20E"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патриотизм – любовь к России, к Республике Дагестан, к своему народу, к своей малой Родине, служение Отечеству;</w:t>
      </w:r>
    </w:p>
    <w:p w14:paraId="7867B099"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14:paraId="3CEEE2A8"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уважения к культурному прошлому России и Дагестана;</w:t>
      </w:r>
      <w:r w:rsidRPr="00383102">
        <w:rPr>
          <w:rFonts w:ascii="Times New Roman" w:hAnsi="Times New Roman" w:cs="Times New Roman"/>
          <w:i/>
          <w:sz w:val="24"/>
          <w:szCs w:val="24"/>
        </w:rPr>
        <w:tab/>
      </w:r>
      <w:r w:rsidRPr="00383102">
        <w:rPr>
          <w:rFonts w:ascii="Times New Roman" w:hAnsi="Times New Roman" w:cs="Times New Roman"/>
          <w:i/>
          <w:sz w:val="24"/>
          <w:szCs w:val="24"/>
        </w:rPr>
        <w:tab/>
      </w:r>
      <w:r w:rsidRPr="00383102">
        <w:rPr>
          <w:rFonts w:ascii="Times New Roman" w:hAnsi="Times New Roman" w:cs="Times New Roman"/>
          <w:i/>
          <w:sz w:val="24"/>
          <w:szCs w:val="24"/>
        </w:rPr>
        <w:tab/>
      </w:r>
    </w:p>
    <w:p w14:paraId="337A1149"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семья – любовь и верность, здоровье, достаток, уважение к родителям, забота о старших и младших, забота о продолжении рода;</w:t>
      </w:r>
    </w:p>
    <w:p w14:paraId="6CF5F795"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труд и творчество – уважение к труду, творчество и созидание, целеустремлённость и настойчивость; чувства сопричастности к достижениям земляков в различных областях жизнедеятельности;</w:t>
      </w:r>
    </w:p>
    <w:p w14:paraId="3327F5B5"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наука – ценность знания, стремление к истине, научная картина мира;</w:t>
      </w:r>
    </w:p>
    <w:p w14:paraId="1F09EDDC"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5AF6C0E0"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искусство и литература – красота, гармония, духовный мир человека, нравственный выбор, смысл жизни, эстетическое развитие, этическое развитие;</w:t>
      </w:r>
    </w:p>
    <w:p w14:paraId="475234CE"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природа – эволюция, родная земля, заповедная природа, планета Земля, экологическое сознание;</w:t>
      </w:r>
    </w:p>
    <w:p w14:paraId="37C09E19"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 человечество – мир во всем мире, многообразие культур и народов, прогресс человечества, международное сотрудничество;</w:t>
      </w:r>
    </w:p>
    <w:p w14:paraId="737E080F"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духовно-нравственное развитие личности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450825A1" w14:textId="77777777" w:rsidR="00414022" w:rsidRPr="00383102" w:rsidRDefault="00414022"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и Республики Дагестан,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14:paraId="44587EBD" w14:textId="5F916935"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ab/>
      </w:r>
    </w:p>
    <w:p w14:paraId="13D9444C" w14:textId="534E8BCC"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Воспитывающая среда </w:t>
      </w:r>
      <w:r w:rsidR="00011B6B" w:rsidRPr="00383102">
        <w:rPr>
          <w:rFonts w:ascii="Times New Roman" w:hAnsi="Times New Roman" w:cs="Times New Roman"/>
          <w:b/>
          <w:sz w:val="24"/>
          <w:szCs w:val="24"/>
        </w:rPr>
        <w:t>ДОУ</w:t>
      </w:r>
    </w:p>
    <w:p w14:paraId="111DE577" w14:textId="2DD4B58E" w:rsidR="00FE18B4" w:rsidRPr="00383102" w:rsidRDefault="006F01FF"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Основным средством</w:t>
      </w:r>
      <w:r w:rsidR="00FE18B4" w:rsidRPr="00383102">
        <w:rPr>
          <w:rFonts w:ascii="Times New Roman" w:hAnsi="Times New Roman" w:cs="Times New Roman"/>
          <w:sz w:val="24"/>
          <w:szCs w:val="24"/>
        </w:rPr>
        <w:t xml:space="preserve"> организации воспитательного </w:t>
      </w:r>
      <w:r w:rsidR="00B14CD4" w:rsidRPr="00383102">
        <w:rPr>
          <w:rFonts w:ascii="Times New Roman" w:hAnsi="Times New Roman" w:cs="Times New Roman"/>
          <w:sz w:val="24"/>
          <w:szCs w:val="24"/>
        </w:rPr>
        <w:t>процесса является воспитывающая</w:t>
      </w:r>
      <w:r w:rsidR="00FE18B4" w:rsidRPr="00383102">
        <w:rPr>
          <w:rFonts w:ascii="Times New Roman" w:hAnsi="Times New Roman" w:cs="Times New Roman"/>
          <w:sz w:val="24"/>
          <w:szCs w:val="24"/>
        </w:rPr>
        <w:t xml:space="preserve"> среда детского сада, важный компонент </w:t>
      </w:r>
      <w:r w:rsidR="00B14CD4" w:rsidRPr="00383102">
        <w:rPr>
          <w:rFonts w:ascii="Times New Roman" w:hAnsi="Times New Roman" w:cs="Times New Roman"/>
          <w:sz w:val="24"/>
          <w:szCs w:val="24"/>
        </w:rPr>
        <w:t>из которой</w:t>
      </w:r>
      <w:r w:rsidR="00FE18B4" w:rsidRPr="00383102">
        <w:rPr>
          <w:rFonts w:ascii="Times New Roman" w:hAnsi="Times New Roman" w:cs="Times New Roman"/>
          <w:sz w:val="24"/>
          <w:szCs w:val="24"/>
        </w:rPr>
        <w:t xml:space="preserve"> является </w:t>
      </w:r>
      <w:r w:rsidR="00B14CD4" w:rsidRPr="00383102">
        <w:rPr>
          <w:rFonts w:ascii="Times New Roman" w:hAnsi="Times New Roman" w:cs="Times New Roman"/>
          <w:sz w:val="24"/>
          <w:szCs w:val="24"/>
        </w:rPr>
        <w:t>развивающая предметно</w:t>
      </w:r>
      <w:r w:rsidR="00FE18B4" w:rsidRPr="00383102">
        <w:rPr>
          <w:rFonts w:ascii="Times New Roman" w:hAnsi="Times New Roman" w:cs="Times New Roman"/>
          <w:sz w:val="24"/>
          <w:szCs w:val="24"/>
        </w:rPr>
        <w:t>-пространственная среда, которая позволяет педагогам осуществлять на практике цели и задачи Программы.</w:t>
      </w:r>
    </w:p>
    <w:p w14:paraId="42F8AF2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Организация воспитательного процесса предусматривает:</w:t>
      </w:r>
    </w:p>
    <w:p w14:paraId="5963D8A9" w14:textId="11155892"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игровую деятельность (сюжетно-ролевые, театрализованные и режиссерские </w:t>
      </w:r>
      <w:r w:rsidR="00B14CD4" w:rsidRPr="00383102">
        <w:rPr>
          <w:rFonts w:ascii="Times New Roman" w:hAnsi="Times New Roman" w:cs="Times New Roman"/>
          <w:sz w:val="24"/>
          <w:szCs w:val="24"/>
        </w:rPr>
        <w:t>игры) на</w:t>
      </w:r>
      <w:r w:rsidRPr="00383102">
        <w:rPr>
          <w:rFonts w:ascii="Times New Roman" w:hAnsi="Times New Roman" w:cs="Times New Roman"/>
          <w:sz w:val="24"/>
          <w:szCs w:val="24"/>
        </w:rPr>
        <w:t xml:space="preserve"> темы социализации и интеграции в дагестанскую культуру, приобщение к традициям и нормам дагестанского этикета;</w:t>
      </w:r>
    </w:p>
    <w:p w14:paraId="667BAA67" w14:textId="0A1BD3AB"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w:t>
      </w:r>
      <w:r w:rsidR="00B14CD4" w:rsidRPr="00383102">
        <w:rPr>
          <w:rFonts w:ascii="Times New Roman" w:hAnsi="Times New Roman" w:cs="Times New Roman"/>
          <w:sz w:val="24"/>
          <w:szCs w:val="24"/>
        </w:rPr>
        <w:t>речевой) с</w:t>
      </w:r>
      <w:r w:rsidRPr="00383102">
        <w:rPr>
          <w:rFonts w:ascii="Times New Roman" w:hAnsi="Times New Roman" w:cs="Times New Roman"/>
          <w:sz w:val="24"/>
          <w:szCs w:val="24"/>
        </w:rPr>
        <w:t xml:space="preserve"> элементами сюжетов дагестанского фольклора и произведений </w:t>
      </w:r>
      <w:r w:rsidRPr="00383102">
        <w:rPr>
          <w:rFonts w:ascii="Times New Roman" w:hAnsi="Times New Roman" w:cs="Times New Roman"/>
          <w:i/>
          <w:sz w:val="24"/>
          <w:szCs w:val="24"/>
        </w:rPr>
        <w:t xml:space="preserve">дагестанских авторов; </w:t>
      </w:r>
    </w:p>
    <w:p w14:paraId="3145178C" w14:textId="52E6CDA2"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B14CD4" w:rsidRPr="00383102">
        <w:rPr>
          <w:rFonts w:ascii="Times New Roman" w:hAnsi="Times New Roman" w:cs="Times New Roman"/>
          <w:sz w:val="24"/>
          <w:szCs w:val="24"/>
        </w:rPr>
        <w:t>развлечения (</w:t>
      </w:r>
      <w:r w:rsidRPr="00383102">
        <w:rPr>
          <w:rFonts w:ascii="Times New Roman" w:hAnsi="Times New Roman" w:cs="Times New Roman"/>
          <w:sz w:val="24"/>
          <w:szCs w:val="24"/>
        </w:rPr>
        <w:t xml:space="preserve">организация постановок, отображающих народные праздники, бытовые сценки жизни дагестанской семьи – </w:t>
      </w:r>
      <w:r w:rsidR="00B14CD4" w:rsidRPr="00383102">
        <w:rPr>
          <w:rFonts w:ascii="Times New Roman" w:hAnsi="Times New Roman" w:cs="Times New Roman"/>
          <w:sz w:val="24"/>
          <w:szCs w:val="24"/>
        </w:rPr>
        <w:t>встреча гостей, проводы</w:t>
      </w:r>
      <w:r w:rsidRPr="00383102">
        <w:rPr>
          <w:rFonts w:ascii="Times New Roman" w:hAnsi="Times New Roman" w:cs="Times New Roman"/>
          <w:sz w:val="24"/>
          <w:szCs w:val="24"/>
        </w:rPr>
        <w:t xml:space="preserve"> отца в дальнюю дорогу);</w:t>
      </w:r>
    </w:p>
    <w:p w14:paraId="42A51F70" w14:textId="1C72CF65"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проектирование</w:t>
      </w:r>
      <w:r w:rsidRPr="00383102">
        <w:rPr>
          <w:rFonts w:ascii="Times New Roman" w:hAnsi="Times New Roman" w:cs="Times New Roman"/>
          <w:sz w:val="24"/>
          <w:szCs w:val="24"/>
        </w:rPr>
        <w:tab/>
        <w:t xml:space="preserve"> решения</w:t>
      </w:r>
      <w:r w:rsidRPr="00383102">
        <w:rPr>
          <w:rFonts w:ascii="Times New Roman" w:hAnsi="Times New Roman" w:cs="Times New Roman"/>
          <w:sz w:val="24"/>
          <w:szCs w:val="24"/>
        </w:rPr>
        <w:tab/>
        <w:t xml:space="preserve"> </w:t>
      </w:r>
      <w:r w:rsidR="00B14CD4" w:rsidRPr="00383102">
        <w:rPr>
          <w:rFonts w:ascii="Times New Roman" w:hAnsi="Times New Roman" w:cs="Times New Roman"/>
          <w:sz w:val="24"/>
          <w:szCs w:val="24"/>
        </w:rPr>
        <w:t>проблемы (</w:t>
      </w:r>
      <w:r w:rsidRPr="00383102">
        <w:rPr>
          <w:rFonts w:ascii="Times New Roman" w:hAnsi="Times New Roman" w:cs="Times New Roman"/>
          <w:sz w:val="24"/>
          <w:szCs w:val="24"/>
        </w:rPr>
        <w:t>по смысловому содержанию дагестанских пословиц, поговорок, народных песен, прое</w:t>
      </w:r>
      <w:r w:rsidR="00B50047">
        <w:rPr>
          <w:rFonts w:ascii="Times New Roman" w:hAnsi="Times New Roman" w:cs="Times New Roman"/>
          <w:sz w:val="24"/>
          <w:szCs w:val="24"/>
        </w:rPr>
        <w:t>ктирование ситуаций из народных</w:t>
      </w:r>
      <w:r w:rsidRPr="00383102">
        <w:rPr>
          <w:rFonts w:ascii="Times New Roman" w:hAnsi="Times New Roman" w:cs="Times New Roman"/>
          <w:sz w:val="24"/>
          <w:szCs w:val="24"/>
        </w:rPr>
        <w:t xml:space="preserve"> сказаний); </w:t>
      </w:r>
    </w:p>
    <w:p w14:paraId="53B3F3C3" w14:textId="61CC66D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познавательные беседы (с применением разнообразного нагля</w:t>
      </w:r>
      <w:r w:rsidR="00857297" w:rsidRPr="00383102">
        <w:rPr>
          <w:rFonts w:ascii="Times New Roman" w:hAnsi="Times New Roman" w:cs="Times New Roman"/>
          <w:sz w:val="24"/>
          <w:szCs w:val="24"/>
        </w:rPr>
        <w:t xml:space="preserve">дно-иллюстративного материала, </w:t>
      </w:r>
      <w:r w:rsidRPr="00383102">
        <w:rPr>
          <w:rFonts w:ascii="Times New Roman" w:hAnsi="Times New Roman" w:cs="Times New Roman"/>
          <w:sz w:val="24"/>
          <w:szCs w:val="24"/>
        </w:rPr>
        <w:t xml:space="preserve">изображающего быт и деятельность дагестанцев; музыкального сопровождения, художественного слова – </w:t>
      </w:r>
      <w:r w:rsidRPr="00383102">
        <w:rPr>
          <w:rFonts w:ascii="Times New Roman" w:hAnsi="Times New Roman" w:cs="Times New Roman"/>
          <w:i/>
          <w:sz w:val="24"/>
          <w:szCs w:val="24"/>
        </w:rPr>
        <w:t>по произведениям фольклора дагестанских авторов);</w:t>
      </w:r>
      <w:r w:rsidRPr="00383102">
        <w:rPr>
          <w:rFonts w:ascii="Times New Roman" w:hAnsi="Times New Roman" w:cs="Times New Roman"/>
          <w:i/>
          <w:sz w:val="24"/>
          <w:szCs w:val="24"/>
        </w:rPr>
        <w:tab/>
      </w:r>
    </w:p>
    <w:p w14:paraId="399B652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посещение гостей (соседней группы, школьного класса, малого семейного</w:t>
      </w:r>
      <w:r w:rsidRPr="00383102">
        <w:rPr>
          <w:rFonts w:ascii="Times New Roman" w:hAnsi="Times New Roman" w:cs="Times New Roman"/>
          <w:sz w:val="24"/>
          <w:szCs w:val="24"/>
        </w:rPr>
        <w:tab/>
        <w:t xml:space="preserve"> предприятия); </w:t>
      </w:r>
    </w:p>
    <w:p w14:paraId="19840619" w14:textId="111AECBA"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B14CD4" w:rsidRPr="00383102">
        <w:rPr>
          <w:rFonts w:ascii="Times New Roman" w:hAnsi="Times New Roman" w:cs="Times New Roman"/>
          <w:i/>
          <w:sz w:val="24"/>
          <w:szCs w:val="24"/>
        </w:rPr>
        <w:t>чтение произведений</w:t>
      </w:r>
      <w:r w:rsidRPr="00383102">
        <w:rPr>
          <w:rFonts w:ascii="Times New Roman" w:hAnsi="Times New Roman" w:cs="Times New Roman"/>
          <w:i/>
          <w:sz w:val="24"/>
          <w:szCs w:val="24"/>
        </w:rPr>
        <w:t xml:space="preserve"> дагестанских авторов</w:t>
      </w:r>
      <w:r w:rsidRPr="00383102">
        <w:rPr>
          <w:rFonts w:ascii="Times New Roman" w:hAnsi="Times New Roman" w:cs="Times New Roman"/>
          <w:sz w:val="24"/>
          <w:szCs w:val="24"/>
        </w:rPr>
        <w:t>, пересказывание и прослушивание аудиозаписей дагестанских народных сказок, просмотр мультфильмов с сюжетом, раскрывающим быт, традиции, этические нормы и способы социального взаимодействия народов Дагестана;</w:t>
      </w:r>
    </w:p>
    <w:p w14:paraId="78EAB5C2" w14:textId="6ABC362A"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использование</w:t>
      </w:r>
      <w:r w:rsidRPr="00383102">
        <w:rPr>
          <w:rFonts w:ascii="Times New Roman" w:hAnsi="Times New Roman" w:cs="Times New Roman"/>
          <w:sz w:val="24"/>
          <w:szCs w:val="24"/>
        </w:rPr>
        <w:tab/>
        <w:t xml:space="preserve"> сказкотерапии как техники диагностики и </w:t>
      </w:r>
      <w:r w:rsidR="00B14CD4" w:rsidRPr="00383102">
        <w:rPr>
          <w:rFonts w:ascii="Times New Roman" w:hAnsi="Times New Roman" w:cs="Times New Roman"/>
          <w:sz w:val="24"/>
          <w:szCs w:val="24"/>
        </w:rPr>
        <w:t>коррекции нарушений</w:t>
      </w:r>
      <w:r w:rsidRPr="00383102">
        <w:rPr>
          <w:rFonts w:ascii="Times New Roman" w:hAnsi="Times New Roman" w:cs="Times New Roman"/>
          <w:sz w:val="24"/>
          <w:szCs w:val="24"/>
        </w:rPr>
        <w:t xml:space="preserve"> социализации и коммуникации дошкольников.</w:t>
      </w:r>
      <w:r w:rsidRPr="00383102">
        <w:rPr>
          <w:rFonts w:ascii="Times New Roman" w:hAnsi="Times New Roman" w:cs="Times New Roman"/>
          <w:sz w:val="24"/>
          <w:szCs w:val="24"/>
        </w:rPr>
        <w:tab/>
      </w:r>
      <w:r w:rsidRPr="00383102">
        <w:rPr>
          <w:rFonts w:ascii="Times New Roman" w:hAnsi="Times New Roman" w:cs="Times New Roman"/>
          <w:sz w:val="24"/>
          <w:szCs w:val="24"/>
        </w:rPr>
        <w:tab/>
      </w:r>
    </w:p>
    <w:p w14:paraId="5F4BDB05" w14:textId="6E9851A1"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ab/>
        <w:t>Применение педагогом разнообразных организационных форм предполагает реализацию методов, максимально активизирующих возможности детей в их взаимодействии со взрослыми и</w:t>
      </w:r>
      <w:r w:rsidRPr="00383102">
        <w:rPr>
          <w:rFonts w:ascii="Times New Roman" w:hAnsi="Times New Roman" w:cs="Times New Roman"/>
          <w:sz w:val="24"/>
          <w:szCs w:val="24"/>
        </w:rPr>
        <w:tab/>
        <w:t xml:space="preserve"> сверстниками. При этом педагог максимально использует </w:t>
      </w:r>
      <w:r w:rsidRPr="00383102">
        <w:rPr>
          <w:rFonts w:ascii="Times New Roman" w:hAnsi="Times New Roman" w:cs="Times New Roman"/>
          <w:i/>
          <w:sz w:val="24"/>
          <w:szCs w:val="24"/>
        </w:rPr>
        <w:t>краеведческий</w:t>
      </w:r>
      <w:r w:rsidRPr="00383102">
        <w:rPr>
          <w:rFonts w:ascii="Times New Roman" w:hAnsi="Times New Roman" w:cs="Times New Roman"/>
          <w:i/>
          <w:sz w:val="24"/>
          <w:szCs w:val="24"/>
        </w:rPr>
        <w:tab/>
        <w:t xml:space="preserve"> материал</w:t>
      </w:r>
      <w:r w:rsidR="00B14CD4">
        <w:rPr>
          <w:rFonts w:ascii="Times New Roman" w:hAnsi="Times New Roman" w:cs="Times New Roman"/>
          <w:sz w:val="24"/>
          <w:szCs w:val="24"/>
        </w:rPr>
        <w:t>. Решение поставленны</w:t>
      </w:r>
      <w:r w:rsidRPr="00383102">
        <w:rPr>
          <w:rFonts w:ascii="Times New Roman" w:hAnsi="Times New Roman" w:cs="Times New Roman"/>
          <w:sz w:val="24"/>
          <w:szCs w:val="24"/>
        </w:rPr>
        <w:t xml:space="preserve"> задач предусматривает применение:</w:t>
      </w:r>
    </w:p>
    <w:p w14:paraId="7C1E3F48" w14:textId="0C9C66B5"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игровых </w:t>
      </w:r>
      <w:r w:rsidR="00B14CD4" w:rsidRPr="00383102">
        <w:rPr>
          <w:rFonts w:ascii="Times New Roman" w:hAnsi="Times New Roman" w:cs="Times New Roman"/>
          <w:sz w:val="24"/>
          <w:szCs w:val="24"/>
        </w:rPr>
        <w:t>мотиваций и</w:t>
      </w:r>
      <w:r w:rsidRPr="00383102">
        <w:rPr>
          <w:rFonts w:ascii="Times New Roman" w:hAnsi="Times New Roman" w:cs="Times New Roman"/>
          <w:sz w:val="24"/>
          <w:szCs w:val="24"/>
        </w:rPr>
        <w:t xml:space="preserve"> сюрпризных моментов;  </w:t>
      </w:r>
    </w:p>
    <w:p w14:paraId="2F6E9FA6" w14:textId="45F520DE"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i/>
          <w:sz w:val="24"/>
          <w:szCs w:val="24"/>
        </w:rPr>
        <w:t xml:space="preserve">сказочных персонажей дагестанского фольклора </w:t>
      </w:r>
      <w:r w:rsidR="00B14CD4" w:rsidRPr="00383102">
        <w:rPr>
          <w:rFonts w:ascii="Times New Roman" w:hAnsi="Times New Roman" w:cs="Times New Roman"/>
          <w:i/>
          <w:sz w:val="24"/>
          <w:szCs w:val="24"/>
        </w:rPr>
        <w:t>и произведений</w:t>
      </w:r>
      <w:r w:rsidRPr="00383102">
        <w:rPr>
          <w:rFonts w:ascii="Times New Roman" w:hAnsi="Times New Roman" w:cs="Times New Roman"/>
          <w:i/>
          <w:sz w:val="24"/>
          <w:szCs w:val="24"/>
        </w:rPr>
        <w:t xml:space="preserve"> дагестанских авторов;</w:t>
      </w:r>
      <w:r w:rsidRPr="00383102">
        <w:rPr>
          <w:rFonts w:ascii="Times New Roman" w:hAnsi="Times New Roman" w:cs="Times New Roman"/>
          <w:sz w:val="24"/>
          <w:szCs w:val="24"/>
        </w:rPr>
        <w:t xml:space="preserve"> </w:t>
      </w:r>
    </w:p>
    <w:p w14:paraId="41EF6BC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–произведений дагестанских композиторов, народной музыки, соответствующих характеру и содержанию осуществляемой деятельности; </w:t>
      </w:r>
    </w:p>
    <w:p w14:paraId="1905E41F" w14:textId="7AB56A06"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-дизайн-проектов на тему быта и традиций, </w:t>
      </w:r>
      <w:r w:rsidR="00B14CD4" w:rsidRPr="00383102">
        <w:rPr>
          <w:rFonts w:ascii="Times New Roman" w:hAnsi="Times New Roman" w:cs="Times New Roman"/>
          <w:i/>
          <w:sz w:val="24"/>
          <w:szCs w:val="24"/>
        </w:rPr>
        <w:t>культуры дагестанского</w:t>
      </w:r>
      <w:r w:rsidRPr="00383102">
        <w:rPr>
          <w:rFonts w:ascii="Times New Roman" w:hAnsi="Times New Roman" w:cs="Times New Roman"/>
          <w:i/>
          <w:sz w:val="24"/>
          <w:szCs w:val="24"/>
        </w:rPr>
        <w:t xml:space="preserve"> народа как средства, обеспечивающего «эмоциональное погружение» в тему, в содержание изучаемого явления;</w:t>
      </w:r>
    </w:p>
    <w:p w14:paraId="51158A93" w14:textId="77777777" w:rsidR="00B14CD4"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–художественного слова </w:t>
      </w:r>
      <w:r w:rsidRPr="00383102">
        <w:rPr>
          <w:rFonts w:ascii="Times New Roman" w:hAnsi="Times New Roman" w:cs="Times New Roman"/>
          <w:i/>
          <w:sz w:val="24"/>
          <w:szCs w:val="24"/>
        </w:rPr>
        <w:t>(</w:t>
      </w:r>
      <w:r w:rsidR="00B14CD4" w:rsidRPr="00383102">
        <w:rPr>
          <w:rFonts w:ascii="Times New Roman" w:hAnsi="Times New Roman" w:cs="Times New Roman"/>
          <w:i/>
          <w:sz w:val="24"/>
          <w:szCs w:val="24"/>
        </w:rPr>
        <w:t>коротких фольклорных</w:t>
      </w:r>
      <w:r w:rsidRPr="00383102">
        <w:rPr>
          <w:rFonts w:ascii="Times New Roman" w:hAnsi="Times New Roman" w:cs="Times New Roman"/>
          <w:i/>
          <w:sz w:val="24"/>
          <w:szCs w:val="24"/>
        </w:rPr>
        <w:t xml:space="preserve"> рассказов, познавательных </w:t>
      </w:r>
      <w:r w:rsidR="00B14CD4" w:rsidRPr="00383102">
        <w:rPr>
          <w:rFonts w:ascii="Times New Roman" w:hAnsi="Times New Roman" w:cs="Times New Roman"/>
          <w:i/>
          <w:sz w:val="24"/>
          <w:szCs w:val="24"/>
        </w:rPr>
        <w:t>дагестанских</w:t>
      </w:r>
    </w:p>
    <w:p w14:paraId="120D294B" w14:textId="3D46BD9D" w:rsidR="00FE18B4" w:rsidRPr="00383102" w:rsidRDefault="00B14CD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 сказок, стихотворений дагестанских</w:t>
      </w:r>
      <w:r w:rsidR="00FE18B4" w:rsidRPr="00383102">
        <w:rPr>
          <w:rFonts w:ascii="Times New Roman" w:hAnsi="Times New Roman" w:cs="Times New Roman"/>
          <w:i/>
          <w:sz w:val="24"/>
          <w:szCs w:val="24"/>
        </w:rPr>
        <w:t xml:space="preserve"> авторов, загадок, пословиц, поговорок, примет и т. д., отражающих особенности быта и поведения дагестанского народа, его этические нормы и духовные традиции); </w:t>
      </w:r>
    </w:p>
    <w:p w14:paraId="1DF5E649" w14:textId="328C555B"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ситуаций взаимодействия в ходе игр и творческой </w:t>
      </w:r>
      <w:r w:rsidR="00B14CD4" w:rsidRPr="00383102">
        <w:rPr>
          <w:rFonts w:ascii="Times New Roman" w:hAnsi="Times New Roman" w:cs="Times New Roman"/>
          <w:sz w:val="24"/>
          <w:szCs w:val="24"/>
        </w:rPr>
        <w:t>деятельности, предусматривающих</w:t>
      </w:r>
      <w:r w:rsidRPr="00383102">
        <w:rPr>
          <w:rFonts w:ascii="Times New Roman" w:hAnsi="Times New Roman" w:cs="Times New Roman"/>
          <w:sz w:val="24"/>
          <w:szCs w:val="24"/>
        </w:rPr>
        <w:t xml:space="preserve"> участие родителей и детей других групп, в ходе чего осознается </w:t>
      </w:r>
      <w:r w:rsidRPr="00383102">
        <w:rPr>
          <w:rFonts w:ascii="Times New Roman" w:hAnsi="Times New Roman" w:cs="Times New Roman"/>
          <w:i/>
          <w:sz w:val="24"/>
          <w:szCs w:val="24"/>
        </w:rPr>
        <w:t xml:space="preserve">принадлежность </w:t>
      </w:r>
      <w:r w:rsidR="00B14CD4" w:rsidRPr="00383102">
        <w:rPr>
          <w:rFonts w:ascii="Times New Roman" w:hAnsi="Times New Roman" w:cs="Times New Roman"/>
          <w:i/>
          <w:sz w:val="24"/>
          <w:szCs w:val="24"/>
        </w:rPr>
        <w:t>к своей семье</w:t>
      </w:r>
      <w:r w:rsidRPr="00383102">
        <w:rPr>
          <w:rFonts w:ascii="Times New Roman" w:hAnsi="Times New Roman" w:cs="Times New Roman"/>
          <w:i/>
          <w:sz w:val="24"/>
          <w:szCs w:val="24"/>
        </w:rPr>
        <w:t xml:space="preserve">, своему тухуму, </w:t>
      </w:r>
      <w:r w:rsidR="00B14CD4" w:rsidRPr="00383102">
        <w:rPr>
          <w:rFonts w:ascii="Times New Roman" w:hAnsi="Times New Roman" w:cs="Times New Roman"/>
          <w:i/>
          <w:sz w:val="24"/>
          <w:szCs w:val="24"/>
        </w:rPr>
        <w:t>роду, городу</w:t>
      </w:r>
      <w:r w:rsidRPr="00383102">
        <w:rPr>
          <w:rFonts w:ascii="Times New Roman" w:hAnsi="Times New Roman" w:cs="Times New Roman"/>
          <w:i/>
          <w:sz w:val="24"/>
          <w:szCs w:val="24"/>
        </w:rPr>
        <w:t xml:space="preserve">, республике; </w:t>
      </w:r>
    </w:p>
    <w:p w14:paraId="7D902F4B" w14:textId="74099E12"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имитации характерных особенностей изучаемых семейно-бытовых норм и правил несемейных взаимодействий, отношений в других значимых с</w:t>
      </w:r>
      <w:r w:rsidR="00B14CD4">
        <w:rPr>
          <w:rFonts w:ascii="Times New Roman" w:hAnsi="Times New Roman" w:cs="Times New Roman"/>
          <w:sz w:val="24"/>
          <w:szCs w:val="24"/>
        </w:rPr>
        <w:t>оциальных группах, существенных</w:t>
      </w:r>
      <w:r w:rsidRPr="00383102">
        <w:rPr>
          <w:rFonts w:ascii="Times New Roman" w:hAnsi="Times New Roman" w:cs="Times New Roman"/>
          <w:sz w:val="24"/>
          <w:szCs w:val="24"/>
        </w:rPr>
        <w:t xml:space="preserve"> коммуникациях; </w:t>
      </w:r>
    </w:p>
    <w:p w14:paraId="1F7359F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поощрения детей за внимательность к младшим, уважительное отношение к старшим, гостям, доброжелательность, сотрудничество. </w:t>
      </w:r>
    </w:p>
    <w:p w14:paraId="7CB16591" w14:textId="77777777" w:rsidR="00ED5B3A" w:rsidRPr="00383102" w:rsidRDefault="00ED5B3A" w:rsidP="00656A7A">
      <w:pPr>
        <w:spacing w:after="0"/>
        <w:ind w:left="-567"/>
        <w:jc w:val="center"/>
        <w:rPr>
          <w:rFonts w:ascii="Times New Roman" w:hAnsi="Times New Roman" w:cs="Times New Roman"/>
          <w:b/>
          <w:sz w:val="24"/>
          <w:szCs w:val="24"/>
        </w:rPr>
      </w:pPr>
    </w:p>
    <w:p w14:paraId="2384E606" w14:textId="052C0913"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Общности (сообщества) </w:t>
      </w:r>
      <w:r w:rsidR="00011B6B" w:rsidRPr="00383102">
        <w:rPr>
          <w:rFonts w:ascii="Times New Roman" w:hAnsi="Times New Roman" w:cs="Times New Roman"/>
          <w:b/>
          <w:sz w:val="24"/>
          <w:szCs w:val="24"/>
        </w:rPr>
        <w:t>ДОУ</w:t>
      </w:r>
    </w:p>
    <w:p w14:paraId="3C794361" w14:textId="77777777" w:rsidR="00FE18B4" w:rsidRPr="00383102" w:rsidRDefault="00FE18B4" w:rsidP="00656A7A">
      <w:pPr>
        <w:spacing w:after="0"/>
        <w:ind w:left="-567"/>
        <w:jc w:val="both"/>
        <w:rPr>
          <w:rFonts w:ascii="Times New Roman" w:hAnsi="Times New Roman" w:cs="Times New Roman"/>
          <w:sz w:val="24"/>
          <w:szCs w:val="24"/>
        </w:rPr>
      </w:pPr>
    </w:p>
    <w:p w14:paraId="131AB9DB" w14:textId="090EB8E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Профессиональная общность</w:t>
      </w:r>
      <w:r w:rsidRPr="00383102">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0358C35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Воспитатель, а также другие сотрудники должны:</w:t>
      </w:r>
    </w:p>
    <w:p w14:paraId="7F4A2CE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быть примером в формировании полноценных и сформированных ценностных ориентиров, норм общения и поведения;</w:t>
      </w:r>
    </w:p>
    <w:p w14:paraId="5BA98D6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мотивировать детей к общению друг с другом, поощрять даже самые незначительные стремления к общению и взаимодействию;</w:t>
      </w:r>
    </w:p>
    <w:p w14:paraId="12A1BEF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14:paraId="622900A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заботиться о том, чтобы дети непрерывно приобретали опыт общения на основе чувства доброжелательности;</w:t>
      </w:r>
    </w:p>
    <w:p w14:paraId="5A0B9DA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0AAAE67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958D0F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учить детей совместной деятельности, насыщать их жизнь событиями, которые сплачивали бы и объединяли ребят;</w:t>
      </w:r>
    </w:p>
    <w:p w14:paraId="3F55EDE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в детях чувство ответственности перед группой за свое поведение.</w:t>
      </w:r>
    </w:p>
    <w:p w14:paraId="5E954E2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Культура поведения воспитателя в общностях как значимая составляющая уклада</w:t>
      </w:r>
    </w:p>
    <w:p w14:paraId="20E4ED3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096D1AC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Воспитатель должен соблюдать кодекс нормы профессиональной этики и поведения:</w:t>
      </w:r>
    </w:p>
    <w:p w14:paraId="39A99FF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педагог всегда выходит навстречу родителям и приветствует родителей и детей первым;</w:t>
      </w:r>
    </w:p>
    <w:p w14:paraId="3B6B4FE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улыбка – всегда обязательная часть приветствия;</w:t>
      </w:r>
    </w:p>
    <w:p w14:paraId="1EE5241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педагог описывает события и ситуации, но не даёт им оценки;</w:t>
      </w:r>
    </w:p>
    <w:p w14:paraId="57A651A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педагог не обвиняет родителей и не возлагает на них ответственность за поведение детей в детском саду;</w:t>
      </w:r>
    </w:p>
    <w:p w14:paraId="229788E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тон общения ровный и дружелюбный, исключается повышение голоса;</w:t>
      </w:r>
    </w:p>
    <w:p w14:paraId="2A6CBF5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уважительное отношение к личности воспитанника;</w:t>
      </w:r>
    </w:p>
    <w:p w14:paraId="28F5653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умение заинтересованно слушать собеседника и сопереживать ему;</w:t>
      </w:r>
    </w:p>
    <w:p w14:paraId="6939BFE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умение видеть и слышать воспитанника, сопереживать ему;</w:t>
      </w:r>
    </w:p>
    <w:p w14:paraId="6785077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уравновешенность и самообладание, выдержка в отношениях с детьми;</w:t>
      </w:r>
    </w:p>
    <w:p w14:paraId="757B6F2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1B64746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умение сочетать мягкий эмоциональный и деловой тон в отношениях с детьми;</w:t>
      </w:r>
    </w:p>
    <w:p w14:paraId="77D34F3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умение сочетать требовательность с чутким отношением к воспитанникам;</w:t>
      </w:r>
    </w:p>
    <w:p w14:paraId="0093C89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знание возрастных и индивидуальных особенностей воспитанников;</w:t>
      </w:r>
    </w:p>
    <w:p w14:paraId="4083961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соответствие внешнего вида статусу воспитателя детского сада.</w:t>
      </w:r>
    </w:p>
    <w:p w14:paraId="1321912E" w14:textId="52407204"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Профессионально-родительская общность</w:t>
      </w:r>
      <w:r w:rsidRPr="00383102">
        <w:rPr>
          <w:rFonts w:ascii="Times New Roman" w:hAnsi="Times New Roman" w:cs="Times New Roman"/>
          <w:sz w:val="24"/>
          <w:szCs w:val="24"/>
        </w:rPr>
        <w:t xml:space="preserve"> включает сотрудников детского сада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9CB3FB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Детско-взрослая общность.</w:t>
      </w:r>
      <w:r w:rsidRPr="00383102">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5583D8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353E1D8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Детская общность.</w:t>
      </w:r>
      <w:r w:rsidRPr="00383102">
        <w:rPr>
          <w:rFonts w:ascii="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2B0036B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4240B0F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72C8B8B5" w14:textId="77777777" w:rsidR="00857297" w:rsidRPr="00383102" w:rsidRDefault="00857297" w:rsidP="00656A7A">
      <w:pPr>
        <w:spacing w:after="0"/>
        <w:ind w:left="-567"/>
        <w:rPr>
          <w:rFonts w:ascii="Times New Roman" w:hAnsi="Times New Roman" w:cs="Times New Roman"/>
          <w:b/>
          <w:sz w:val="24"/>
          <w:szCs w:val="24"/>
        </w:rPr>
      </w:pPr>
    </w:p>
    <w:p w14:paraId="61E8FEA8"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Социокультурный контекст</w:t>
      </w:r>
    </w:p>
    <w:p w14:paraId="427E5AF5" w14:textId="77777777" w:rsidR="00FE18B4" w:rsidRPr="00383102" w:rsidRDefault="00FE18B4" w:rsidP="00656A7A">
      <w:pPr>
        <w:spacing w:after="0"/>
        <w:ind w:left="-567"/>
        <w:jc w:val="both"/>
        <w:rPr>
          <w:rFonts w:ascii="Times New Roman" w:hAnsi="Times New Roman" w:cs="Times New Roman"/>
          <w:sz w:val="24"/>
          <w:szCs w:val="24"/>
        </w:rPr>
      </w:pPr>
    </w:p>
    <w:p w14:paraId="0474406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Социокультурный контекст – это социальная и культурная среда, в которой человек растет и живет.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Реализация социокультурного контекста опирается на построение социального партнерства образовательной организации.</w:t>
      </w:r>
    </w:p>
    <w:p w14:paraId="7AD64E6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0A8ADA14" w14:textId="77777777" w:rsidR="00FE18B4" w:rsidRPr="00383102" w:rsidRDefault="00FE18B4" w:rsidP="00656A7A">
      <w:pPr>
        <w:spacing w:after="0"/>
        <w:ind w:left="-567"/>
        <w:jc w:val="both"/>
        <w:rPr>
          <w:rFonts w:ascii="Times New Roman" w:hAnsi="Times New Roman" w:cs="Times New Roman"/>
          <w:sz w:val="24"/>
          <w:szCs w:val="24"/>
        </w:rPr>
      </w:pPr>
    </w:p>
    <w:p w14:paraId="0BDCF322" w14:textId="24B958F4"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Деятельности и культурные практики в </w:t>
      </w:r>
      <w:r w:rsidR="00011B6B" w:rsidRPr="00383102">
        <w:rPr>
          <w:rFonts w:ascii="Times New Roman" w:hAnsi="Times New Roman" w:cs="Times New Roman"/>
          <w:b/>
          <w:sz w:val="24"/>
          <w:szCs w:val="24"/>
        </w:rPr>
        <w:t>ДОУ</w:t>
      </w:r>
    </w:p>
    <w:p w14:paraId="366805DE" w14:textId="77777777" w:rsidR="00FE18B4" w:rsidRPr="00383102" w:rsidRDefault="00FE18B4" w:rsidP="00656A7A">
      <w:pPr>
        <w:spacing w:after="0"/>
        <w:ind w:left="-567"/>
        <w:jc w:val="center"/>
        <w:rPr>
          <w:rFonts w:ascii="Times New Roman" w:hAnsi="Times New Roman" w:cs="Times New Roman"/>
          <w:b/>
          <w:sz w:val="24"/>
          <w:szCs w:val="24"/>
        </w:rPr>
      </w:pPr>
    </w:p>
    <w:p w14:paraId="4FB5D70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14:paraId="0E084A3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6F1506A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14AD6EF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4BA19971" w14:textId="77777777" w:rsidR="006F01FF" w:rsidRPr="00383102" w:rsidRDefault="006F01FF" w:rsidP="00910423">
      <w:pPr>
        <w:spacing w:after="0"/>
        <w:rPr>
          <w:rFonts w:ascii="Times New Roman" w:hAnsi="Times New Roman" w:cs="Times New Roman"/>
          <w:b/>
          <w:sz w:val="24"/>
          <w:szCs w:val="24"/>
        </w:rPr>
      </w:pPr>
    </w:p>
    <w:p w14:paraId="166D03F9"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Содержание воспитательной работы по направлениям воспитания</w:t>
      </w:r>
    </w:p>
    <w:p w14:paraId="6F3E1CE1" w14:textId="77777777" w:rsidR="00FE18B4" w:rsidRPr="00383102" w:rsidRDefault="00FE18B4" w:rsidP="00656A7A">
      <w:pPr>
        <w:spacing w:after="0"/>
        <w:ind w:left="-567"/>
        <w:jc w:val="both"/>
        <w:rPr>
          <w:rFonts w:ascii="Times New Roman" w:hAnsi="Times New Roman" w:cs="Times New Roman"/>
          <w:sz w:val="24"/>
          <w:szCs w:val="24"/>
        </w:rPr>
      </w:pPr>
    </w:p>
    <w:p w14:paraId="3CE6D12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DF1E6AE"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r>
      <w:r w:rsidRPr="00383102">
        <w:rPr>
          <w:rFonts w:ascii="Times New Roman" w:hAnsi="Times New Roman" w:cs="Times New Roman"/>
          <w:i/>
          <w:sz w:val="24"/>
          <w:szCs w:val="24"/>
        </w:rPr>
        <w:t>социально-коммуникативное развитие;</w:t>
      </w:r>
    </w:p>
    <w:p w14:paraId="442B9F8A"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познавательное развитие;</w:t>
      </w:r>
    </w:p>
    <w:p w14:paraId="58945490"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речевое развитие;</w:t>
      </w:r>
    </w:p>
    <w:p w14:paraId="4D7CF393"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художественно-эстетическое развитие;</w:t>
      </w:r>
    </w:p>
    <w:p w14:paraId="4D993162"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w:t>
      </w:r>
      <w:r w:rsidRPr="00383102">
        <w:rPr>
          <w:rFonts w:ascii="Times New Roman" w:hAnsi="Times New Roman" w:cs="Times New Roman"/>
          <w:i/>
          <w:sz w:val="24"/>
          <w:szCs w:val="24"/>
        </w:rPr>
        <w:tab/>
        <w:t>физическое развитие.</w:t>
      </w:r>
    </w:p>
    <w:p w14:paraId="0908546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w:t>
      </w:r>
    </w:p>
    <w:p w14:paraId="1F9B6237" w14:textId="77777777" w:rsidR="00FE18B4" w:rsidRPr="00383102" w:rsidRDefault="00FE18B4" w:rsidP="00656A7A">
      <w:pPr>
        <w:spacing w:after="0"/>
        <w:ind w:left="-567"/>
        <w:jc w:val="both"/>
        <w:rPr>
          <w:rFonts w:ascii="Times New Roman" w:hAnsi="Times New Roman" w:cs="Times New Roman"/>
          <w:sz w:val="24"/>
          <w:szCs w:val="24"/>
        </w:rPr>
      </w:pPr>
    </w:p>
    <w:p w14:paraId="2713AD8D" w14:textId="77777777" w:rsidR="00FE18B4" w:rsidRPr="00383102" w:rsidRDefault="00FE18B4" w:rsidP="00656A7A">
      <w:pPr>
        <w:spacing w:after="0"/>
        <w:ind w:left="-567"/>
        <w:jc w:val="center"/>
        <w:rPr>
          <w:rFonts w:ascii="Times New Roman" w:hAnsi="Times New Roman" w:cs="Times New Roman"/>
          <w:sz w:val="24"/>
          <w:szCs w:val="24"/>
        </w:rPr>
      </w:pPr>
      <w:r w:rsidRPr="00383102">
        <w:rPr>
          <w:rFonts w:ascii="Times New Roman" w:hAnsi="Times New Roman" w:cs="Times New Roman"/>
          <w:b/>
          <w:sz w:val="24"/>
          <w:szCs w:val="24"/>
        </w:rPr>
        <w:t>Гражданское и патриотическое направление воспитания включает</w:t>
      </w:r>
      <w:r w:rsidRPr="00383102">
        <w:rPr>
          <w:rFonts w:ascii="Times New Roman" w:hAnsi="Times New Roman" w:cs="Times New Roman"/>
          <w:sz w:val="24"/>
          <w:szCs w:val="24"/>
        </w:rPr>
        <w:t>:</w:t>
      </w:r>
    </w:p>
    <w:p w14:paraId="38F5BE55" w14:textId="77777777" w:rsidR="00FE18B4" w:rsidRPr="00383102" w:rsidRDefault="00FE18B4" w:rsidP="00656A7A">
      <w:pPr>
        <w:spacing w:after="0"/>
        <w:ind w:left="-567"/>
        <w:jc w:val="center"/>
        <w:rPr>
          <w:rFonts w:ascii="Times New Roman" w:hAnsi="Times New Roman" w:cs="Times New Roman"/>
          <w:sz w:val="24"/>
          <w:szCs w:val="24"/>
        </w:rPr>
      </w:pPr>
    </w:p>
    <w:p w14:paraId="4693A0F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14:paraId="2893E92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культуры межнационального общения;</w:t>
      </w:r>
    </w:p>
    <w:p w14:paraId="4D64051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приверженности идеям интернационализма, дружбы, равенства, взаимопомощи народов;</w:t>
      </w:r>
    </w:p>
    <w:p w14:paraId="1124E6C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-воспитание уважительного отношения к национальному достоинству людей, их чувствам, религиозным убеждениям;</w:t>
      </w:r>
    </w:p>
    <w:p w14:paraId="4FB53CF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правовой и политической культуры детей, воспитание уважения к закону как своду правил и норм поведения в обществе, развитие понимания детьми прав и обязанностей членов общества и неразрывной связи между правами и обязанностями; воспитание активной жизненной позиции, желания приносить пользу другим людям, обществу;</w:t>
      </w:r>
    </w:p>
    <w:p w14:paraId="76F0110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в детской среде ответственности, принципов коллективизма и социальной солидарности;</w:t>
      </w:r>
    </w:p>
    <w:p w14:paraId="72C99F0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3BE6514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14:paraId="0DC87E7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14:paraId="5FA7554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Ценности Родина</w:t>
      </w:r>
      <w:r w:rsidRPr="00383102">
        <w:rPr>
          <w:rFonts w:ascii="Times New Roman" w:hAnsi="Times New Roman" w:cs="Times New Roman"/>
          <w:sz w:val="24"/>
          <w:szCs w:val="24"/>
        </w:rPr>
        <w:t xml:space="preserve">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317F15F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7379FBF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29C43A2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67F6C02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эмоционально-ценностный, характеризующийся любовью к Родине – России, уважением к своему народу, народу России в целом;</w:t>
      </w:r>
    </w:p>
    <w:p w14:paraId="003692E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3DFBCB36" w14:textId="77777777" w:rsidR="00B14CD4"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При реализации указанных задач воспитатель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должен сосредоточить свое внимание на </w:t>
      </w:r>
    </w:p>
    <w:p w14:paraId="48AE6FA0" w14:textId="482B3E24"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нескольких основных направлениях воспитательной работы:</w:t>
      </w:r>
    </w:p>
    <w:p w14:paraId="66FD207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ознакомлении детей с историей, героями, культурой, традициями России и своего народа;</w:t>
      </w:r>
    </w:p>
    <w:p w14:paraId="27B061F9" w14:textId="77777777" w:rsidR="00B14CD4"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организации коллективных творческих проектов, направленных на приобщение детей к</w:t>
      </w:r>
    </w:p>
    <w:p w14:paraId="17D29D0B" w14:textId="46E05883"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российским общенациональным традициям;</w:t>
      </w:r>
    </w:p>
    <w:p w14:paraId="05DF6A7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3C927612" w14:textId="77777777" w:rsidR="00ED5B3A" w:rsidRPr="00383102" w:rsidRDefault="00ED5B3A" w:rsidP="00656A7A">
      <w:pPr>
        <w:spacing w:after="0"/>
        <w:ind w:left="-567"/>
        <w:jc w:val="center"/>
        <w:rPr>
          <w:rFonts w:ascii="Times New Roman" w:hAnsi="Times New Roman" w:cs="Times New Roman"/>
          <w:b/>
          <w:sz w:val="24"/>
          <w:szCs w:val="24"/>
        </w:rPr>
      </w:pPr>
    </w:p>
    <w:p w14:paraId="67051FCA"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Социальное направление воспитания</w:t>
      </w:r>
    </w:p>
    <w:p w14:paraId="4AA1752E" w14:textId="77777777" w:rsidR="00FE18B4" w:rsidRPr="00383102" w:rsidRDefault="00FE18B4" w:rsidP="00656A7A">
      <w:pPr>
        <w:spacing w:after="0"/>
        <w:ind w:left="-567"/>
        <w:jc w:val="both"/>
        <w:rPr>
          <w:rFonts w:ascii="Times New Roman" w:hAnsi="Times New Roman" w:cs="Times New Roman"/>
          <w:sz w:val="24"/>
          <w:szCs w:val="24"/>
        </w:rPr>
      </w:pPr>
    </w:p>
    <w:p w14:paraId="2F1935A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Духовное и нравственное воспитание детей на основе российских традиционных ценностей осуществляется за счет:</w:t>
      </w:r>
    </w:p>
    <w:p w14:paraId="752C66F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-развития у детей нравственных чувств (чести, долга, справедливости, милосердия и дружелюбия);</w:t>
      </w:r>
    </w:p>
    <w:p w14:paraId="516D3ECD" w14:textId="77777777" w:rsidR="00B14CD4"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-формирования выраженной в поведении нравственной позиции, в том числе способности к </w:t>
      </w:r>
    </w:p>
    <w:p w14:paraId="4376F203" w14:textId="24C5C041"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сознательному выбору добра;</w:t>
      </w:r>
    </w:p>
    <w:p w14:paraId="452F46A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-развития сопереживания и формирования позитивного отношения к людям, в том числе к лицам с ограниченными возможностями здоровья и инвалидам.</w:t>
      </w:r>
    </w:p>
    <w:p w14:paraId="41B6BEF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 xml:space="preserve">         </w:t>
      </w:r>
      <w:r w:rsidRPr="00383102">
        <w:rPr>
          <w:rFonts w:ascii="Times New Roman" w:hAnsi="Times New Roman" w:cs="Times New Roman"/>
          <w:b/>
          <w:sz w:val="24"/>
          <w:szCs w:val="24"/>
        </w:rPr>
        <w:t>Ценности социального направления</w:t>
      </w:r>
      <w:r w:rsidRPr="00383102">
        <w:rPr>
          <w:rFonts w:ascii="Times New Roman" w:hAnsi="Times New Roman" w:cs="Times New Roman"/>
          <w:sz w:val="24"/>
          <w:szCs w:val="24"/>
        </w:rPr>
        <w:t xml:space="preserve"> – семья, дружба, человек и сотрудничество – лежат в основе социального направления воспитания.</w:t>
      </w:r>
    </w:p>
    <w:p w14:paraId="1AC940C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68B7BDE2" w14:textId="77777777" w:rsidR="00B50047"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 реализации данных задач воспитатель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должен сосредоточить свое внимание на </w:t>
      </w:r>
    </w:p>
    <w:p w14:paraId="35C708D5" w14:textId="19157F0C"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нескольких основных направлениях воспитательной работы:</w:t>
      </w:r>
    </w:p>
    <w:p w14:paraId="520DC00E" w14:textId="77777777" w:rsidR="00B50047"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организовывать сюжетно-ролевые игры (в семью, в команду и т. п.), игры с правилами,</w:t>
      </w:r>
    </w:p>
    <w:p w14:paraId="2FAA947E" w14:textId="240AEC08"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традиционные народные игры и пр.;</w:t>
      </w:r>
    </w:p>
    <w:p w14:paraId="3E0F79B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у детей навыки поведения в обществе;</w:t>
      </w:r>
    </w:p>
    <w:p w14:paraId="72BC65E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учить детей сотрудничать, организуя групповые формы в продуктивных видах деятельности;</w:t>
      </w:r>
    </w:p>
    <w:p w14:paraId="409EFAC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учить детей анализировать поступки и чувства – свои и других людей;</w:t>
      </w:r>
    </w:p>
    <w:p w14:paraId="2E07A1C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организовывать коллективные проекты заботы и помощи;</w:t>
      </w:r>
    </w:p>
    <w:p w14:paraId="75D6F27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создавать доброжелательный психологический климат в группе.</w:t>
      </w:r>
    </w:p>
    <w:p w14:paraId="52209386" w14:textId="77777777" w:rsidR="00FE18B4" w:rsidRPr="00383102" w:rsidRDefault="00FE18B4" w:rsidP="00656A7A">
      <w:pPr>
        <w:spacing w:after="0"/>
        <w:ind w:left="-567"/>
        <w:jc w:val="both"/>
        <w:rPr>
          <w:rFonts w:ascii="Times New Roman" w:hAnsi="Times New Roman" w:cs="Times New Roman"/>
          <w:sz w:val="24"/>
          <w:szCs w:val="24"/>
        </w:rPr>
      </w:pPr>
    </w:p>
    <w:p w14:paraId="46C862DB"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Познавательное направление воспитания подразумевает:</w:t>
      </w:r>
    </w:p>
    <w:p w14:paraId="108549F9" w14:textId="77777777" w:rsidR="00FE18B4" w:rsidRPr="00383102" w:rsidRDefault="00FE18B4" w:rsidP="00656A7A">
      <w:pPr>
        <w:spacing w:after="0"/>
        <w:ind w:left="-567"/>
        <w:jc w:val="center"/>
        <w:rPr>
          <w:rFonts w:ascii="Times New Roman" w:hAnsi="Times New Roman" w:cs="Times New Roman"/>
          <w:b/>
          <w:sz w:val="24"/>
          <w:szCs w:val="24"/>
        </w:rPr>
      </w:pPr>
    </w:p>
    <w:p w14:paraId="647383D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-содействие повышению привлекательности науки для подрастающего поколения, поддержку научно-технического творчества детей;</w:t>
      </w:r>
    </w:p>
    <w:p w14:paraId="1F0C3B3D" w14:textId="77777777" w:rsidR="00B50047"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w:t>
      </w:r>
    </w:p>
    <w:p w14:paraId="3E95934A" w14:textId="4D039F8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поколения в научных познаниях об устройстве мира и общества;</w:t>
      </w:r>
    </w:p>
    <w:p w14:paraId="0B4062F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поисковой и краеведческой деятельности, детского познавательного туризма.</w:t>
      </w:r>
    </w:p>
    <w:p w14:paraId="4021527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у детей и их родителей экологической культуры, бережного отношения к родной земле, природным богатствам России и мира;</w:t>
      </w:r>
    </w:p>
    <w:p w14:paraId="59660DB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14:paraId="3B2978A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Ценность этого направления – знания.</w:t>
      </w:r>
      <w:r w:rsidRPr="00383102">
        <w:rPr>
          <w:rFonts w:ascii="Times New Roman" w:hAnsi="Times New Roman" w:cs="Times New Roman"/>
          <w:sz w:val="24"/>
          <w:szCs w:val="24"/>
        </w:rPr>
        <w:t xml:space="preserve"> Цель познавательного направления воспитания – формирование ценности познания.</w:t>
      </w:r>
    </w:p>
    <w:p w14:paraId="01BEB4D1" w14:textId="77777777" w:rsidR="00B14CD4"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w:t>
      </w:r>
    </w:p>
    <w:p w14:paraId="41058D15" w14:textId="55142AE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деятельности человека.</w:t>
      </w:r>
    </w:p>
    <w:p w14:paraId="0D023B3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Направления деятельности воспитателя:</w:t>
      </w:r>
    </w:p>
    <w:p w14:paraId="29A7807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19F8C90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организация конструкторской и продуктивной творческой деятельности, проектной и исследовательской деятельности детей совместно со взрослыми;</w:t>
      </w:r>
    </w:p>
    <w:p w14:paraId="7845AD7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241BD152" w14:textId="77777777" w:rsidR="00FE18B4" w:rsidRPr="00383102" w:rsidRDefault="00FE18B4" w:rsidP="00656A7A">
      <w:pPr>
        <w:spacing w:after="0"/>
        <w:ind w:left="-567"/>
        <w:jc w:val="both"/>
        <w:rPr>
          <w:rFonts w:ascii="Times New Roman" w:hAnsi="Times New Roman" w:cs="Times New Roman"/>
          <w:sz w:val="24"/>
          <w:szCs w:val="24"/>
        </w:rPr>
      </w:pPr>
    </w:p>
    <w:p w14:paraId="5A3A07A3" w14:textId="77777777" w:rsidR="00FE18B4" w:rsidRPr="00383102" w:rsidRDefault="00FE18B4" w:rsidP="00656A7A">
      <w:pPr>
        <w:spacing w:after="0"/>
        <w:ind w:left="-567"/>
        <w:jc w:val="center"/>
        <w:rPr>
          <w:rFonts w:ascii="Times New Roman" w:hAnsi="Times New Roman" w:cs="Times New Roman"/>
          <w:sz w:val="24"/>
          <w:szCs w:val="24"/>
        </w:rPr>
      </w:pPr>
      <w:r w:rsidRPr="00383102">
        <w:rPr>
          <w:rFonts w:ascii="Times New Roman" w:hAnsi="Times New Roman" w:cs="Times New Roman"/>
          <w:b/>
          <w:sz w:val="24"/>
          <w:szCs w:val="24"/>
        </w:rPr>
        <w:t>Физическое воспитание и формирование культуры здоровья включает</w:t>
      </w:r>
      <w:r w:rsidRPr="00383102">
        <w:rPr>
          <w:rFonts w:ascii="Times New Roman" w:hAnsi="Times New Roman" w:cs="Times New Roman"/>
          <w:sz w:val="24"/>
          <w:szCs w:val="24"/>
        </w:rPr>
        <w:t>:</w:t>
      </w:r>
    </w:p>
    <w:p w14:paraId="7F43D1AD" w14:textId="77777777" w:rsidR="00FE18B4" w:rsidRPr="00383102" w:rsidRDefault="00FE18B4" w:rsidP="00656A7A">
      <w:pPr>
        <w:spacing w:after="0"/>
        <w:ind w:left="-567"/>
        <w:jc w:val="center"/>
        <w:rPr>
          <w:rFonts w:ascii="Times New Roman" w:hAnsi="Times New Roman" w:cs="Times New Roman"/>
          <w:sz w:val="24"/>
          <w:szCs w:val="24"/>
        </w:rPr>
      </w:pPr>
    </w:p>
    <w:p w14:paraId="05E91641" w14:textId="77777777" w:rsidR="00B50047"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у подрастающего поколения ответственного отношения к своему здоровью и</w:t>
      </w:r>
    </w:p>
    <w:p w14:paraId="67CFD567" w14:textId="6C1893C0"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потребности в здоровом образе жизни;</w:t>
      </w:r>
    </w:p>
    <w:p w14:paraId="2B3ABE7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в детской и семейной среде системы мотивации к активному и здоровому образу жизни, занятиям физической культурой и спортом, развитие культуры здорового питания;</w:t>
      </w:r>
    </w:p>
    <w:p w14:paraId="7D2C5B41" w14:textId="77777777" w:rsidR="00B50047"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-создание для детей, в том числе детей с ограниченными возможностями здоровья, условий для регулярных занятий физической культурой и спортом, развивающего отдыха и оздоровления, в том числе на основе развития спортивной инфраструктуры и повышения эффективности ее </w:t>
      </w:r>
    </w:p>
    <w:p w14:paraId="07AA94BC" w14:textId="30E2859B"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использования;</w:t>
      </w:r>
    </w:p>
    <w:p w14:paraId="3618A32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культуры безопасной жизнедеятельности, профилактику наркотической и алкогольной зависимости, табакокурения и других вредных привычек;</w:t>
      </w:r>
    </w:p>
    <w:p w14:paraId="6A38B5A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-предоставление детям 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w:t>
      </w:r>
    </w:p>
    <w:p w14:paraId="1C9D023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-использование потенциала спортивной деятельности для профилактики асоциального поведения;</w:t>
      </w:r>
    </w:p>
    <w:p w14:paraId="18CF24D1" w14:textId="77777777" w:rsidR="00B50047"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-содействие проведению массовых общественно-спортивных мероприятий и привлечение к </w:t>
      </w:r>
    </w:p>
    <w:p w14:paraId="4E6A9CD8" w14:textId="6F187861"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участию в них детей.</w:t>
      </w:r>
    </w:p>
    <w:p w14:paraId="6B0FF26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Ценность – здоровье.</w:t>
      </w:r>
      <w:r w:rsidRPr="00383102">
        <w:rPr>
          <w:rFonts w:ascii="Times New Roman" w:hAnsi="Times New Roman" w:cs="Times New Roman"/>
          <w:sz w:val="24"/>
          <w:szCs w:val="24"/>
        </w:rPr>
        <w:t xml:space="preserve">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5DD2E40E" w14:textId="77777777" w:rsidR="00FE18B4" w:rsidRPr="00383102" w:rsidRDefault="00FE18B4" w:rsidP="00656A7A">
      <w:pPr>
        <w:spacing w:after="0"/>
        <w:ind w:left="-567"/>
        <w:jc w:val="both"/>
        <w:rPr>
          <w:rFonts w:ascii="Times New Roman" w:hAnsi="Times New Roman" w:cs="Times New Roman"/>
          <w:sz w:val="24"/>
          <w:szCs w:val="24"/>
          <w:u w:val="single"/>
        </w:rPr>
      </w:pPr>
      <w:r w:rsidRPr="000E1EB0">
        <w:rPr>
          <w:rFonts w:ascii="Times New Roman" w:hAnsi="Times New Roman" w:cs="Times New Roman"/>
          <w:b/>
          <w:sz w:val="24"/>
          <w:szCs w:val="24"/>
          <w:u w:val="single"/>
        </w:rPr>
        <w:t>Направления деятельности воспитателя</w:t>
      </w:r>
      <w:r w:rsidRPr="00383102">
        <w:rPr>
          <w:rFonts w:ascii="Times New Roman" w:hAnsi="Times New Roman" w:cs="Times New Roman"/>
          <w:sz w:val="24"/>
          <w:szCs w:val="24"/>
          <w:u w:val="single"/>
        </w:rPr>
        <w:t>:</w:t>
      </w:r>
    </w:p>
    <w:p w14:paraId="7E83E57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организация подвижных, спортивных игр, в том числе традиционных народных игр, дворовых игр на территории детского сада;</w:t>
      </w:r>
    </w:p>
    <w:p w14:paraId="25080F0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создание детско-взрослых проектов по здоровому образу жизни;</w:t>
      </w:r>
    </w:p>
    <w:p w14:paraId="4134797F" w14:textId="455ED1EA"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введение оздоровительных традиций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1525D8B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67F72384" w14:textId="7FFC26E5"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Особенность культурно-гигиенических навыков заключается в том, что они должны формироваться на протяжении всего пребывания ребенка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0F1A6CA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03C6F327" w14:textId="0162AB8B"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Формируя у детей культурно-гигиенические навыки, воспитатель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должен сосредоточить свое внимание на нескольких основных направлениях воспитательной работы:</w:t>
      </w:r>
    </w:p>
    <w:p w14:paraId="026AC04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формировать у ребенка навыки поведения во время приема пищи;</w:t>
      </w:r>
    </w:p>
    <w:p w14:paraId="545F954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формировать у ребенка представления о ценности здоровья, красоте и чистоте тела;</w:t>
      </w:r>
    </w:p>
    <w:p w14:paraId="71EF6A3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формировать у ребенка привычку следить за своим внешним видом;</w:t>
      </w:r>
    </w:p>
    <w:p w14:paraId="08CA962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включать информацию о гигиене в повседневную жизнь ребенка, в игру.</w:t>
      </w:r>
    </w:p>
    <w:p w14:paraId="5EEF057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14:paraId="12B0D7DC" w14:textId="77777777" w:rsidR="00FE18B4" w:rsidRPr="00383102" w:rsidRDefault="00FE18B4" w:rsidP="00656A7A">
      <w:pPr>
        <w:spacing w:after="0"/>
        <w:ind w:left="-567"/>
        <w:jc w:val="both"/>
        <w:rPr>
          <w:rFonts w:ascii="Times New Roman" w:hAnsi="Times New Roman" w:cs="Times New Roman"/>
          <w:sz w:val="24"/>
          <w:szCs w:val="24"/>
        </w:rPr>
      </w:pPr>
    </w:p>
    <w:p w14:paraId="2555C68D"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Трудовое воспитание и профессиональное самоопределение реализуется посредством:</w:t>
      </w:r>
    </w:p>
    <w:p w14:paraId="66AEC877" w14:textId="77777777" w:rsidR="00FE18B4" w:rsidRPr="00383102" w:rsidRDefault="00FE18B4" w:rsidP="00656A7A">
      <w:pPr>
        <w:spacing w:after="0"/>
        <w:ind w:left="-567"/>
        <w:jc w:val="center"/>
        <w:rPr>
          <w:rFonts w:ascii="Times New Roman" w:hAnsi="Times New Roman" w:cs="Times New Roman"/>
          <w:b/>
          <w:sz w:val="24"/>
          <w:szCs w:val="24"/>
        </w:rPr>
      </w:pPr>
    </w:p>
    <w:p w14:paraId="5A4D74B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-воспитания у детей уважения к труду и людям труда, трудовым достижениям;</w:t>
      </w:r>
    </w:p>
    <w:p w14:paraId="68846BF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14:paraId="3B3000B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14:paraId="3B980F3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-содействия профессиональному самоопределению, приобщения детей к социально значимой деятельности для осмысленного выбора профессии.</w:t>
      </w:r>
    </w:p>
    <w:p w14:paraId="538DC88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Ценность – труд.</w:t>
      </w:r>
      <w:r w:rsidRPr="00383102">
        <w:rPr>
          <w:rFonts w:ascii="Times New Roman" w:hAnsi="Times New Roman" w:cs="Times New Roman"/>
          <w:sz w:val="24"/>
          <w:szCs w:val="24"/>
        </w:rPr>
        <w:t xml:space="preserve">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015247A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4C92662B" w14:textId="75C7FD1E"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 реализации данных задач воспитатель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должен сосредоточить свое внимание на нескольких направлениях воспитательной работы:</w:t>
      </w:r>
    </w:p>
    <w:p w14:paraId="27665D6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1D1B3A2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3892A0F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предоставлять детям самостоятельность в выполнении работы, чтобы они почувствовали ответственность за свои действия;</w:t>
      </w:r>
    </w:p>
    <w:p w14:paraId="6C350EE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4A8A579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связывать развитие трудолюбия с формированием общественных мотивов труда, желанием приносить пользу людям.</w:t>
      </w:r>
    </w:p>
    <w:p w14:paraId="385000D2" w14:textId="77777777" w:rsidR="00FE18B4" w:rsidRPr="00383102" w:rsidRDefault="00FE18B4" w:rsidP="00656A7A">
      <w:pPr>
        <w:spacing w:after="0"/>
        <w:ind w:left="-567"/>
        <w:jc w:val="center"/>
        <w:rPr>
          <w:rFonts w:ascii="Times New Roman" w:hAnsi="Times New Roman" w:cs="Times New Roman"/>
          <w:b/>
          <w:sz w:val="24"/>
          <w:szCs w:val="24"/>
        </w:rPr>
      </w:pPr>
    </w:p>
    <w:p w14:paraId="703C4982"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Этико-эстетическое воспитание включает:</w:t>
      </w:r>
    </w:p>
    <w:p w14:paraId="53DCFC88" w14:textId="77777777" w:rsidR="00FE18B4" w:rsidRPr="00383102" w:rsidRDefault="00FE18B4" w:rsidP="00656A7A">
      <w:pPr>
        <w:spacing w:after="0"/>
        <w:ind w:left="-567"/>
        <w:jc w:val="center"/>
        <w:rPr>
          <w:rFonts w:ascii="Times New Roman" w:hAnsi="Times New Roman" w:cs="Times New Roman"/>
          <w:b/>
          <w:sz w:val="24"/>
          <w:szCs w:val="24"/>
        </w:rPr>
      </w:pPr>
    </w:p>
    <w:p w14:paraId="5FD0D46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-эмоционально-ценностное отношение ребенка к окружающему миру, эмоциональная отзывчивость его при восприятии произведений изобразительного и декоративно-прикладного искусства, фольклора, иллюстраций к художественным произведениям;</w:t>
      </w:r>
    </w:p>
    <w:p w14:paraId="697276CC" w14:textId="39BFEBE5"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эмоциональная </w:t>
      </w:r>
      <w:r w:rsidR="006F01FF" w:rsidRPr="00383102">
        <w:rPr>
          <w:rFonts w:ascii="Times New Roman" w:hAnsi="Times New Roman" w:cs="Times New Roman"/>
          <w:sz w:val="24"/>
          <w:szCs w:val="24"/>
        </w:rPr>
        <w:t>отзывчивость детей</w:t>
      </w:r>
      <w:r w:rsidRPr="00383102">
        <w:rPr>
          <w:rFonts w:ascii="Times New Roman" w:hAnsi="Times New Roman" w:cs="Times New Roman"/>
          <w:sz w:val="24"/>
          <w:szCs w:val="24"/>
        </w:rPr>
        <w:t xml:space="preserve"> на музыку разного характера;</w:t>
      </w:r>
    </w:p>
    <w:p w14:paraId="67444D1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-воспитание нравственно-эстетических чувств через содержание музыкальных произведений, желание слушать музыку, замечать изменения в звучании;</w:t>
      </w:r>
    </w:p>
    <w:p w14:paraId="424E7B8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-владение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14:paraId="57E5631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-использование тактики разговорной дисциплины (спокойно сидеть, слушать, дать возможность высказаться), уважение мнения других людей;</w:t>
      </w:r>
    </w:p>
    <w:p w14:paraId="1616ADD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способность управлять своим поведением;</w:t>
      </w:r>
    </w:p>
    <w:p w14:paraId="7F18C894" w14:textId="719E108E"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-выражать эмоционально-ценностное </w:t>
      </w:r>
      <w:r w:rsidR="006F01FF" w:rsidRPr="00383102">
        <w:rPr>
          <w:rFonts w:ascii="Times New Roman" w:hAnsi="Times New Roman" w:cs="Times New Roman"/>
          <w:sz w:val="24"/>
          <w:szCs w:val="24"/>
        </w:rPr>
        <w:t>отношение к</w:t>
      </w:r>
      <w:r w:rsidRPr="00383102">
        <w:rPr>
          <w:rFonts w:ascii="Times New Roman" w:hAnsi="Times New Roman" w:cs="Times New Roman"/>
          <w:sz w:val="24"/>
          <w:szCs w:val="24"/>
        </w:rPr>
        <w:t xml:space="preserve"> окружающему миру, эмоциональную </w:t>
      </w:r>
      <w:r w:rsidR="006F01FF" w:rsidRPr="00383102">
        <w:rPr>
          <w:rFonts w:ascii="Times New Roman" w:hAnsi="Times New Roman" w:cs="Times New Roman"/>
          <w:sz w:val="24"/>
          <w:szCs w:val="24"/>
        </w:rPr>
        <w:t>отзывчивость при</w:t>
      </w:r>
      <w:r w:rsidRPr="00383102">
        <w:rPr>
          <w:rFonts w:ascii="Times New Roman" w:hAnsi="Times New Roman" w:cs="Times New Roman"/>
          <w:sz w:val="24"/>
          <w:szCs w:val="24"/>
        </w:rPr>
        <w:t xml:space="preserve"> восприятии произведений изобразительного и декоративно-прикладного искусства, фольклора, иллюстраций к художественным произведениям, на музыку разного характера.</w:t>
      </w:r>
    </w:p>
    <w:p w14:paraId="74D3D90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w:t>
      </w:r>
      <w:r w:rsidRPr="00383102">
        <w:rPr>
          <w:rFonts w:ascii="Times New Roman" w:hAnsi="Times New Roman" w:cs="Times New Roman"/>
          <w:b/>
          <w:sz w:val="24"/>
          <w:szCs w:val="24"/>
          <w:u w:val="single"/>
        </w:rPr>
        <w:t>Ценности – культура и красота.</w:t>
      </w:r>
      <w:r w:rsidRPr="00383102">
        <w:rPr>
          <w:rFonts w:ascii="Times New Roman" w:hAnsi="Times New Roman" w:cs="Times New Roman"/>
          <w:sz w:val="24"/>
          <w:szCs w:val="24"/>
        </w:rPr>
        <w:t xml:space="preserve">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7E3A3776" w14:textId="692EE08E"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Для того чтобы формировать у детей культуру поведения, воспитатель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должен сосредоточить свое внимание на нескольких основных направлениях воспитательной работы:</w:t>
      </w:r>
    </w:p>
    <w:p w14:paraId="1A6E9A3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учить детей уважительно относиться к окружающим людям, считаться с их делами, интересами, удобствами;</w:t>
      </w:r>
    </w:p>
    <w:p w14:paraId="201DE1B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35688E0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071E9CDC" w14:textId="5DAD29AF"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воспитывать культуру деятельности, что подразумевает умение обращаться с игрушками, книгами, личными вещами, имуществом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умение подготовиться к предстоящей деятельности, четко и </w:t>
      </w:r>
      <w:r w:rsidR="006F01FF" w:rsidRPr="00383102">
        <w:rPr>
          <w:rFonts w:ascii="Times New Roman" w:hAnsi="Times New Roman" w:cs="Times New Roman"/>
          <w:sz w:val="24"/>
          <w:szCs w:val="24"/>
        </w:rPr>
        <w:t>последовательно выполнять,</w:t>
      </w:r>
      <w:r w:rsidRPr="00383102">
        <w:rPr>
          <w:rFonts w:ascii="Times New Roman" w:hAnsi="Times New Roman" w:cs="Times New Roman"/>
          <w:sz w:val="24"/>
          <w:szCs w:val="24"/>
        </w:rPr>
        <w:t xml:space="preserve"> и заканчивать ее, после завершения привести в порядок рабочее место, аккуратно убрать все за собой; привести в порядок свою одежду.</w:t>
      </w:r>
    </w:p>
    <w:p w14:paraId="3C745B5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u w:val="single"/>
        </w:rPr>
        <w:t>Цель эстетического воспитания</w:t>
      </w:r>
      <w:r w:rsidRPr="00383102">
        <w:rPr>
          <w:rFonts w:ascii="Times New Roman" w:hAnsi="Times New Roman" w:cs="Times New Roman"/>
          <w:sz w:val="24"/>
          <w:szCs w:val="24"/>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56E20ED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w:t>
      </w:r>
      <w:r w:rsidRPr="00383102">
        <w:rPr>
          <w:rFonts w:ascii="Times New Roman" w:hAnsi="Times New Roman" w:cs="Times New Roman"/>
          <w:b/>
          <w:sz w:val="24"/>
          <w:szCs w:val="24"/>
          <w:u w:val="single"/>
        </w:rPr>
        <w:t>Направления деятельности воспитателя</w:t>
      </w:r>
      <w:r w:rsidRPr="00383102">
        <w:rPr>
          <w:rFonts w:ascii="Times New Roman" w:hAnsi="Times New Roman" w:cs="Times New Roman"/>
          <w:b/>
          <w:sz w:val="24"/>
          <w:szCs w:val="24"/>
        </w:rPr>
        <w:t xml:space="preserve"> по эстетическому воспитанию</w:t>
      </w:r>
      <w:r w:rsidRPr="00383102">
        <w:rPr>
          <w:rFonts w:ascii="Times New Roman" w:hAnsi="Times New Roman" w:cs="Times New Roman"/>
          <w:sz w:val="24"/>
          <w:szCs w:val="24"/>
        </w:rPr>
        <w:t xml:space="preserve"> предполагают следующее:</w:t>
      </w:r>
    </w:p>
    <w:p w14:paraId="3961662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68993B56" w14:textId="423AD695"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уважительное отношение к результатам творчества детей, широкое включение их произведений в жизнь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5986498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организацию выставок, концертов, создание эстетической развивающей среды и др.;</w:t>
      </w:r>
    </w:p>
    <w:p w14:paraId="36234D12" w14:textId="0A9B2A54" w:rsidR="00E90B2C" w:rsidRPr="00383102" w:rsidRDefault="00FE18B4" w:rsidP="00910423">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формирование чувства прекрасного на основе восприятия художественного с</w:t>
      </w:r>
      <w:r w:rsidR="00910423" w:rsidRPr="00383102">
        <w:rPr>
          <w:rFonts w:ascii="Times New Roman" w:hAnsi="Times New Roman" w:cs="Times New Roman"/>
          <w:sz w:val="24"/>
          <w:szCs w:val="24"/>
        </w:rPr>
        <w:t>лова на русском и родном языке.</w:t>
      </w:r>
    </w:p>
    <w:p w14:paraId="64A55EDB" w14:textId="698F9EC0" w:rsidR="00FE18B4" w:rsidRPr="00953A24" w:rsidRDefault="00E90B2C" w:rsidP="00656A7A">
      <w:pPr>
        <w:spacing w:after="0"/>
        <w:ind w:left="-567"/>
        <w:jc w:val="center"/>
        <w:rPr>
          <w:rFonts w:ascii="Times New Roman" w:hAnsi="Times New Roman" w:cs="Times New Roman"/>
          <w:b/>
          <w:sz w:val="28"/>
          <w:szCs w:val="24"/>
        </w:rPr>
      </w:pPr>
      <w:r w:rsidRPr="00953A24">
        <w:rPr>
          <w:rFonts w:ascii="Times New Roman" w:hAnsi="Times New Roman" w:cs="Times New Roman"/>
          <w:b/>
          <w:sz w:val="28"/>
          <w:szCs w:val="24"/>
        </w:rPr>
        <w:t>2.9.3</w:t>
      </w:r>
      <w:r w:rsidR="00FE18B4" w:rsidRPr="00953A24">
        <w:rPr>
          <w:rFonts w:ascii="Times New Roman" w:hAnsi="Times New Roman" w:cs="Times New Roman"/>
          <w:b/>
          <w:sz w:val="28"/>
          <w:szCs w:val="24"/>
        </w:rPr>
        <w:t xml:space="preserve"> </w:t>
      </w:r>
      <w:r w:rsidR="006F01FF" w:rsidRPr="00953A24">
        <w:rPr>
          <w:rFonts w:ascii="Times New Roman" w:hAnsi="Times New Roman" w:cs="Times New Roman"/>
          <w:b/>
          <w:sz w:val="28"/>
          <w:szCs w:val="24"/>
        </w:rPr>
        <w:t>Специфика</w:t>
      </w:r>
      <w:r w:rsidR="00FE18B4" w:rsidRPr="00953A24">
        <w:rPr>
          <w:rFonts w:ascii="Times New Roman" w:hAnsi="Times New Roman" w:cs="Times New Roman"/>
          <w:b/>
          <w:sz w:val="28"/>
          <w:szCs w:val="24"/>
        </w:rPr>
        <w:t xml:space="preserve"> образовательного процесса в детском саду</w:t>
      </w:r>
    </w:p>
    <w:p w14:paraId="3734E6AE" w14:textId="77777777" w:rsidR="00FE18B4" w:rsidRPr="00383102" w:rsidRDefault="00FE18B4" w:rsidP="00656A7A">
      <w:pPr>
        <w:spacing w:after="0"/>
        <w:ind w:left="-567"/>
        <w:jc w:val="both"/>
        <w:rPr>
          <w:rFonts w:ascii="Times New Roman" w:hAnsi="Times New Roman" w:cs="Times New Roman"/>
          <w:sz w:val="24"/>
          <w:szCs w:val="24"/>
        </w:rPr>
      </w:pPr>
    </w:p>
    <w:p w14:paraId="03826301" w14:textId="4796B224"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детском саду сложились определенные традиции, связанные со спецификой национал</w:t>
      </w:r>
      <w:r w:rsidR="006F01FF" w:rsidRPr="00383102">
        <w:rPr>
          <w:rFonts w:ascii="Times New Roman" w:hAnsi="Times New Roman" w:cs="Times New Roman"/>
          <w:sz w:val="24"/>
          <w:szCs w:val="24"/>
        </w:rPr>
        <w:t xml:space="preserve">ьных и </w:t>
      </w:r>
      <w:r w:rsidRPr="00383102">
        <w:rPr>
          <w:rFonts w:ascii="Times New Roman" w:hAnsi="Times New Roman" w:cs="Times New Roman"/>
          <w:sz w:val="24"/>
          <w:szCs w:val="24"/>
        </w:rPr>
        <w:t>социокультурных условий. Педагоги проводят работу по приобщению детей к культурному наследию, которое предполагает:</w:t>
      </w:r>
    </w:p>
    <w:p w14:paraId="3C1CBCE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14:paraId="5E462A79" w14:textId="77777777" w:rsidR="000E1EB0"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-воспитание уважения к культуре, языкам, традициям и обычаям народов, проживающих в </w:t>
      </w:r>
    </w:p>
    <w:p w14:paraId="3587FC2E" w14:textId="7E60AFD3"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Российской Федерации;</w:t>
      </w:r>
    </w:p>
    <w:p w14:paraId="3CE239C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-приобщение детей к классическим и современным высокохудожественным отечественным и мировым произведениям искусства и литературы;</w:t>
      </w:r>
    </w:p>
    <w:p w14:paraId="4DCEF1D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-создание условий для доступности музейной и театральной культуры для детей;</w:t>
      </w:r>
    </w:p>
    <w:p w14:paraId="1721871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музейной и театральной педагогики;</w:t>
      </w:r>
    </w:p>
    <w:p w14:paraId="7C47AAE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-приобщение к сокровищнице мировой и отечественной культуры, в том числе с использованием информационных технологий;</w:t>
      </w:r>
    </w:p>
    <w:p w14:paraId="6475742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создание условий для сохранения, поддержки и развития этнических культурных традиций и народного творчества.</w:t>
      </w:r>
    </w:p>
    <w:p w14:paraId="08F5FA93" w14:textId="40D81E02"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w:t>
      </w:r>
      <w:r w:rsidR="006F01FF" w:rsidRPr="00383102">
        <w:rPr>
          <w:rFonts w:ascii="Times New Roman" w:hAnsi="Times New Roman" w:cs="Times New Roman"/>
          <w:sz w:val="24"/>
          <w:szCs w:val="24"/>
        </w:rPr>
        <w:t>онам человеческого бытия, а так</w:t>
      </w:r>
      <w:r w:rsidRPr="00383102">
        <w:rPr>
          <w:rFonts w:ascii="Times New Roman" w:hAnsi="Times New Roman" w:cs="Times New Roman"/>
          <w:sz w:val="24"/>
          <w:szCs w:val="24"/>
        </w:rPr>
        <w:t>же вызывают личностный интерес детей к:</w:t>
      </w:r>
    </w:p>
    <w:p w14:paraId="5F9A9D4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явлениям нравственной жизни ребенка </w:t>
      </w:r>
    </w:p>
    <w:p w14:paraId="4990E91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окружающей природе</w:t>
      </w:r>
    </w:p>
    <w:p w14:paraId="574ADC9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миру искусства и литературы </w:t>
      </w:r>
    </w:p>
    <w:p w14:paraId="6DFD606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традиционным для семьи, общества и государства праздничным событиям</w:t>
      </w:r>
    </w:p>
    <w:p w14:paraId="2C681733" w14:textId="5FC9F1E9"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событиям, формирующим чувство гражданской принадлежности ребенка </w:t>
      </w:r>
      <w:r w:rsidRPr="00383102">
        <w:rPr>
          <w:rFonts w:ascii="Times New Roman" w:hAnsi="Times New Roman" w:cs="Times New Roman"/>
          <w:i/>
          <w:sz w:val="24"/>
          <w:szCs w:val="24"/>
        </w:rPr>
        <w:t>(День города, День народного единства, День защитника Отечества; Праздники экологической направленности (Всемирный день Земли, Всемирный день воды, Меж</w:t>
      </w:r>
      <w:r w:rsidR="006F01FF" w:rsidRPr="00383102">
        <w:rPr>
          <w:rFonts w:ascii="Times New Roman" w:hAnsi="Times New Roman" w:cs="Times New Roman"/>
          <w:i/>
          <w:sz w:val="24"/>
          <w:szCs w:val="24"/>
        </w:rPr>
        <w:t>дународный день птиц, Всемирный</w:t>
      </w:r>
      <w:r w:rsidRPr="00383102">
        <w:rPr>
          <w:rFonts w:ascii="Times New Roman" w:hAnsi="Times New Roman" w:cs="Times New Roman"/>
          <w:i/>
          <w:sz w:val="24"/>
          <w:szCs w:val="24"/>
        </w:rPr>
        <w:t xml:space="preserve"> день моря); Международные праздники социальной направленности (Всемирный день улыбки, Всемирный день «спасибо», День толерантности и др.)</w:t>
      </w:r>
    </w:p>
    <w:p w14:paraId="304ED9F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сезонным явлениям </w:t>
      </w:r>
    </w:p>
    <w:p w14:paraId="5C0CBBC9" w14:textId="306E384E"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народной культуре</w:t>
      </w:r>
      <w:r w:rsidR="006F01FF" w:rsidRPr="00383102">
        <w:rPr>
          <w:rFonts w:ascii="Times New Roman" w:hAnsi="Times New Roman" w:cs="Times New Roman"/>
          <w:sz w:val="24"/>
          <w:szCs w:val="24"/>
        </w:rPr>
        <w:t xml:space="preserve"> и </w:t>
      </w:r>
      <w:r w:rsidRPr="00383102">
        <w:rPr>
          <w:rFonts w:ascii="Times New Roman" w:hAnsi="Times New Roman" w:cs="Times New Roman"/>
          <w:sz w:val="24"/>
          <w:szCs w:val="24"/>
        </w:rPr>
        <w:t>традициям.</w:t>
      </w:r>
    </w:p>
    <w:p w14:paraId="6F8CECCD" w14:textId="77777777" w:rsidR="00FE18B4" w:rsidRPr="00953A24" w:rsidRDefault="00FE18B4" w:rsidP="00656A7A">
      <w:pPr>
        <w:spacing w:after="0"/>
        <w:ind w:left="-567"/>
        <w:jc w:val="both"/>
        <w:rPr>
          <w:rFonts w:ascii="Times New Roman" w:hAnsi="Times New Roman" w:cs="Times New Roman"/>
          <w:b/>
          <w:sz w:val="16"/>
          <w:szCs w:val="24"/>
        </w:rPr>
      </w:pPr>
    </w:p>
    <w:p w14:paraId="0C656C10"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В региональном аспекте это предполагает:</w:t>
      </w:r>
    </w:p>
    <w:p w14:paraId="29EF5165"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-воспитание нравственных чувств дошкольников на основе знакомства их с дагестанской литературой, фольклором, музыкальным и изобразительным искусством;</w:t>
      </w:r>
    </w:p>
    <w:p w14:paraId="5D125047" w14:textId="3D5FDCF8"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i/>
          <w:sz w:val="24"/>
          <w:szCs w:val="24"/>
        </w:rPr>
        <w:t>-приобщение детей к культуре и традициям Дагестана, на</w:t>
      </w:r>
      <w:r w:rsidR="006F01FF" w:rsidRPr="00383102">
        <w:rPr>
          <w:rFonts w:ascii="Times New Roman" w:hAnsi="Times New Roman" w:cs="Times New Roman"/>
          <w:i/>
          <w:sz w:val="24"/>
          <w:szCs w:val="24"/>
        </w:rPr>
        <w:t xml:space="preserve">родному творчеству, проявление </w:t>
      </w:r>
      <w:r w:rsidRPr="00383102">
        <w:rPr>
          <w:rFonts w:ascii="Times New Roman" w:hAnsi="Times New Roman" w:cs="Times New Roman"/>
          <w:i/>
          <w:sz w:val="24"/>
          <w:szCs w:val="24"/>
        </w:rPr>
        <w:t>интереса и желания сохранить наследие народов Дагестана (языки, культура, традиции и др.).</w:t>
      </w:r>
    </w:p>
    <w:p w14:paraId="229EA3AA"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Традиции детского сада:</w:t>
      </w:r>
    </w:p>
    <w:p w14:paraId="3AF96B8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-«Утро радостных встреч»</w:t>
      </w:r>
    </w:p>
    <w:p w14:paraId="0D9DF6ED"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Традиции-ритуалы:</w:t>
      </w:r>
    </w:p>
    <w:p w14:paraId="0016AB6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-Общегрупповой ритуал утреннего приветствия</w:t>
      </w:r>
    </w:p>
    <w:p w14:paraId="00B9747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-День рождения</w:t>
      </w:r>
    </w:p>
    <w:p w14:paraId="65B4E279"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 xml:space="preserve">Общекультурные традиции: </w:t>
      </w:r>
    </w:p>
    <w:p w14:paraId="6761382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-Праздники – сюрпризы</w:t>
      </w:r>
    </w:p>
    <w:p w14:paraId="17B33BC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-Музыкальные концерты</w:t>
      </w:r>
    </w:p>
    <w:p w14:paraId="520A244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-Литературные вечера</w:t>
      </w:r>
    </w:p>
    <w:p w14:paraId="6A1F8F56"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Праздники:</w:t>
      </w:r>
    </w:p>
    <w:p w14:paraId="57CACFA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-Осенний праздник урожая</w:t>
      </w:r>
    </w:p>
    <w:p w14:paraId="1A8C10D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-Праздник белых журавлей</w:t>
      </w:r>
    </w:p>
    <w:p w14:paraId="0A6F7256"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Традиции-ритуалы:</w:t>
      </w:r>
    </w:p>
    <w:p w14:paraId="7081F95F"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b/>
          <w:sz w:val="24"/>
          <w:szCs w:val="24"/>
        </w:rPr>
        <w:t>Региональные праздники:</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«Первый шаг малыша», «Наречение именем», «Праздник первой борозды», «Новруз байрам».</w:t>
      </w:r>
    </w:p>
    <w:p w14:paraId="4548B131" w14:textId="77777777" w:rsidR="00FE18B4" w:rsidRPr="00383102" w:rsidRDefault="00FE18B4" w:rsidP="00656A7A">
      <w:pPr>
        <w:spacing w:after="0"/>
        <w:ind w:left="-567"/>
        <w:jc w:val="both"/>
        <w:rPr>
          <w:rFonts w:ascii="Times New Roman" w:hAnsi="Times New Roman" w:cs="Times New Roman"/>
          <w:sz w:val="24"/>
          <w:szCs w:val="24"/>
        </w:rPr>
      </w:pPr>
    </w:p>
    <w:p w14:paraId="10C26C10"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Особенности взаимодействия педагогического коллектива с семьями воспитанников в процессе реализации Программы воспитания</w:t>
      </w:r>
    </w:p>
    <w:p w14:paraId="0DB84B54" w14:textId="77777777" w:rsidR="00FE18B4" w:rsidRPr="00383102" w:rsidRDefault="00FE18B4" w:rsidP="00656A7A">
      <w:pPr>
        <w:spacing w:after="0"/>
        <w:ind w:left="-567"/>
        <w:jc w:val="both"/>
        <w:rPr>
          <w:rFonts w:ascii="Times New Roman" w:hAnsi="Times New Roman" w:cs="Times New Roman"/>
          <w:sz w:val="24"/>
          <w:szCs w:val="24"/>
        </w:rPr>
      </w:pPr>
    </w:p>
    <w:p w14:paraId="722E7AC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p>
    <w:p w14:paraId="7C28228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Единство ценностей и готовность к сотрудничеству всех участников образовательных отношений составляет основу уклада детского сада, в котором строится воспитательная работа.</w:t>
      </w:r>
    </w:p>
    <w:p w14:paraId="2AC10B1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w:t>
      </w:r>
    </w:p>
    <w:p w14:paraId="4AD2D21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Педагоги применяют средства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w:t>
      </w:r>
    </w:p>
    <w:p w14:paraId="14D35FD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Ценности единства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14:paraId="0C1011D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Виды и формы деятельности, которые используются в деятельности ДОУ:</w:t>
      </w:r>
    </w:p>
    <w:p w14:paraId="5F887BE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Групповые формы работы:</w:t>
      </w:r>
    </w:p>
    <w:p w14:paraId="12064C3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Родительский комитет, участвующий в решении вопросов воспитания и социализации детей.</w:t>
      </w:r>
    </w:p>
    <w:p w14:paraId="16A6F17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Родительские собрания, посвященные обсуждению актуальных и острых проблем воспитания детей дошкольного возраста.</w:t>
      </w:r>
    </w:p>
    <w:p w14:paraId="1D8B068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консультации психологов и педагогов.</w:t>
      </w:r>
    </w:p>
    <w:p w14:paraId="798632C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Индивидуальные формы работы:</w:t>
      </w:r>
    </w:p>
    <w:p w14:paraId="2C56A59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Работа специалистов по запросу родителей для решения проблемных ситуаций, связанных с воспитанием ребенка дошкольного возраста.</w:t>
      </w:r>
    </w:p>
    <w:p w14:paraId="131AFBE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Участие родителей в педагогических консилиумах, собираемых в случае возникновения острых проблем, связанных с воспитанием ребенка.</w:t>
      </w:r>
    </w:p>
    <w:p w14:paraId="0D3E9E4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14:paraId="364B60C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Индивидуальное консультирование родителей (законных представителей) с целью координации воспитательных усилий педагогического коллектива и семьи.</w:t>
      </w:r>
    </w:p>
    <w:p w14:paraId="04CBF78E" w14:textId="77777777" w:rsidR="00FE18B4" w:rsidRPr="00383102" w:rsidRDefault="00FE18B4" w:rsidP="00656A7A">
      <w:pPr>
        <w:spacing w:after="0"/>
        <w:ind w:left="-567"/>
        <w:jc w:val="both"/>
        <w:rPr>
          <w:rFonts w:ascii="Times New Roman" w:hAnsi="Times New Roman" w:cs="Times New Roman"/>
          <w:sz w:val="24"/>
          <w:szCs w:val="24"/>
        </w:rPr>
      </w:pPr>
    </w:p>
    <w:p w14:paraId="1FE4A67B"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Социальное партнерство:</w:t>
      </w:r>
    </w:p>
    <w:p w14:paraId="21D37063" w14:textId="77777777" w:rsidR="00FE18B4" w:rsidRPr="00383102" w:rsidRDefault="00FE18B4"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 xml:space="preserve">           Очень важную функцию в воспитании детей в рамках ДОУ выполняет организация социального партнёрства и взаимодействия с родителями.</w:t>
      </w:r>
    </w:p>
    <w:p w14:paraId="478B462E" w14:textId="77777777" w:rsidR="00FE18B4" w:rsidRPr="00383102" w:rsidRDefault="00FE18B4"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 xml:space="preserve">          Социальными партнерами дошкольного учреждения являются родители, общественные организации, школы, детские клубы, дома творчества, центры досуга, музеи, библиотеки.</w:t>
      </w:r>
    </w:p>
    <w:p w14:paraId="45101FBD" w14:textId="64A61AF2"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953A24" w:rsidRPr="00383102">
        <w:rPr>
          <w:rFonts w:ascii="Times New Roman" w:hAnsi="Times New Roman" w:cs="Times New Roman"/>
          <w:sz w:val="24"/>
          <w:szCs w:val="24"/>
        </w:rPr>
        <w:t>Социальный партнёр</w:t>
      </w:r>
      <w:r w:rsidRPr="00383102">
        <w:rPr>
          <w:rFonts w:ascii="Times New Roman" w:hAnsi="Times New Roman" w:cs="Times New Roman"/>
          <w:sz w:val="24"/>
          <w:szCs w:val="24"/>
        </w:rPr>
        <w:t xml:space="preserve"> - </w:t>
      </w:r>
      <w:r w:rsidRPr="00383102">
        <w:rPr>
          <w:rFonts w:ascii="Times New Roman" w:hAnsi="Times New Roman" w:cs="Times New Roman"/>
          <w:b/>
          <w:sz w:val="24"/>
          <w:szCs w:val="24"/>
        </w:rPr>
        <w:t>детская библиотека</w:t>
      </w:r>
      <w:r w:rsidRPr="00383102">
        <w:rPr>
          <w:rFonts w:ascii="Times New Roman" w:hAnsi="Times New Roman" w:cs="Times New Roman"/>
          <w:sz w:val="24"/>
          <w:szCs w:val="24"/>
        </w:rPr>
        <w:t xml:space="preserve"> (воспитания в детях уважения и любви к литературному наследию).  Могут быть спланированы и организованы тематические мероприятия, а также экскурсии для детей. В настоящее время при взаимодействии ДОУ и библиотеки необходимо учитывать сложившуюся эпидемиологическую ситуацию: так, можно подготовить для детей видеоролики, связанные с литературным творчеством, виртуальные экскурсии. </w:t>
      </w:r>
    </w:p>
    <w:p w14:paraId="169E650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Центры досуга и творчества</w:t>
      </w:r>
      <w:r w:rsidRPr="00383102">
        <w:rPr>
          <w:rFonts w:ascii="Times New Roman" w:hAnsi="Times New Roman" w:cs="Times New Roman"/>
          <w:sz w:val="24"/>
          <w:szCs w:val="24"/>
        </w:rPr>
        <w:t>. Формами работы здесь могут являться проведение мастер-классов, мини-лекции о видах творчества и ремесла, экскурсии (в том числе и виртуальные).</w:t>
      </w:r>
    </w:p>
    <w:p w14:paraId="5595E547" w14:textId="04312ACB"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Социальное партнёрство также реализуется </w:t>
      </w:r>
      <w:r w:rsidRPr="00383102">
        <w:rPr>
          <w:rFonts w:ascii="Times New Roman" w:hAnsi="Times New Roman" w:cs="Times New Roman"/>
          <w:b/>
          <w:sz w:val="24"/>
          <w:szCs w:val="24"/>
        </w:rPr>
        <w:t>между ДОУ и школой</w:t>
      </w:r>
      <w:r w:rsidRPr="00383102">
        <w:rPr>
          <w:rFonts w:ascii="Times New Roman" w:hAnsi="Times New Roman" w:cs="Times New Roman"/>
          <w:sz w:val="24"/>
          <w:szCs w:val="24"/>
        </w:rPr>
        <w:t>. Способы взаимодействия зависят от того, на какой субъект оно будет направлено. Субъектами могут выступать воспитатели, воспитанники и их родители. Так, педагоги школ могут посещать занятия в дошкольном учреждении, а воспитатели в свою очередь посещают уроки с последующим обсуждением, вынесением рекомендаций. Также могут быть проведены родительские собрания в старших группах с участием учителей и воспитателей на тему подготовки к школе. Ещё учителя начальных классов могут вместе с воспитателями ознакомится с программой ДОУ, чтобы понять, какие знания получили дети и на что было направлено воспитание. Воспитатели ДОУ тоже могут ознакомиться с программой 1 класса, чтобы скорректировать свою учебно-воспитательную работу. Что касается работы с детьми, то здесь предполагается реализация разнообразных форм работы. Это могут быть тематические занятия: предметные (учитель биологии может посетить ДОУ и совместно с воспитателем провести небольшое мероприятие о животных – самое важное, чтоб оно было доступным для во</w:t>
      </w:r>
      <w:r w:rsidR="00857297" w:rsidRPr="00383102">
        <w:rPr>
          <w:rFonts w:ascii="Times New Roman" w:hAnsi="Times New Roman" w:cs="Times New Roman"/>
          <w:sz w:val="24"/>
          <w:szCs w:val="24"/>
        </w:rPr>
        <w:t>спитанников) и воспитательные (</w:t>
      </w:r>
      <w:r w:rsidRPr="00383102">
        <w:rPr>
          <w:rFonts w:ascii="Times New Roman" w:hAnsi="Times New Roman" w:cs="Times New Roman"/>
          <w:sz w:val="24"/>
          <w:szCs w:val="24"/>
        </w:rPr>
        <w:t xml:space="preserve">учитель начальных классов может провести беседу с детьми на тему: «Что ждёт тебя в школе?»). Также для старшей группы ДОУ можно организовать экскурсию в школу. </w:t>
      </w:r>
    </w:p>
    <w:p w14:paraId="7289AFAE" w14:textId="4A1F3788"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Однако очень важно уделить внимание такому виду социального партнёрства, как </w:t>
      </w:r>
      <w:r w:rsidRPr="00383102">
        <w:rPr>
          <w:rFonts w:ascii="Times New Roman" w:hAnsi="Times New Roman" w:cs="Times New Roman"/>
          <w:b/>
          <w:sz w:val="24"/>
          <w:szCs w:val="24"/>
        </w:rPr>
        <w:t>ДОУ – родители воспитанников</w:t>
      </w:r>
      <w:r w:rsidRPr="00383102">
        <w:rPr>
          <w:rFonts w:ascii="Times New Roman" w:hAnsi="Times New Roman" w:cs="Times New Roman"/>
          <w:sz w:val="24"/>
          <w:szCs w:val="24"/>
        </w:rPr>
        <w:t xml:space="preserve">, поскольку активное взаимодействие с семьей ребёнка – залог благополучного протекания всего воспитательного процесса в целом. Современная модель социального партнёрства ДОУ и семей воспитанников понимается, как процесс межличностного общения, результатом которого является формирование у родителей осознанного отношения к собственным взглядам и установкам в воспитании ребёнка. В современном мире актуальны такие партнёрские отношения между педагогами и родителями, которые позволят объединить усилия для воспитания детей, создать атмосферу общности интересов, активизировать воспитательские умения родителей и повысить эффективность работы детского сада. В основу союза партнерства положено единство взглядов на воспитание детей: педагог не поучает, а советует и размышляет вместе с родителями, договаривается о совместных действиях. Важно расположить к себе родителей, завоевать их доверие, вызвать на откровенность. Перейти к новым формам отношений родителей и педагогов невозможно в рамках закрытого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Детский сад должен стать открытой системой, чтобы создать единое образовательное пространство для полноценного развития ребенка. Пример открытости показывает педагог, вызывая родителей на общение, информируя о достижениях ребенка. Он дает почувствовать родителям, что их проблемы ему небезразличны. Это и есть открытость и доверительность. Расширение сферы участия родителей в жизнедеятельности группы внесёт разнообразие пребывание детей в детском саду.</w:t>
      </w:r>
    </w:p>
    <w:p w14:paraId="27258CB7" w14:textId="4C5D403C"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sz w:val="24"/>
          <w:szCs w:val="24"/>
        </w:rPr>
        <w:t xml:space="preserve">       Одна из действенных форм привлечения родителей к активному участию в воспитательно - образовательном процессе и сотрудничестве — </w:t>
      </w:r>
      <w:r w:rsidRPr="00383102">
        <w:rPr>
          <w:rFonts w:ascii="Times New Roman" w:hAnsi="Times New Roman" w:cs="Times New Roman"/>
          <w:i/>
          <w:sz w:val="24"/>
          <w:szCs w:val="24"/>
        </w:rPr>
        <w:t>встречи, родительские собрания за круглым столом с чаепитием.</w:t>
      </w:r>
      <w:r w:rsidRPr="00383102">
        <w:rPr>
          <w:rFonts w:ascii="Times New Roman" w:hAnsi="Times New Roman" w:cs="Times New Roman"/>
          <w:sz w:val="24"/>
          <w:szCs w:val="24"/>
        </w:rPr>
        <w:t xml:space="preserve"> Они помогают сплотить родителей и сделать их союзниками в воспитании, активизировать потенциал семей. Многие родители испытывают определенные трудности во взаимодействии со своими детьми, потому что не могут найти время для занятий, игр и общения с ними. Тесное педагогическое взаимодействие позволяет вовлечь родителей в педагогический процесс, сделать его гибким, дифференцированным. Так педагоги и родители воспитанников постепенно объединяются в команду единомышленников, имеющих общую цель — вырастить здоровых, гармонично развитых, адаптированных к жизни в современном обществе людей. Также взаимодействие ДОУ и родителей может быть р</w:t>
      </w:r>
      <w:r w:rsidR="00857297" w:rsidRPr="00383102">
        <w:rPr>
          <w:rFonts w:ascii="Times New Roman" w:hAnsi="Times New Roman" w:cs="Times New Roman"/>
          <w:sz w:val="24"/>
          <w:szCs w:val="24"/>
        </w:rPr>
        <w:t xml:space="preserve">еализовано в следующих формах: </w:t>
      </w:r>
      <w:r w:rsidRPr="00383102">
        <w:rPr>
          <w:rFonts w:ascii="Times New Roman" w:hAnsi="Times New Roman" w:cs="Times New Roman"/>
          <w:b/>
          <w:sz w:val="24"/>
          <w:szCs w:val="24"/>
        </w:rPr>
        <w:t>творческие мастерские, акции, волонтерство и т.п.</w:t>
      </w:r>
    </w:p>
    <w:p w14:paraId="2C7C60CF" w14:textId="77777777" w:rsidR="000E1EB0" w:rsidRDefault="00FE18B4" w:rsidP="00953A2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Сложившаяся эпидемиологическая ситуация в стране требует внесения коррективов во взаимодействие родителей с ДОУ. Так, чтобы избежать массового скопления людей, родительские собрания можно организовывать в дистанционной форме, предварительно объяснив алгоритм действий по использованию выбранной платформы. Индивидуальные консультации можно проводить в обычном формате, но, безусловно, при нужно соблюдать необходимые требования (использование индивидуальных средств защиты, соблюдение дистанции и т. д.). Необходимые материалы по организации образовательного и воспитательного процесса можно высылать по электронной почте, в мессенджерах (в социальных сетях (например, в групповой чат «ВКонтакте</w:t>
      </w:r>
      <w:r w:rsidR="00052436" w:rsidRPr="00383102">
        <w:rPr>
          <w:rFonts w:ascii="Times New Roman" w:hAnsi="Times New Roman" w:cs="Times New Roman"/>
          <w:sz w:val="24"/>
          <w:szCs w:val="24"/>
        </w:rPr>
        <w:t xml:space="preserve">, </w:t>
      </w:r>
    </w:p>
    <w:p w14:paraId="690852D2" w14:textId="08FB51C3" w:rsidR="00ED5B3A" w:rsidRPr="00953A24" w:rsidRDefault="00052436" w:rsidP="00953A24">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Сферуме</w:t>
      </w:r>
      <w:r w:rsidR="00953A24">
        <w:rPr>
          <w:rFonts w:ascii="Times New Roman" w:hAnsi="Times New Roman" w:cs="Times New Roman"/>
          <w:sz w:val="24"/>
          <w:szCs w:val="24"/>
        </w:rPr>
        <w:t>).</w:t>
      </w:r>
    </w:p>
    <w:p w14:paraId="7F5E2305" w14:textId="77777777" w:rsidR="00ED5B3A" w:rsidRPr="00383102" w:rsidRDefault="00ED5B3A" w:rsidP="00656A7A">
      <w:pPr>
        <w:spacing w:after="0"/>
        <w:ind w:left="-567"/>
        <w:jc w:val="center"/>
        <w:rPr>
          <w:rFonts w:ascii="Times New Roman" w:hAnsi="Times New Roman" w:cs="Times New Roman"/>
          <w:b/>
          <w:sz w:val="24"/>
          <w:szCs w:val="24"/>
        </w:rPr>
      </w:pPr>
    </w:p>
    <w:p w14:paraId="3A0AD61F" w14:textId="29DB11C5" w:rsidR="00FE18B4" w:rsidRPr="00953A24" w:rsidRDefault="006F01FF" w:rsidP="00656A7A">
      <w:pPr>
        <w:spacing w:after="0"/>
        <w:ind w:left="-567"/>
        <w:jc w:val="center"/>
        <w:rPr>
          <w:rFonts w:ascii="Times New Roman" w:hAnsi="Times New Roman" w:cs="Times New Roman"/>
          <w:b/>
          <w:sz w:val="28"/>
          <w:szCs w:val="24"/>
        </w:rPr>
      </w:pPr>
      <w:r w:rsidRPr="00953A24">
        <w:rPr>
          <w:rFonts w:ascii="Times New Roman" w:hAnsi="Times New Roman" w:cs="Times New Roman"/>
          <w:b/>
          <w:sz w:val="28"/>
          <w:szCs w:val="24"/>
        </w:rPr>
        <w:t>2.9.4</w:t>
      </w:r>
      <w:r w:rsidR="00FE18B4" w:rsidRPr="00953A24">
        <w:rPr>
          <w:rFonts w:ascii="Times New Roman" w:hAnsi="Times New Roman" w:cs="Times New Roman"/>
          <w:b/>
          <w:sz w:val="28"/>
          <w:szCs w:val="24"/>
        </w:rPr>
        <w:t xml:space="preserve"> Организационный раздел Программы воспитания</w:t>
      </w:r>
    </w:p>
    <w:p w14:paraId="4CC541AC" w14:textId="77777777" w:rsidR="00FE18B4" w:rsidRPr="00383102" w:rsidRDefault="00FE18B4" w:rsidP="00656A7A">
      <w:pPr>
        <w:spacing w:after="0"/>
        <w:ind w:left="-567"/>
        <w:jc w:val="center"/>
        <w:rPr>
          <w:rFonts w:ascii="Times New Roman" w:hAnsi="Times New Roman" w:cs="Times New Roman"/>
          <w:b/>
          <w:sz w:val="24"/>
          <w:szCs w:val="24"/>
        </w:rPr>
      </w:pPr>
    </w:p>
    <w:p w14:paraId="4675383A" w14:textId="77777777" w:rsidR="00FE18B4" w:rsidRPr="00383102" w:rsidRDefault="00FE18B4" w:rsidP="00656A7A">
      <w:pPr>
        <w:spacing w:after="0"/>
        <w:ind w:left="-567"/>
        <w:jc w:val="both"/>
        <w:rPr>
          <w:rFonts w:ascii="Times New Roman" w:hAnsi="Times New Roman" w:cs="Times New Roman"/>
          <w:b/>
          <w:sz w:val="24"/>
          <w:szCs w:val="24"/>
        </w:rPr>
      </w:pPr>
      <w:r w:rsidRPr="00383102">
        <w:rPr>
          <w:rFonts w:ascii="Times New Roman" w:hAnsi="Times New Roman" w:cs="Times New Roman"/>
          <w:b/>
          <w:sz w:val="24"/>
          <w:szCs w:val="24"/>
        </w:rPr>
        <w:t>Общие требования к условиям реализации Программы воспитания</w:t>
      </w:r>
    </w:p>
    <w:p w14:paraId="19FAF39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Программа воспитания ДОУ обеспечивает формирование социокультурного воспитательного пространства при соблюдении условий ее реализации, включающих:</w:t>
      </w:r>
    </w:p>
    <w:p w14:paraId="4B60D97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создание уклада ДОУ, отражающего сформированность в нем готовности всех участников образовательного процесса руководствоваться едиными принципами и регулярно воспроизводить наиболее ценные для детского сада воспитательно 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14:paraId="5D83F86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обеспечение воспитывающей личностно развивающей предметно-пространственной среды;</w:t>
      </w:r>
    </w:p>
    <w:p w14:paraId="2ADE8F5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оказание психолого-педагогической помощи, консультирование и поддержка родителей (законных представителей) по вопросам воспитания;</w:t>
      </w:r>
    </w:p>
    <w:p w14:paraId="372EE93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современный уровень материально-технического обеспечения Программы, обеспеченности методическими материалами и средствами обучения и воспитания;</w:t>
      </w:r>
    </w:p>
    <w:p w14:paraId="1DB56AD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наличие профессиональных кадров и готовность педагогического коллектива к достижению целевых ориентиров Программы воспитания;</w:t>
      </w:r>
    </w:p>
    <w:p w14:paraId="53D0E37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14:paraId="0FB2536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Воспитательный процесс в ДОУ строится на следующих принципах:</w:t>
      </w:r>
    </w:p>
    <w:p w14:paraId="47353DE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w:t>
      </w:r>
    </w:p>
    <w:p w14:paraId="6093967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14:paraId="3269EFC7" w14:textId="0A8E35C5"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-системность и целенаправленность воспитания как условия его эффективности. </w:t>
      </w:r>
    </w:p>
    <w:p w14:paraId="25207EC2"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Примерный план работы с педагогами</w:t>
      </w:r>
    </w:p>
    <w:p w14:paraId="6AABADAB" w14:textId="77777777" w:rsidR="00FE18B4" w:rsidRPr="00383102" w:rsidRDefault="00FE18B4" w:rsidP="00656A7A">
      <w:pPr>
        <w:spacing w:after="0"/>
        <w:ind w:left="-567"/>
        <w:jc w:val="both"/>
        <w:rPr>
          <w:rFonts w:ascii="Times New Roman" w:hAnsi="Times New Roman" w:cs="Times New Roman"/>
          <w:b/>
          <w:sz w:val="24"/>
          <w:szCs w:val="24"/>
        </w:rPr>
      </w:pPr>
    </w:p>
    <w:tbl>
      <w:tblPr>
        <w:tblStyle w:val="37"/>
        <w:tblW w:w="10348" w:type="dxa"/>
        <w:tblInd w:w="-714" w:type="dxa"/>
        <w:tblLayout w:type="fixed"/>
        <w:tblLook w:val="04A0" w:firstRow="1" w:lastRow="0" w:firstColumn="1" w:lastColumn="0" w:noHBand="0" w:noVBand="1"/>
      </w:tblPr>
      <w:tblGrid>
        <w:gridCol w:w="567"/>
        <w:gridCol w:w="5954"/>
        <w:gridCol w:w="1418"/>
        <w:gridCol w:w="2409"/>
      </w:tblGrid>
      <w:tr w:rsidR="00FE18B4" w:rsidRPr="00383102" w14:paraId="7887B894" w14:textId="77777777" w:rsidTr="00537B88">
        <w:tc>
          <w:tcPr>
            <w:tcW w:w="567" w:type="dxa"/>
          </w:tcPr>
          <w:p w14:paraId="5732671D" w14:textId="77777777" w:rsidR="00FE18B4" w:rsidRPr="00383102" w:rsidRDefault="00FE18B4" w:rsidP="00537B88">
            <w:pPr>
              <w:ind w:left="175" w:right="-1951"/>
              <w:jc w:val="center"/>
              <w:rPr>
                <w:rFonts w:ascii="Times New Roman" w:hAnsi="Times New Roman" w:cs="Times New Roman"/>
                <w:sz w:val="24"/>
                <w:szCs w:val="24"/>
              </w:rPr>
            </w:pPr>
            <w:r w:rsidRPr="00383102">
              <w:rPr>
                <w:rFonts w:ascii="Times New Roman" w:hAnsi="Times New Roman" w:cs="Times New Roman"/>
                <w:i/>
                <w:iCs/>
                <w:sz w:val="24"/>
                <w:szCs w:val="24"/>
              </w:rPr>
              <w:t>№</w:t>
            </w:r>
          </w:p>
          <w:p w14:paraId="43AAB640" w14:textId="77777777" w:rsidR="00FE18B4" w:rsidRPr="00383102" w:rsidRDefault="00FE18B4" w:rsidP="00537B88">
            <w:pPr>
              <w:ind w:left="175" w:right="-1951"/>
              <w:jc w:val="center"/>
              <w:rPr>
                <w:rFonts w:ascii="Times New Roman" w:hAnsi="Times New Roman" w:cs="Times New Roman"/>
                <w:sz w:val="24"/>
                <w:szCs w:val="24"/>
              </w:rPr>
            </w:pPr>
            <w:r w:rsidRPr="00383102">
              <w:rPr>
                <w:rFonts w:ascii="Times New Roman" w:hAnsi="Times New Roman" w:cs="Times New Roman"/>
                <w:i/>
                <w:iCs/>
                <w:sz w:val="24"/>
                <w:szCs w:val="24"/>
              </w:rPr>
              <w:t>п/п</w:t>
            </w:r>
          </w:p>
        </w:tc>
        <w:tc>
          <w:tcPr>
            <w:tcW w:w="5954" w:type="dxa"/>
          </w:tcPr>
          <w:p w14:paraId="071E929D" w14:textId="77777777" w:rsidR="00FE18B4" w:rsidRPr="00383102" w:rsidRDefault="00FE18B4" w:rsidP="00537B88">
            <w:pPr>
              <w:ind w:left="175" w:right="459"/>
              <w:jc w:val="center"/>
              <w:rPr>
                <w:rFonts w:ascii="Times New Roman" w:hAnsi="Times New Roman" w:cs="Times New Roman"/>
                <w:sz w:val="24"/>
                <w:szCs w:val="24"/>
              </w:rPr>
            </w:pPr>
            <w:r w:rsidRPr="00383102">
              <w:rPr>
                <w:rFonts w:ascii="Times New Roman" w:hAnsi="Times New Roman" w:cs="Times New Roman"/>
                <w:i/>
                <w:iCs/>
                <w:sz w:val="24"/>
                <w:szCs w:val="24"/>
              </w:rPr>
              <w:t>Содержание работы</w:t>
            </w:r>
          </w:p>
        </w:tc>
        <w:tc>
          <w:tcPr>
            <w:tcW w:w="1418" w:type="dxa"/>
          </w:tcPr>
          <w:p w14:paraId="3AEB50F3" w14:textId="77777777" w:rsidR="00FE18B4" w:rsidRPr="00383102" w:rsidRDefault="00FE18B4" w:rsidP="00537B88">
            <w:pPr>
              <w:ind w:left="175" w:right="459"/>
              <w:jc w:val="center"/>
              <w:rPr>
                <w:rFonts w:ascii="Times New Roman" w:hAnsi="Times New Roman" w:cs="Times New Roman"/>
                <w:sz w:val="24"/>
                <w:szCs w:val="24"/>
              </w:rPr>
            </w:pPr>
            <w:r w:rsidRPr="00383102">
              <w:rPr>
                <w:rFonts w:ascii="Times New Roman" w:hAnsi="Times New Roman" w:cs="Times New Roman"/>
                <w:i/>
                <w:iCs/>
                <w:sz w:val="24"/>
                <w:szCs w:val="24"/>
              </w:rPr>
              <w:t>Срок</w:t>
            </w:r>
          </w:p>
        </w:tc>
        <w:tc>
          <w:tcPr>
            <w:tcW w:w="2409" w:type="dxa"/>
          </w:tcPr>
          <w:p w14:paraId="708D51CA" w14:textId="77777777" w:rsidR="00FE18B4" w:rsidRPr="00383102" w:rsidRDefault="00FE18B4" w:rsidP="00537B88">
            <w:pPr>
              <w:ind w:left="175" w:right="459"/>
              <w:jc w:val="center"/>
              <w:rPr>
                <w:rFonts w:ascii="Times New Roman" w:hAnsi="Times New Roman" w:cs="Times New Roman"/>
                <w:sz w:val="24"/>
                <w:szCs w:val="24"/>
              </w:rPr>
            </w:pPr>
            <w:r w:rsidRPr="00383102">
              <w:rPr>
                <w:rFonts w:ascii="Times New Roman" w:hAnsi="Times New Roman" w:cs="Times New Roman"/>
                <w:i/>
                <w:iCs/>
                <w:sz w:val="24"/>
                <w:szCs w:val="24"/>
              </w:rPr>
              <w:t>Ответственные</w:t>
            </w:r>
          </w:p>
        </w:tc>
      </w:tr>
      <w:tr w:rsidR="00FE18B4" w:rsidRPr="00383102" w14:paraId="42C7F3E5" w14:textId="77777777" w:rsidTr="00537B88">
        <w:tc>
          <w:tcPr>
            <w:tcW w:w="567" w:type="dxa"/>
          </w:tcPr>
          <w:p w14:paraId="09C0EBE6"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1.</w:t>
            </w:r>
          </w:p>
        </w:tc>
        <w:tc>
          <w:tcPr>
            <w:tcW w:w="5954" w:type="dxa"/>
          </w:tcPr>
          <w:p w14:paraId="6AEBCEDF" w14:textId="77777777" w:rsidR="00537B88" w:rsidRPr="00383102" w:rsidRDefault="00FE18B4" w:rsidP="00537B88">
            <w:pPr>
              <w:ind w:left="175" w:right="-1951"/>
              <w:rPr>
                <w:rFonts w:ascii="Times New Roman" w:hAnsi="Times New Roman" w:cs="Times New Roman"/>
                <w:sz w:val="24"/>
                <w:szCs w:val="24"/>
              </w:rPr>
            </w:pPr>
            <w:r w:rsidRPr="00383102">
              <w:rPr>
                <w:rFonts w:ascii="Times New Roman" w:hAnsi="Times New Roman" w:cs="Times New Roman"/>
                <w:sz w:val="24"/>
                <w:szCs w:val="24"/>
              </w:rPr>
              <w:t xml:space="preserve">Повышение уровня педагогической </w:t>
            </w:r>
          </w:p>
          <w:p w14:paraId="1A56B502" w14:textId="77777777" w:rsidR="00537B88" w:rsidRPr="00383102" w:rsidRDefault="00FE18B4" w:rsidP="00537B88">
            <w:pPr>
              <w:ind w:left="175" w:right="-1951"/>
              <w:rPr>
                <w:rFonts w:ascii="Times New Roman" w:hAnsi="Times New Roman" w:cs="Times New Roman"/>
                <w:sz w:val="24"/>
                <w:szCs w:val="24"/>
              </w:rPr>
            </w:pPr>
            <w:r w:rsidRPr="00383102">
              <w:rPr>
                <w:rFonts w:ascii="Times New Roman" w:hAnsi="Times New Roman" w:cs="Times New Roman"/>
                <w:sz w:val="24"/>
                <w:szCs w:val="24"/>
              </w:rPr>
              <w:t xml:space="preserve">грамотности педагогов.  </w:t>
            </w:r>
          </w:p>
          <w:p w14:paraId="492679D8" w14:textId="0B6AC301" w:rsidR="00FE18B4" w:rsidRPr="00383102" w:rsidRDefault="00FE18B4" w:rsidP="00537B88">
            <w:pPr>
              <w:ind w:left="175" w:right="-1951"/>
              <w:rPr>
                <w:rFonts w:ascii="Times New Roman" w:hAnsi="Times New Roman" w:cs="Times New Roman"/>
                <w:sz w:val="24"/>
                <w:szCs w:val="24"/>
              </w:rPr>
            </w:pPr>
            <w:r w:rsidRPr="00383102">
              <w:rPr>
                <w:rFonts w:ascii="Times New Roman" w:hAnsi="Times New Roman" w:cs="Times New Roman"/>
                <w:sz w:val="24"/>
                <w:szCs w:val="24"/>
              </w:rPr>
              <w:t>Консультации для педагогов:</w:t>
            </w:r>
          </w:p>
          <w:p w14:paraId="48397B07" w14:textId="77777777" w:rsidR="00537B88" w:rsidRPr="00383102" w:rsidRDefault="00FE18B4" w:rsidP="00537B88">
            <w:pPr>
              <w:numPr>
                <w:ilvl w:val="0"/>
                <w:numId w:val="5"/>
              </w:numPr>
              <w:ind w:left="175" w:right="-1951"/>
              <w:rPr>
                <w:rFonts w:ascii="Times New Roman" w:hAnsi="Times New Roman" w:cs="Times New Roman"/>
                <w:sz w:val="24"/>
                <w:szCs w:val="24"/>
              </w:rPr>
            </w:pPr>
            <w:r w:rsidRPr="00383102">
              <w:rPr>
                <w:rFonts w:ascii="Times New Roman" w:hAnsi="Times New Roman" w:cs="Times New Roman"/>
                <w:sz w:val="24"/>
                <w:szCs w:val="24"/>
              </w:rPr>
              <w:t xml:space="preserve">«Нравственно-патриотическое </w:t>
            </w:r>
          </w:p>
          <w:p w14:paraId="641D4283" w14:textId="6031A09F" w:rsidR="00FE18B4" w:rsidRPr="00383102" w:rsidRDefault="00FE18B4" w:rsidP="00537B88">
            <w:pPr>
              <w:ind w:left="175" w:right="-1951"/>
              <w:rPr>
                <w:rFonts w:ascii="Times New Roman" w:hAnsi="Times New Roman" w:cs="Times New Roman"/>
                <w:sz w:val="24"/>
                <w:szCs w:val="24"/>
              </w:rPr>
            </w:pPr>
            <w:r w:rsidRPr="00383102">
              <w:rPr>
                <w:rFonts w:ascii="Times New Roman" w:hAnsi="Times New Roman" w:cs="Times New Roman"/>
                <w:sz w:val="24"/>
                <w:szCs w:val="24"/>
              </w:rPr>
              <w:t>воспитание дошкольников в детском саду»</w:t>
            </w:r>
          </w:p>
          <w:p w14:paraId="518D7CC5" w14:textId="77777777" w:rsidR="00FE18B4" w:rsidRPr="00383102" w:rsidRDefault="00FE18B4" w:rsidP="00537B88">
            <w:pPr>
              <w:numPr>
                <w:ilvl w:val="0"/>
                <w:numId w:val="5"/>
              </w:numPr>
              <w:ind w:left="175" w:right="-1951"/>
              <w:rPr>
                <w:rFonts w:ascii="Times New Roman" w:hAnsi="Times New Roman" w:cs="Times New Roman"/>
                <w:sz w:val="24"/>
                <w:szCs w:val="24"/>
              </w:rPr>
            </w:pPr>
            <w:r w:rsidRPr="00383102">
              <w:rPr>
                <w:rFonts w:ascii="Times New Roman" w:hAnsi="Times New Roman" w:cs="Times New Roman"/>
                <w:sz w:val="24"/>
                <w:szCs w:val="24"/>
              </w:rPr>
              <w:t>«Дошкольникам о юных защитниках Отечества»</w:t>
            </w:r>
          </w:p>
          <w:p w14:paraId="2CD20E4D" w14:textId="77777777" w:rsidR="00537B88" w:rsidRPr="00383102" w:rsidRDefault="00FE18B4" w:rsidP="00537B88">
            <w:pPr>
              <w:numPr>
                <w:ilvl w:val="0"/>
                <w:numId w:val="5"/>
              </w:numPr>
              <w:ind w:left="175" w:right="-1951"/>
              <w:rPr>
                <w:rFonts w:ascii="Times New Roman" w:hAnsi="Times New Roman" w:cs="Times New Roman"/>
                <w:sz w:val="24"/>
                <w:szCs w:val="24"/>
              </w:rPr>
            </w:pPr>
            <w:r w:rsidRPr="00383102">
              <w:rPr>
                <w:rFonts w:ascii="Times New Roman" w:hAnsi="Times New Roman" w:cs="Times New Roman"/>
                <w:sz w:val="24"/>
                <w:szCs w:val="24"/>
              </w:rPr>
              <w:t xml:space="preserve">Использование ИКТ </w:t>
            </w:r>
          </w:p>
          <w:p w14:paraId="3BF881F6" w14:textId="117B74B8" w:rsidR="00FE18B4" w:rsidRPr="00383102" w:rsidRDefault="00FE18B4" w:rsidP="00537B88">
            <w:pPr>
              <w:ind w:left="175" w:right="-1951"/>
              <w:rPr>
                <w:rFonts w:ascii="Times New Roman" w:hAnsi="Times New Roman" w:cs="Times New Roman"/>
                <w:sz w:val="24"/>
                <w:szCs w:val="24"/>
              </w:rPr>
            </w:pPr>
            <w:r w:rsidRPr="00383102">
              <w:rPr>
                <w:rFonts w:ascii="Times New Roman" w:hAnsi="Times New Roman" w:cs="Times New Roman"/>
                <w:sz w:val="24"/>
                <w:szCs w:val="24"/>
              </w:rPr>
              <w:t>в проектной деятельности</w:t>
            </w:r>
          </w:p>
        </w:tc>
        <w:tc>
          <w:tcPr>
            <w:tcW w:w="1418" w:type="dxa"/>
          </w:tcPr>
          <w:p w14:paraId="5C3FA28D"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В течение </w:t>
            </w:r>
          </w:p>
          <w:p w14:paraId="479E7F87" w14:textId="104BEBFE"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года</w:t>
            </w:r>
          </w:p>
          <w:p w14:paraId="268F2A9F"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Октябрь</w:t>
            </w:r>
          </w:p>
          <w:p w14:paraId="5D62E1AA"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Февраль</w:t>
            </w:r>
          </w:p>
          <w:p w14:paraId="357810AC" w14:textId="77777777" w:rsidR="00FE18B4" w:rsidRPr="00383102" w:rsidRDefault="00FE18B4" w:rsidP="00537B88">
            <w:pPr>
              <w:ind w:left="175" w:right="-1951"/>
              <w:jc w:val="both"/>
              <w:rPr>
                <w:rFonts w:ascii="Times New Roman" w:hAnsi="Times New Roman" w:cs="Times New Roman"/>
                <w:sz w:val="24"/>
                <w:szCs w:val="24"/>
              </w:rPr>
            </w:pPr>
          </w:p>
        </w:tc>
        <w:tc>
          <w:tcPr>
            <w:tcW w:w="2409" w:type="dxa"/>
          </w:tcPr>
          <w:p w14:paraId="4BA930E9" w14:textId="77777777" w:rsidR="00537B88" w:rsidRPr="00383102" w:rsidRDefault="00BA4AC1"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Заместитель</w:t>
            </w:r>
          </w:p>
          <w:p w14:paraId="3384C2F6" w14:textId="7E81233B" w:rsidR="00537B88" w:rsidRPr="00383102" w:rsidRDefault="00BA4AC1"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0E1EB0">
              <w:rPr>
                <w:rFonts w:ascii="Times New Roman" w:hAnsi="Times New Roman" w:cs="Times New Roman"/>
                <w:sz w:val="24"/>
                <w:szCs w:val="24"/>
              </w:rPr>
              <w:t>з</w:t>
            </w:r>
            <w:r w:rsidRPr="00383102">
              <w:rPr>
                <w:rFonts w:ascii="Times New Roman" w:hAnsi="Times New Roman" w:cs="Times New Roman"/>
                <w:sz w:val="24"/>
                <w:szCs w:val="24"/>
              </w:rPr>
              <w:t>аведующего</w:t>
            </w:r>
          </w:p>
          <w:p w14:paraId="5A246F20" w14:textId="07381FAD" w:rsidR="00FE18B4" w:rsidRPr="00383102" w:rsidRDefault="00BA4AC1"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 по ВМР</w:t>
            </w:r>
          </w:p>
        </w:tc>
      </w:tr>
      <w:tr w:rsidR="00FE18B4" w:rsidRPr="00383102" w14:paraId="259ABCFE" w14:textId="77777777" w:rsidTr="00537B88">
        <w:tc>
          <w:tcPr>
            <w:tcW w:w="567" w:type="dxa"/>
          </w:tcPr>
          <w:p w14:paraId="0BE466CB"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2.</w:t>
            </w:r>
          </w:p>
        </w:tc>
        <w:tc>
          <w:tcPr>
            <w:tcW w:w="5954" w:type="dxa"/>
          </w:tcPr>
          <w:p w14:paraId="544841FA"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Проведение серии открытых интерактивных мероприятий по патриотическому воспитанию детей дошкольного возраста по блокам:</w:t>
            </w:r>
          </w:p>
          <w:p w14:paraId="7317F18E"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Моя малая Родина.</w:t>
            </w:r>
          </w:p>
          <w:p w14:paraId="789AB757"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Моя Родина-Россия.</w:t>
            </w:r>
          </w:p>
          <w:p w14:paraId="62786E07"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Москва- столица нашей Родины.</w:t>
            </w:r>
          </w:p>
          <w:p w14:paraId="4121F243"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Города-герои</w:t>
            </w:r>
          </w:p>
          <w:p w14:paraId="4E57C782" w14:textId="1265C5C8"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Кул</w:t>
            </w:r>
            <w:r w:rsidR="00A13FBC" w:rsidRPr="00383102">
              <w:rPr>
                <w:rFonts w:ascii="Times New Roman" w:hAnsi="Times New Roman" w:cs="Times New Roman"/>
                <w:sz w:val="24"/>
                <w:szCs w:val="24"/>
              </w:rPr>
              <w:t xml:space="preserve">ьтура и традиции дагестанского </w:t>
            </w:r>
            <w:r w:rsidRPr="00383102">
              <w:rPr>
                <w:rFonts w:ascii="Times New Roman" w:hAnsi="Times New Roman" w:cs="Times New Roman"/>
                <w:sz w:val="24"/>
                <w:szCs w:val="24"/>
              </w:rPr>
              <w:t>народа</w:t>
            </w:r>
          </w:p>
          <w:p w14:paraId="188DB7E5"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Защитники Отечества</w:t>
            </w:r>
          </w:p>
          <w:p w14:paraId="0FD494BA"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Дошкольникам о ВОВ</w:t>
            </w:r>
          </w:p>
          <w:p w14:paraId="695A5073"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Государственная символика</w:t>
            </w:r>
          </w:p>
        </w:tc>
        <w:tc>
          <w:tcPr>
            <w:tcW w:w="1418" w:type="dxa"/>
          </w:tcPr>
          <w:p w14:paraId="48CD4469"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 течение года</w:t>
            </w:r>
          </w:p>
        </w:tc>
        <w:tc>
          <w:tcPr>
            <w:tcW w:w="2409" w:type="dxa"/>
          </w:tcPr>
          <w:p w14:paraId="05C65AEC"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Воспитатели групп</w:t>
            </w:r>
          </w:p>
        </w:tc>
      </w:tr>
      <w:tr w:rsidR="00FE18B4" w:rsidRPr="00383102" w14:paraId="20266A96" w14:textId="77777777" w:rsidTr="00537B88">
        <w:tc>
          <w:tcPr>
            <w:tcW w:w="567" w:type="dxa"/>
          </w:tcPr>
          <w:p w14:paraId="3C512B06"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3.</w:t>
            </w:r>
          </w:p>
        </w:tc>
        <w:tc>
          <w:tcPr>
            <w:tcW w:w="5954" w:type="dxa"/>
          </w:tcPr>
          <w:p w14:paraId="10EC5B5A"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Проведение смотров, конкурсов:</w:t>
            </w:r>
          </w:p>
          <w:p w14:paraId="56793AD3"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 Смотр уголков патриотического воспитания </w:t>
            </w:r>
          </w:p>
          <w:p w14:paraId="379802A6"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-Конкурс чтецов на тему «Помнит сердце,</w:t>
            </w:r>
          </w:p>
          <w:p w14:paraId="03D29429" w14:textId="5DAA74BE"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 не забудет никогда»</w:t>
            </w:r>
          </w:p>
          <w:p w14:paraId="408AA4C3"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-Лучшее исполнение песен на патриотические темы)</w:t>
            </w:r>
          </w:p>
        </w:tc>
        <w:tc>
          <w:tcPr>
            <w:tcW w:w="1418" w:type="dxa"/>
          </w:tcPr>
          <w:p w14:paraId="21DFABB4"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Февраль,</w:t>
            </w:r>
          </w:p>
          <w:p w14:paraId="1CCACA38"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Май</w:t>
            </w:r>
          </w:p>
        </w:tc>
        <w:tc>
          <w:tcPr>
            <w:tcW w:w="2409" w:type="dxa"/>
          </w:tcPr>
          <w:p w14:paraId="2ABC982B"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Заведующая</w:t>
            </w:r>
          </w:p>
        </w:tc>
      </w:tr>
      <w:tr w:rsidR="00FE18B4" w:rsidRPr="00383102" w14:paraId="5316DBC4" w14:textId="77777777" w:rsidTr="00537B88">
        <w:tc>
          <w:tcPr>
            <w:tcW w:w="567" w:type="dxa"/>
          </w:tcPr>
          <w:p w14:paraId="7CD3C279"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4.</w:t>
            </w:r>
          </w:p>
        </w:tc>
        <w:tc>
          <w:tcPr>
            <w:tcW w:w="5954" w:type="dxa"/>
          </w:tcPr>
          <w:p w14:paraId="4D7444DE"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Анкетирование родителей с целью ознакомления </w:t>
            </w:r>
          </w:p>
          <w:p w14:paraId="62D88ED2" w14:textId="0082DE55"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с семейным опытом патриотического воспитания</w:t>
            </w:r>
          </w:p>
        </w:tc>
        <w:tc>
          <w:tcPr>
            <w:tcW w:w="1418" w:type="dxa"/>
          </w:tcPr>
          <w:p w14:paraId="28EBF9AA"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Сентябрь</w:t>
            </w:r>
          </w:p>
          <w:p w14:paraId="7FD5AD65"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Апрель</w:t>
            </w:r>
          </w:p>
        </w:tc>
        <w:tc>
          <w:tcPr>
            <w:tcW w:w="2409" w:type="dxa"/>
          </w:tcPr>
          <w:p w14:paraId="4369F633"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Воспитатели групп</w:t>
            </w:r>
          </w:p>
        </w:tc>
      </w:tr>
      <w:tr w:rsidR="00FE18B4" w:rsidRPr="00383102" w14:paraId="684AEC56" w14:textId="77777777" w:rsidTr="00537B88">
        <w:tc>
          <w:tcPr>
            <w:tcW w:w="567" w:type="dxa"/>
          </w:tcPr>
          <w:p w14:paraId="2EF9D4DB"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5.</w:t>
            </w:r>
          </w:p>
        </w:tc>
        <w:tc>
          <w:tcPr>
            <w:tcW w:w="5954" w:type="dxa"/>
          </w:tcPr>
          <w:p w14:paraId="4167A98E"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Цикл ООД с использованием интерактивных технологий</w:t>
            </w:r>
          </w:p>
        </w:tc>
        <w:tc>
          <w:tcPr>
            <w:tcW w:w="1418" w:type="dxa"/>
          </w:tcPr>
          <w:p w14:paraId="4A802227"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 течение</w:t>
            </w:r>
          </w:p>
          <w:p w14:paraId="40E077D0" w14:textId="30AB10CE"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 года</w:t>
            </w:r>
          </w:p>
        </w:tc>
        <w:tc>
          <w:tcPr>
            <w:tcW w:w="2409" w:type="dxa"/>
          </w:tcPr>
          <w:p w14:paraId="7E614E7C"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760CE8C6"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групп</w:t>
            </w:r>
          </w:p>
        </w:tc>
      </w:tr>
      <w:tr w:rsidR="00FE18B4" w:rsidRPr="00383102" w14:paraId="264F4FD5" w14:textId="77777777" w:rsidTr="00953A24">
        <w:tc>
          <w:tcPr>
            <w:tcW w:w="567" w:type="dxa"/>
          </w:tcPr>
          <w:p w14:paraId="1D599B8D"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6.</w:t>
            </w:r>
          </w:p>
        </w:tc>
        <w:tc>
          <w:tcPr>
            <w:tcW w:w="5954" w:type="dxa"/>
            <w:tcBorders>
              <w:bottom w:val="single" w:sz="4" w:space="0" w:color="auto"/>
            </w:tcBorders>
          </w:tcPr>
          <w:p w14:paraId="11B130D0"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Выставка рисунков «Моя мама»,</w:t>
            </w:r>
          </w:p>
          <w:p w14:paraId="3BA0149E"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«Я и моя семья», «Космические приключения», </w:t>
            </w:r>
          </w:p>
          <w:p w14:paraId="55AA6511" w14:textId="0743C1F3"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«Любимый город»</w:t>
            </w:r>
          </w:p>
        </w:tc>
        <w:tc>
          <w:tcPr>
            <w:tcW w:w="1418" w:type="dxa"/>
            <w:tcBorders>
              <w:bottom w:val="single" w:sz="4" w:space="0" w:color="auto"/>
            </w:tcBorders>
          </w:tcPr>
          <w:p w14:paraId="04F41E49"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Ноябрь</w:t>
            </w:r>
          </w:p>
          <w:p w14:paraId="67A54A30"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Февраль-</w:t>
            </w:r>
          </w:p>
          <w:p w14:paraId="0A1706B5"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март, </w:t>
            </w:r>
          </w:p>
          <w:p w14:paraId="243A9995" w14:textId="30691610"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июнь</w:t>
            </w:r>
          </w:p>
        </w:tc>
        <w:tc>
          <w:tcPr>
            <w:tcW w:w="2409" w:type="dxa"/>
            <w:tcBorders>
              <w:bottom w:val="single" w:sz="4" w:space="0" w:color="auto"/>
            </w:tcBorders>
          </w:tcPr>
          <w:p w14:paraId="7722B268"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0923325A" w14:textId="77777777" w:rsidR="00FE18B4" w:rsidRPr="00383102" w:rsidRDefault="00FE18B4" w:rsidP="00537B88">
            <w:pPr>
              <w:ind w:left="175" w:right="-1951"/>
              <w:jc w:val="both"/>
              <w:rPr>
                <w:rFonts w:ascii="Times New Roman" w:hAnsi="Times New Roman" w:cs="Times New Roman"/>
                <w:sz w:val="24"/>
                <w:szCs w:val="24"/>
              </w:rPr>
            </w:pPr>
          </w:p>
        </w:tc>
      </w:tr>
      <w:tr w:rsidR="00FE18B4" w:rsidRPr="00383102" w14:paraId="09D2AEA7" w14:textId="77777777" w:rsidTr="00953A24">
        <w:tc>
          <w:tcPr>
            <w:tcW w:w="567" w:type="dxa"/>
          </w:tcPr>
          <w:p w14:paraId="4BB66D81"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7.</w:t>
            </w:r>
          </w:p>
        </w:tc>
        <w:tc>
          <w:tcPr>
            <w:tcW w:w="5954" w:type="dxa"/>
            <w:tcBorders>
              <w:bottom w:val="single" w:sz="4" w:space="0" w:color="auto"/>
            </w:tcBorders>
          </w:tcPr>
          <w:p w14:paraId="3093C083" w14:textId="77777777"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Проведение тематических праздников</w:t>
            </w:r>
          </w:p>
        </w:tc>
        <w:tc>
          <w:tcPr>
            <w:tcW w:w="1418" w:type="dxa"/>
            <w:tcBorders>
              <w:bottom w:val="single" w:sz="4" w:space="0" w:color="auto"/>
            </w:tcBorders>
          </w:tcPr>
          <w:p w14:paraId="6F4D8B8A"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В течение</w:t>
            </w:r>
          </w:p>
          <w:p w14:paraId="2F4D227B" w14:textId="0CEF2A44"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 года</w:t>
            </w:r>
          </w:p>
        </w:tc>
        <w:tc>
          <w:tcPr>
            <w:tcW w:w="2409" w:type="dxa"/>
            <w:tcBorders>
              <w:bottom w:val="single" w:sz="4" w:space="0" w:color="auto"/>
            </w:tcBorders>
          </w:tcPr>
          <w:p w14:paraId="2DB0721F" w14:textId="77777777" w:rsidR="00537B88"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 xml:space="preserve">Педагоги ДОУ, </w:t>
            </w:r>
          </w:p>
          <w:p w14:paraId="3D3087B3" w14:textId="6516ED72" w:rsidR="00FE18B4" w:rsidRPr="00383102" w:rsidRDefault="00FE18B4" w:rsidP="00537B88">
            <w:pPr>
              <w:ind w:left="175" w:right="-1951"/>
              <w:jc w:val="both"/>
              <w:rPr>
                <w:rFonts w:ascii="Times New Roman" w:hAnsi="Times New Roman" w:cs="Times New Roman"/>
                <w:sz w:val="24"/>
                <w:szCs w:val="24"/>
              </w:rPr>
            </w:pPr>
            <w:r w:rsidRPr="00383102">
              <w:rPr>
                <w:rFonts w:ascii="Times New Roman" w:hAnsi="Times New Roman" w:cs="Times New Roman"/>
                <w:sz w:val="24"/>
                <w:szCs w:val="24"/>
              </w:rPr>
              <w:t>муз.руководитель.</w:t>
            </w:r>
          </w:p>
        </w:tc>
      </w:tr>
    </w:tbl>
    <w:p w14:paraId="72830139" w14:textId="77777777" w:rsidR="00FE18B4" w:rsidRPr="00383102" w:rsidRDefault="00FE18B4" w:rsidP="00656A7A">
      <w:pPr>
        <w:spacing w:after="0"/>
        <w:ind w:left="-567"/>
        <w:jc w:val="both"/>
        <w:rPr>
          <w:rFonts w:ascii="Times New Roman" w:hAnsi="Times New Roman" w:cs="Times New Roman"/>
          <w:sz w:val="24"/>
          <w:szCs w:val="24"/>
        </w:rPr>
      </w:pPr>
    </w:p>
    <w:p w14:paraId="26D2EFA1" w14:textId="2DC56C84"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Взаимодействия взрослого с детьми. События </w:t>
      </w:r>
      <w:r w:rsidR="00011B6B" w:rsidRPr="00383102">
        <w:rPr>
          <w:rFonts w:ascii="Times New Roman" w:hAnsi="Times New Roman" w:cs="Times New Roman"/>
          <w:b/>
          <w:sz w:val="24"/>
          <w:szCs w:val="24"/>
        </w:rPr>
        <w:t>ДОУ</w:t>
      </w:r>
    </w:p>
    <w:p w14:paraId="053FBA2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w:t>
      </w:r>
    </w:p>
    <w:p w14:paraId="3BFF383F" w14:textId="77777777" w:rsidR="00953A24" w:rsidRDefault="00953A24" w:rsidP="00656A7A">
      <w:pPr>
        <w:spacing w:after="0"/>
        <w:ind w:left="-567"/>
        <w:jc w:val="center"/>
        <w:rPr>
          <w:rFonts w:ascii="Times New Roman" w:hAnsi="Times New Roman" w:cs="Times New Roman"/>
          <w:b/>
          <w:sz w:val="24"/>
          <w:szCs w:val="24"/>
        </w:rPr>
      </w:pPr>
    </w:p>
    <w:p w14:paraId="6B03961C" w14:textId="6F14C698" w:rsidR="00AF2045" w:rsidRPr="00383102" w:rsidRDefault="00953A24" w:rsidP="00953A24">
      <w:pPr>
        <w:spacing w:after="0"/>
        <w:ind w:left="-567"/>
        <w:jc w:val="center"/>
        <w:rPr>
          <w:rFonts w:ascii="Times New Roman" w:hAnsi="Times New Roman" w:cs="Times New Roman"/>
          <w:b/>
          <w:sz w:val="24"/>
          <w:szCs w:val="24"/>
        </w:rPr>
      </w:pPr>
      <w:r>
        <w:rPr>
          <w:rFonts w:ascii="Times New Roman" w:hAnsi="Times New Roman" w:cs="Times New Roman"/>
          <w:b/>
          <w:sz w:val="24"/>
          <w:szCs w:val="24"/>
        </w:rPr>
        <w:t>Формы взаимодействия с семьей</w:t>
      </w:r>
    </w:p>
    <w:p w14:paraId="1EC5E3D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Социально-педагогическая диагностика:</w:t>
      </w:r>
    </w:p>
    <w:p w14:paraId="28C1AA6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беседа; </w:t>
      </w:r>
    </w:p>
    <w:p w14:paraId="28B33DA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анкетирование; </w:t>
      </w:r>
    </w:p>
    <w:p w14:paraId="7F523D9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посещение педагогами семей воспитанников; </w:t>
      </w:r>
    </w:p>
    <w:p w14:paraId="11127E1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 xml:space="preserve">дни открытых дверей в детском саду; </w:t>
      </w:r>
    </w:p>
    <w:p w14:paraId="0D7CDC8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собрания-встречи.</w:t>
      </w:r>
    </w:p>
    <w:p w14:paraId="0A23FCA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Информирование </w:t>
      </w:r>
    </w:p>
    <w:p w14:paraId="21A090E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стенды;</w:t>
      </w:r>
    </w:p>
    <w:p w14:paraId="27E48A0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консультирование;</w:t>
      </w:r>
    </w:p>
    <w:p w14:paraId="0590BFC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газеты, журналы;</w:t>
      </w:r>
    </w:p>
    <w:p w14:paraId="1D1B2CB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семейные календари;</w:t>
      </w:r>
    </w:p>
    <w:p w14:paraId="368E102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буклеты.</w:t>
      </w:r>
    </w:p>
    <w:p w14:paraId="030EE5E4"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Формы творческого сотрудничества с семьей</w:t>
      </w:r>
    </w:p>
    <w:p w14:paraId="6D960C0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 xml:space="preserve">         Семейные художественные студии.</w:t>
      </w:r>
      <w:r w:rsidRPr="00383102">
        <w:rPr>
          <w:rFonts w:ascii="Times New Roman" w:hAnsi="Times New Roman" w:cs="Times New Roman"/>
          <w:sz w:val="24"/>
          <w:szCs w:val="24"/>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14:paraId="30577AB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Семейные праздники.</w:t>
      </w:r>
      <w:r w:rsidRPr="00383102">
        <w:rPr>
          <w:rFonts w:ascii="Times New Roman" w:hAnsi="Times New Roman" w:cs="Times New Roman"/>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14:paraId="270B0B0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Семейный театр.</w:t>
      </w:r>
      <w:r w:rsidRPr="00383102">
        <w:rPr>
          <w:rFonts w:ascii="Times New Roman" w:hAnsi="Times New Roman" w:cs="Times New Roman"/>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14:paraId="6DB2075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Семейный абонемент.</w:t>
      </w:r>
      <w:r w:rsidRPr="00383102">
        <w:rPr>
          <w:rFonts w:ascii="Times New Roman" w:hAnsi="Times New Roman" w:cs="Times New Roman"/>
          <w:sz w:val="24"/>
          <w:szCs w:val="24"/>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14:paraId="61D1917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Проектная деятельность.</w:t>
      </w:r>
      <w:r w:rsidRPr="00383102">
        <w:rPr>
          <w:rFonts w:ascii="Times New Roman" w:hAnsi="Times New Roman" w:cs="Times New Roman"/>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и др.</w:t>
      </w:r>
    </w:p>
    <w:p w14:paraId="3FC666DC" w14:textId="05691FF2"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i/>
          <w:sz w:val="24"/>
          <w:szCs w:val="24"/>
        </w:rPr>
        <w:t>Семейный календарь.</w:t>
      </w:r>
      <w:r w:rsidRPr="00383102">
        <w:rPr>
          <w:rFonts w:ascii="Times New Roman" w:hAnsi="Times New Roman" w:cs="Times New Roman"/>
          <w:sz w:val="24"/>
          <w:szCs w:val="24"/>
        </w:rPr>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сопровождающая инвариантная, предлагаемая детским садом для всех семей воспитанников; вторая— вариативная, проектируемая каждой семьей в логике св</w:t>
      </w:r>
      <w:r w:rsidR="000E1EB0">
        <w:rPr>
          <w:rFonts w:ascii="Times New Roman" w:hAnsi="Times New Roman" w:cs="Times New Roman"/>
          <w:sz w:val="24"/>
          <w:szCs w:val="24"/>
        </w:rPr>
        <w:t xml:space="preserve">оих потребностей и традиций. </w:t>
      </w:r>
      <w:r w:rsidRPr="00383102">
        <w:rPr>
          <w:rFonts w:ascii="Times New Roman" w:hAnsi="Times New Roman" w:cs="Times New Roman"/>
          <w:sz w:val="24"/>
          <w:szCs w:val="24"/>
        </w:rPr>
        <w:t xml:space="preserve">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14:paraId="3964DD9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Вторая, вариативная часть,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14:paraId="6D95B14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sz w:val="24"/>
          <w:szCs w:val="24"/>
        </w:rPr>
        <w:t xml:space="preserve">      Событие –</w:t>
      </w:r>
      <w:r w:rsidRPr="00383102">
        <w:rPr>
          <w:rFonts w:ascii="Times New Roman" w:hAnsi="Times New Roman" w:cs="Times New Roman"/>
          <w:sz w:val="24"/>
          <w:szCs w:val="24"/>
        </w:rPr>
        <w:t xml:space="preserve">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14:paraId="22BE3527" w14:textId="0EDB1243"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группы, ситуацией развития конкретного ребенка.</w:t>
      </w:r>
    </w:p>
    <w:p w14:paraId="7609DC87" w14:textId="291AF3D4"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Проектирование событий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возможно в следующих формах:</w:t>
      </w:r>
    </w:p>
    <w:p w14:paraId="735E0C3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7A06BC6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6F764D9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Pr="00383102">
        <w:rPr>
          <w:rFonts w:ascii="Times New Roman" w:hAnsi="Times New Roman" w:cs="Times New Roman"/>
          <w:sz w:val="24"/>
          <w:szCs w:val="24"/>
        </w:rPr>
        <w:tab/>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14:paraId="3CCAD46A" w14:textId="77777777" w:rsidR="000E1EB0"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Проектирование событий позволяет построить целостный годовой цикл методической работы на основе традиционных ценностей российского обществ</w:t>
      </w:r>
      <w:r w:rsidR="000E1EB0">
        <w:rPr>
          <w:rFonts w:ascii="Times New Roman" w:hAnsi="Times New Roman" w:cs="Times New Roman"/>
          <w:sz w:val="24"/>
          <w:szCs w:val="24"/>
        </w:rPr>
        <w:t xml:space="preserve">а. Это поможет каждому педагогу </w:t>
      </w:r>
    </w:p>
    <w:p w14:paraId="60B73703" w14:textId="7DE45CD8" w:rsidR="00AF2045"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создать тематический творческий проект в своей группе и спроектировать работу с группой в целом, с подгруппами детей, с каждым ребенком. </w:t>
      </w:r>
    </w:p>
    <w:p w14:paraId="288CD25C" w14:textId="6FC65CCB" w:rsidR="00FE18B4"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Дни открытых дверей. Проведение Дней открытых дверей даёт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14:paraId="7DD05E83" w14:textId="0E063F47"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«Родительская почта». В детском саду организована дистанционная форма сотрудничества ДОУ с родителями. Взаимодействие происходит через мессенджеры WhatsApp, </w:t>
      </w:r>
      <w:r w:rsidR="00857297" w:rsidRPr="00383102">
        <w:rPr>
          <w:rFonts w:ascii="Times New Roman" w:hAnsi="Times New Roman" w:cs="Times New Roman"/>
          <w:sz w:val="24"/>
          <w:szCs w:val="24"/>
        </w:rPr>
        <w:t xml:space="preserve">Телеграмм канал </w:t>
      </w:r>
      <w:r w:rsidRPr="00383102">
        <w:rPr>
          <w:rFonts w:ascii="Times New Roman" w:hAnsi="Times New Roman" w:cs="Times New Roman"/>
          <w:sz w:val="24"/>
          <w:szCs w:val="24"/>
        </w:rPr>
        <w:t>и через платформу Zoom</w:t>
      </w:r>
      <w:r w:rsidR="00857297" w:rsidRPr="00383102">
        <w:rPr>
          <w:rFonts w:ascii="Times New Roman" w:hAnsi="Times New Roman" w:cs="Times New Roman"/>
          <w:sz w:val="24"/>
          <w:szCs w:val="24"/>
        </w:rPr>
        <w:t>, Яндекс телемост</w:t>
      </w:r>
      <w:r w:rsidRPr="00383102">
        <w:rPr>
          <w:rFonts w:ascii="Times New Roman" w:hAnsi="Times New Roman" w:cs="Times New Roman"/>
          <w:sz w:val="24"/>
          <w:szCs w:val="24"/>
        </w:rPr>
        <w:t>.</w:t>
      </w:r>
    </w:p>
    <w:p w14:paraId="4E9B40D7" w14:textId="6B1CDA1F"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Наглядная информация, размещённа</w:t>
      </w:r>
      <w:r w:rsidR="000E1EB0">
        <w:rPr>
          <w:rFonts w:ascii="Times New Roman" w:hAnsi="Times New Roman" w:cs="Times New Roman"/>
          <w:sz w:val="24"/>
          <w:szCs w:val="24"/>
        </w:rPr>
        <w:t>я на официальном сайте МБДОУ «ЦРР де</w:t>
      </w:r>
      <w:r w:rsidRPr="00383102">
        <w:rPr>
          <w:rFonts w:ascii="Times New Roman" w:hAnsi="Times New Roman" w:cs="Times New Roman"/>
          <w:sz w:val="24"/>
          <w:szCs w:val="24"/>
        </w:rPr>
        <w:t xml:space="preserve">тский сад № </w:t>
      </w:r>
      <w:r w:rsidR="000E1EB0">
        <w:rPr>
          <w:rFonts w:ascii="Times New Roman" w:hAnsi="Times New Roman" w:cs="Times New Roman"/>
          <w:sz w:val="24"/>
          <w:szCs w:val="24"/>
        </w:rPr>
        <w:t>11</w:t>
      </w:r>
      <w:r w:rsidRPr="00383102">
        <w:rPr>
          <w:rFonts w:ascii="Times New Roman" w:hAnsi="Times New Roman" w:cs="Times New Roman"/>
          <w:sz w:val="24"/>
          <w:szCs w:val="24"/>
        </w:rPr>
        <w:t xml:space="preserve"> «</w:t>
      </w:r>
      <w:r w:rsidR="000E1EB0">
        <w:rPr>
          <w:rFonts w:ascii="Times New Roman" w:hAnsi="Times New Roman" w:cs="Times New Roman"/>
          <w:sz w:val="24"/>
          <w:szCs w:val="24"/>
        </w:rPr>
        <w:t>Светлячок</w:t>
      </w:r>
      <w:r w:rsidRPr="00383102">
        <w:rPr>
          <w:rFonts w:ascii="Times New Roman" w:hAnsi="Times New Roman" w:cs="Times New Roman"/>
          <w:sz w:val="24"/>
          <w:szCs w:val="24"/>
        </w:rPr>
        <w:t>»,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14:paraId="351344FC" w14:textId="77777777"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8. Дни открытых дверей. Проведение Дней открытых дверей даёт возможность родителям «прожить» день в детском саду, ощутить атмосферу детской жизни, своими глазами увидеть работу педагогов, их общение с воспитанниками.</w:t>
      </w:r>
    </w:p>
    <w:p w14:paraId="3F4A4FF6" w14:textId="77777777"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9. 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20EA7719" w14:textId="77777777"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10. Совет родителей. Постоянный коллегиальный орган общественного управления ДОУ, позволяет родителям высказывать своё мнение по вопросам управления детским садом.</w:t>
      </w:r>
    </w:p>
    <w:p w14:paraId="5DE7AEAE" w14:textId="77777777"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Индивидуальные формы работы</w:t>
      </w:r>
    </w:p>
    <w:p w14:paraId="1C2536AF" w14:textId="4E20AC90"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 Работа специалистов по запросу родителей для решения проблемных </w:t>
      </w:r>
      <w:r w:rsidR="00953A24" w:rsidRPr="00383102">
        <w:rPr>
          <w:rFonts w:ascii="Times New Roman" w:hAnsi="Times New Roman" w:cs="Times New Roman"/>
          <w:sz w:val="24"/>
          <w:szCs w:val="24"/>
        </w:rPr>
        <w:t>ситуаций, связанных</w:t>
      </w:r>
      <w:r w:rsidRPr="00383102">
        <w:rPr>
          <w:rFonts w:ascii="Times New Roman" w:hAnsi="Times New Roman" w:cs="Times New Roman"/>
          <w:sz w:val="24"/>
          <w:szCs w:val="24"/>
        </w:rPr>
        <w:t xml:space="preserve"> с воспитанием ребёнка дошкольного возраста.</w:t>
      </w:r>
    </w:p>
    <w:p w14:paraId="5AAF9983" w14:textId="77777777"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Участие родителей в педагогических консилиумах, собираемых в случае возникновения острых проблем, связанных с воспитанием ребёнка.</w:t>
      </w:r>
    </w:p>
    <w:p w14:paraId="1DA10A70" w14:textId="77777777"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14:paraId="461A27FB" w14:textId="743258E3" w:rsidR="00AF2045" w:rsidRPr="00383102" w:rsidRDefault="00AF2045"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Индивидуальное консультирование родителей (законных представителей) с целью координации воспитательных усилий педагогического </w:t>
      </w:r>
      <w:r w:rsidR="00953A24" w:rsidRPr="00383102">
        <w:rPr>
          <w:rFonts w:ascii="Times New Roman" w:hAnsi="Times New Roman" w:cs="Times New Roman"/>
          <w:sz w:val="24"/>
          <w:szCs w:val="24"/>
        </w:rPr>
        <w:t>коллектива и</w:t>
      </w:r>
      <w:r w:rsidRPr="00383102">
        <w:rPr>
          <w:rFonts w:ascii="Times New Roman" w:hAnsi="Times New Roman" w:cs="Times New Roman"/>
          <w:sz w:val="24"/>
          <w:szCs w:val="24"/>
        </w:rPr>
        <w:t xml:space="preserve"> семьи </w:t>
      </w:r>
    </w:p>
    <w:p w14:paraId="2D5E368D" w14:textId="5EB01D17" w:rsidR="00AF2045" w:rsidRPr="00383102" w:rsidRDefault="00AF2045" w:rsidP="00656A7A">
      <w:pPr>
        <w:spacing w:after="0"/>
        <w:ind w:left="-567"/>
        <w:jc w:val="both"/>
        <w:rPr>
          <w:rFonts w:ascii="Times New Roman" w:hAnsi="Times New Roman" w:cs="Times New Roman"/>
          <w:sz w:val="24"/>
          <w:szCs w:val="24"/>
          <w:highlight w:val="yellow"/>
        </w:rPr>
      </w:pPr>
      <w:r w:rsidRPr="00383102">
        <w:rPr>
          <w:rFonts w:ascii="Times New Roman" w:hAnsi="Times New Roman" w:cs="Times New Roman"/>
          <w:sz w:val="24"/>
          <w:szCs w:val="24"/>
        </w:rPr>
        <w:t>Для МБ</w:t>
      </w:r>
      <w:r w:rsidR="000E1EB0">
        <w:rPr>
          <w:rFonts w:ascii="Times New Roman" w:hAnsi="Times New Roman" w:cs="Times New Roman"/>
          <w:sz w:val="24"/>
          <w:szCs w:val="24"/>
        </w:rPr>
        <w:t>ДОУ МО ГО «город Каспийск» РД «ЦРР д</w:t>
      </w:r>
      <w:r w:rsidRPr="00383102">
        <w:rPr>
          <w:rFonts w:ascii="Times New Roman" w:hAnsi="Times New Roman" w:cs="Times New Roman"/>
          <w:sz w:val="24"/>
          <w:szCs w:val="24"/>
        </w:rPr>
        <w:t xml:space="preserve">етский сад № </w:t>
      </w:r>
      <w:r w:rsidR="000E1EB0">
        <w:rPr>
          <w:rFonts w:ascii="Times New Roman" w:hAnsi="Times New Roman" w:cs="Times New Roman"/>
          <w:sz w:val="24"/>
          <w:szCs w:val="24"/>
        </w:rPr>
        <w:t>11</w:t>
      </w:r>
      <w:r w:rsidRPr="00383102">
        <w:rPr>
          <w:rFonts w:ascii="Times New Roman" w:hAnsi="Times New Roman" w:cs="Times New Roman"/>
          <w:sz w:val="24"/>
          <w:szCs w:val="24"/>
        </w:rPr>
        <w:t xml:space="preserve"> </w:t>
      </w:r>
      <w:r w:rsidR="000E1EB0">
        <w:rPr>
          <w:rFonts w:ascii="Times New Roman" w:hAnsi="Times New Roman" w:cs="Times New Roman"/>
          <w:sz w:val="24"/>
          <w:szCs w:val="24"/>
        </w:rPr>
        <w:t>«Светлячок</w:t>
      </w:r>
      <w:r w:rsidRPr="00383102">
        <w:rPr>
          <w:rFonts w:ascii="Times New Roman" w:hAnsi="Times New Roman" w:cs="Times New Roman"/>
          <w:sz w:val="24"/>
          <w:szCs w:val="24"/>
        </w:rPr>
        <w:t>» важно интегрировать семейное и общественное дошкольное воспитание, сохранить приоритет семенного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14:paraId="3D6EE82B" w14:textId="77777777" w:rsidR="00FE18B4" w:rsidRPr="00383102" w:rsidRDefault="00FE18B4" w:rsidP="00656A7A">
      <w:pPr>
        <w:spacing w:after="0"/>
        <w:ind w:left="-567"/>
        <w:jc w:val="center"/>
        <w:rPr>
          <w:rFonts w:ascii="Times New Roman" w:hAnsi="Times New Roman" w:cs="Times New Roman"/>
          <w:b/>
          <w:sz w:val="24"/>
          <w:szCs w:val="24"/>
        </w:rPr>
      </w:pPr>
    </w:p>
    <w:p w14:paraId="62CD7DCE"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Организация предметно-пространственной среды</w:t>
      </w:r>
    </w:p>
    <w:p w14:paraId="00602CE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Предметно-пространственная среда (далее — ППС) должна отражать федеральную, региональную специфику, а также специфику ОО и включать:</w:t>
      </w:r>
    </w:p>
    <w:p w14:paraId="04A7E820" w14:textId="77777777" w:rsidR="00FE18B4" w:rsidRPr="00383102" w:rsidRDefault="00FE18B4"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i/>
          <w:iCs/>
          <w:sz w:val="24"/>
          <w:szCs w:val="24"/>
        </w:rPr>
        <w:t>оформление помещений;</w:t>
      </w:r>
    </w:p>
    <w:p w14:paraId="3880C24F" w14:textId="77777777" w:rsidR="00FE18B4" w:rsidRPr="00383102" w:rsidRDefault="00FE18B4"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i/>
          <w:iCs/>
          <w:sz w:val="24"/>
          <w:szCs w:val="24"/>
        </w:rPr>
        <w:t>• оборудование;</w:t>
      </w:r>
    </w:p>
    <w:p w14:paraId="3EAB18C4" w14:textId="77777777" w:rsidR="00FE18B4" w:rsidRPr="00383102" w:rsidRDefault="00FE18B4"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i/>
          <w:iCs/>
          <w:sz w:val="24"/>
          <w:szCs w:val="24"/>
        </w:rPr>
        <w:t>• игрушки.</w:t>
      </w:r>
    </w:p>
    <w:p w14:paraId="44E1F68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ППС должна отражать ценности, на которых строится программа воспитания, способствовать их принятию и раскрытию ребенком. 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3A791F88" w14:textId="6F6AC282" w:rsidR="00FE18B4" w:rsidRPr="00383102"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Среда должна быть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w:t>
      </w:r>
      <w:r w:rsidR="000E1EB0">
        <w:rPr>
          <w:rFonts w:ascii="Times New Roman" w:hAnsi="Times New Roman" w:cs="Times New Roman"/>
          <w:sz w:val="24"/>
          <w:szCs w:val="24"/>
        </w:rPr>
        <w:t xml:space="preserve">за жизни, физической культуры и </w:t>
      </w:r>
      <w:r w:rsidRPr="00383102">
        <w:rPr>
          <w:rFonts w:ascii="Times New Roman" w:hAnsi="Times New Roman" w:cs="Times New Roman"/>
          <w:sz w:val="24"/>
          <w:szCs w:val="24"/>
        </w:rPr>
        <w:t>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53BB679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14:paraId="5782EF9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Окружающая ребенка предметно-пространственная среда ДОУ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14:paraId="115E4D99" w14:textId="4A4D7A10" w:rsidR="00FE18B4" w:rsidRPr="00383102"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Воспитывающее влияние на ребенка осуществля</w:t>
      </w:r>
      <w:r w:rsidR="000E1EB0">
        <w:rPr>
          <w:rFonts w:ascii="Times New Roman" w:hAnsi="Times New Roman" w:cs="Times New Roman"/>
          <w:sz w:val="24"/>
          <w:szCs w:val="24"/>
        </w:rPr>
        <w:t xml:space="preserve">ется через такие формы работы с </w:t>
      </w:r>
      <w:r w:rsidRPr="00383102">
        <w:rPr>
          <w:rFonts w:ascii="Times New Roman" w:hAnsi="Times New Roman" w:cs="Times New Roman"/>
          <w:sz w:val="24"/>
          <w:szCs w:val="24"/>
        </w:rPr>
        <w:t>предметно-пространственной средой ДОУ как:</w:t>
      </w:r>
    </w:p>
    <w:p w14:paraId="77D52B95" w14:textId="7D897496" w:rsidR="00FE18B4" w:rsidRPr="00383102"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оформление интерьера дошкольных помещений (</w:t>
      </w:r>
      <w:r w:rsidR="000E1EB0">
        <w:rPr>
          <w:rFonts w:ascii="Times New Roman" w:hAnsi="Times New Roman" w:cs="Times New Roman"/>
          <w:sz w:val="24"/>
          <w:szCs w:val="24"/>
        </w:rPr>
        <w:t xml:space="preserve">групп, спален, коридоров, зала, </w:t>
      </w:r>
      <w:r w:rsidRPr="00383102">
        <w:rPr>
          <w:rFonts w:ascii="Times New Roman" w:hAnsi="Times New Roman" w:cs="Times New Roman"/>
          <w:sz w:val="24"/>
          <w:szCs w:val="24"/>
        </w:rPr>
        <w:t>лестничных пролетов и т.п.) и их периодическая сменяемость;</w:t>
      </w:r>
    </w:p>
    <w:p w14:paraId="47F5DDC0"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размещение на стенах ДОУ регулярно сменяемых экспозиций, в которых проявляется </w:t>
      </w:r>
      <w:r w:rsidRPr="00383102">
        <w:rPr>
          <w:rFonts w:ascii="Times New Roman" w:hAnsi="Times New Roman" w:cs="Times New Roman"/>
          <w:i/>
          <w:sz w:val="24"/>
          <w:szCs w:val="24"/>
        </w:rPr>
        <w:t>дагестанская тематика;</w:t>
      </w:r>
    </w:p>
    <w:p w14:paraId="4B8FBEBC" w14:textId="77777777" w:rsidR="000E1EB0"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озеленение территории, разбивка клумб, посадк</w:t>
      </w:r>
      <w:r w:rsidR="000E1EB0">
        <w:rPr>
          <w:rFonts w:ascii="Times New Roman" w:hAnsi="Times New Roman" w:cs="Times New Roman"/>
          <w:sz w:val="24"/>
          <w:szCs w:val="24"/>
        </w:rPr>
        <w:t xml:space="preserve">а деревьев, посадка растений на </w:t>
      </w:r>
      <w:r w:rsidRPr="00383102">
        <w:rPr>
          <w:rFonts w:ascii="Times New Roman" w:hAnsi="Times New Roman" w:cs="Times New Roman"/>
          <w:sz w:val="24"/>
          <w:szCs w:val="24"/>
        </w:rPr>
        <w:t xml:space="preserve">грядках и в </w:t>
      </w:r>
    </w:p>
    <w:p w14:paraId="225D2079" w14:textId="77777777" w:rsidR="000E1EB0"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теплице, оборудование спортивных </w:t>
      </w:r>
      <w:r w:rsidR="000E1EB0">
        <w:rPr>
          <w:rFonts w:ascii="Times New Roman" w:hAnsi="Times New Roman" w:cs="Times New Roman"/>
          <w:sz w:val="24"/>
          <w:szCs w:val="24"/>
        </w:rPr>
        <w:t xml:space="preserve">и игровых площадок, доступных и </w:t>
      </w:r>
      <w:r w:rsidRPr="00383102">
        <w:rPr>
          <w:rFonts w:ascii="Times New Roman" w:hAnsi="Times New Roman" w:cs="Times New Roman"/>
          <w:sz w:val="24"/>
          <w:szCs w:val="24"/>
        </w:rPr>
        <w:t xml:space="preserve">приспособленных для </w:t>
      </w:r>
    </w:p>
    <w:p w14:paraId="70813006" w14:textId="58E9C5DC" w:rsidR="00FE18B4" w:rsidRPr="00383102"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дошкольников разных во</w:t>
      </w:r>
      <w:r w:rsidR="000E1EB0">
        <w:rPr>
          <w:rFonts w:ascii="Times New Roman" w:hAnsi="Times New Roman" w:cs="Times New Roman"/>
          <w:sz w:val="24"/>
          <w:szCs w:val="24"/>
        </w:rPr>
        <w:t xml:space="preserve">зрастных категорий, разделяющих </w:t>
      </w:r>
      <w:r w:rsidRPr="00383102">
        <w:rPr>
          <w:rFonts w:ascii="Times New Roman" w:hAnsi="Times New Roman" w:cs="Times New Roman"/>
          <w:sz w:val="24"/>
          <w:szCs w:val="24"/>
        </w:rPr>
        <w:t>свободное пространство ДОУ на зоны активного и тихого отдыха;</w:t>
      </w:r>
    </w:p>
    <w:p w14:paraId="61DED729" w14:textId="77777777" w:rsidR="000E1EB0"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регулярная организация и проведение ко</w:t>
      </w:r>
      <w:r w:rsidR="000E1EB0">
        <w:rPr>
          <w:rFonts w:ascii="Times New Roman" w:hAnsi="Times New Roman" w:cs="Times New Roman"/>
          <w:sz w:val="24"/>
          <w:szCs w:val="24"/>
        </w:rPr>
        <w:t xml:space="preserve">нкурсов, творческих проектов по </w:t>
      </w:r>
      <w:r w:rsidRPr="00383102">
        <w:rPr>
          <w:rFonts w:ascii="Times New Roman" w:hAnsi="Times New Roman" w:cs="Times New Roman"/>
          <w:sz w:val="24"/>
          <w:szCs w:val="24"/>
        </w:rPr>
        <w:t>благоустройству</w:t>
      </w:r>
    </w:p>
    <w:p w14:paraId="00C3F20C" w14:textId="77A3CC3A" w:rsidR="00FE18B4" w:rsidRPr="00383102"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территории (высадке культурных растений);</w:t>
      </w:r>
    </w:p>
    <w:p w14:paraId="18763E36" w14:textId="77777777" w:rsidR="000E1EB0"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акцентирование внимания дошкольников по</w:t>
      </w:r>
      <w:r w:rsidR="000E1EB0">
        <w:rPr>
          <w:rFonts w:ascii="Times New Roman" w:hAnsi="Times New Roman" w:cs="Times New Roman"/>
          <w:sz w:val="24"/>
          <w:szCs w:val="24"/>
        </w:rPr>
        <w:t xml:space="preserve">средством элементов развивающей </w:t>
      </w:r>
      <w:r w:rsidRPr="00383102">
        <w:rPr>
          <w:rFonts w:ascii="Times New Roman" w:hAnsi="Times New Roman" w:cs="Times New Roman"/>
          <w:sz w:val="24"/>
          <w:szCs w:val="24"/>
        </w:rPr>
        <w:t>предметно-</w:t>
      </w:r>
    </w:p>
    <w:p w14:paraId="07FD9EDC" w14:textId="2C56C953" w:rsidR="000E1EB0"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пространственной среды (стенды, плак</w:t>
      </w:r>
      <w:r w:rsidR="000E1EB0">
        <w:rPr>
          <w:rFonts w:ascii="Times New Roman" w:hAnsi="Times New Roman" w:cs="Times New Roman"/>
          <w:sz w:val="24"/>
          <w:szCs w:val="24"/>
        </w:rPr>
        <w:t xml:space="preserve">аты, инсталляции) на важных для </w:t>
      </w:r>
      <w:r w:rsidRPr="00383102">
        <w:rPr>
          <w:rFonts w:ascii="Times New Roman" w:hAnsi="Times New Roman" w:cs="Times New Roman"/>
          <w:sz w:val="24"/>
          <w:szCs w:val="24"/>
        </w:rPr>
        <w:t>воспитания ценностях</w:t>
      </w:r>
    </w:p>
    <w:p w14:paraId="7F7AD5DF" w14:textId="2614D35F" w:rsidR="00FE18B4" w:rsidRPr="00383102" w:rsidRDefault="00FE18B4" w:rsidP="000E1EB0">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детского сада, его традициях, правилах.</w:t>
      </w:r>
    </w:p>
    <w:p w14:paraId="266BD5BB"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Целесообразно оформить в подходящем месте </w:t>
      </w:r>
      <w:r w:rsidRPr="00383102">
        <w:rPr>
          <w:rFonts w:ascii="Times New Roman" w:hAnsi="Times New Roman" w:cs="Times New Roman"/>
          <w:i/>
          <w:sz w:val="24"/>
          <w:szCs w:val="24"/>
        </w:rPr>
        <w:t>мини краеведческий музей, музей славы. Для этого вместе с родителями подбираются экспонаты, фотографии земляков, прославивших Дагестан в разных сферах их деятельности, в том числе в боевых действиях.</w:t>
      </w:r>
    </w:p>
    <w:p w14:paraId="11F33B62" w14:textId="3BDCED16"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Помещения группы можно разделить на небольшие уголки </w:t>
      </w:r>
      <w:r w:rsidR="00953A24" w:rsidRPr="00383102">
        <w:rPr>
          <w:rFonts w:ascii="Times New Roman" w:hAnsi="Times New Roman" w:cs="Times New Roman"/>
          <w:sz w:val="24"/>
          <w:szCs w:val="24"/>
        </w:rPr>
        <w:t>активности, содержание</w:t>
      </w:r>
      <w:r w:rsidRPr="00383102">
        <w:rPr>
          <w:rFonts w:ascii="Times New Roman" w:hAnsi="Times New Roman" w:cs="Times New Roman"/>
          <w:sz w:val="24"/>
          <w:szCs w:val="24"/>
        </w:rPr>
        <w:t xml:space="preserve"> которых зависит   от возможностей помещения и возраста детей: </w:t>
      </w:r>
      <w:r w:rsidRPr="00383102">
        <w:rPr>
          <w:rFonts w:ascii="Times New Roman" w:hAnsi="Times New Roman" w:cs="Times New Roman"/>
          <w:i/>
          <w:sz w:val="24"/>
          <w:szCs w:val="24"/>
        </w:rPr>
        <w:t xml:space="preserve">кунацкая; уголок искусства народов Дагестана; литературный </w:t>
      </w:r>
      <w:r w:rsidR="00953A24" w:rsidRPr="00383102">
        <w:rPr>
          <w:rFonts w:ascii="Times New Roman" w:hAnsi="Times New Roman" w:cs="Times New Roman"/>
          <w:i/>
          <w:sz w:val="24"/>
          <w:szCs w:val="24"/>
        </w:rPr>
        <w:t>уголок; уголок</w:t>
      </w:r>
      <w:r w:rsidRPr="00383102">
        <w:rPr>
          <w:rFonts w:ascii="Times New Roman" w:hAnsi="Times New Roman" w:cs="Times New Roman"/>
          <w:i/>
          <w:sz w:val="24"/>
          <w:szCs w:val="24"/>
        </w:rPr>
        <w:t xml:space="preserve"> сюжетно-ролевых (драматических) </w:t>
      </w:r>
      <w:r w:rsidR="00953A24" w:rsidRPr="00383102">
        <w:rPr>
          <w:rFonts w:ascii="Times New Roman" w:hAnsi="Times New Roman" w:cs="Times New Roman"/>
          <w:i/>
          <w:sz w:val="24"/>
          <w:szCs w:val="24"/>
        </w:rPr>
        <w:t>игр; уголок</w:t>
      </w:r>
      <w:r w:rsidRPr="00383102">
        <w:rPr>
          <w:rFonts w:ascii="Times New Roman" w:hAnsi="Times New Roman" w:cs="Times New Roman"/>
          <w:i/>
          <w:sz w:val="24"/>
          <w:szCs w:val="24"/>
        </w:rPr>
        <w:t xml:space="preserve"> дагестанской кухни.</w:t>
      </w:r>
    </w:p>
    <w:p w14:paraId="3B39C6EA" w14:textId="588250BF"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Рекомендуется также организовать в каждой группе так называемый «уголок уединения», позволяющий детям отдохнуть, отвлечься. Для решения задач Программы </w:t>
      </w:r>
      <w:r w:rsidR="00953A24" w:rsidRPr="00383102">
        <w:rPr>
          <w:rFonts w:ascii="Times New Roman" w:hAnsi="Times New Roman" w:cs="Times New Roman"/>
          <w:sz w:val="24"/>
          <w:szCs w:val="24"/>
        </w:rPr>
        <w:t>возможно использование</w:t>
      </w:r>
      <w:r w:rsidRPr="00383102">
        <w:rPr>
          <w:rFonts w:ascii="Times New Roman" w:hAnsi="Times New Roman" w:cs="Times New Roman"/>
          <w:sz w:val="24"/>
          <w:szCs w:val="24"/>
        </w:rPr>
        <w:t xml:space="preserve"> в группах тематических </w:t>
      </w:r>
      <w:r w:rsidR="00953A24" w:rsidRPr="00383102">
        <w:rPr>
          <w:rFonts w:ascii="Times New Roman" w:hAnsi="Times New Roman" w:cs="Times New Roman"/>
          <w:sz w:val="24"/>
          <w:szCs w:val="24"/>
        </w:rPr>
        <w:t>стендов (</w:t>
      </w:r>
      <w:r w:rsidRPr="00383102">
        <w:rPr>
          <w:rFonts w:ascii="Times New Roman" w:hAnsi="Times New Roman" w:cs="Times New Roman"/>
          <w:i/>
          <w:sz w:val="24"/>
          <w:szCs w:val="24"/>
        </w:rPr>
        <w:t>«Наш день», «Я горжусь своим папой</w:t>
      </w:r>
      <w:r w:rsidR="00953A24" w:rsidRPr="00383102">
        <w:rPr>
          <w:rFonts w:ascii="Times New Roman" w:hAnsi="Times New Roman" w:cs="Times New Roman"/>
          <w:i/>
          <w:sz w:val="24"/>
          <w:szCs w:val="24"/>
        </w:rPr>
        <w:t>», «</w:t>
      </w:r>
      <w:r w:rsidRPr="00383102">
        <w:rPr>
          <w:rFonts w:ascii="Times New Roman" w:hAnsi="Times New Roman" w:cs="Times New Roman"/>
          <w:i/>
          <w:sz w:val="24"/>
          <w:szCs w:val="24"/>
        </w:rPr>
        <w:t>Моя семья</w:t>
      </w:r>
      <w:r w:rsidR="00953A24" w:rsidRPr="00383102">
        <w:rPr>
          <w:rFonts w:ascii="Times New Roman" w:hAnsi="Times New Roman" w:cs="Times New Roman"/>
          <w:i/>
          <w:sz w:val="24"/>
          <w:szCs w:val="24"/>
        </w:rPr>
        <w:t>», «</w:t>
      </w:r>
      <w:r w:rsidRPr="00383102">
        <w:rPr>
          <w:rFonts w:ascii="Times New Roman" w:hAnsi="Times New Roman" w:cs="Times New Roman"/>
          <w:i/>
          <w:sz w:val="24"/>
          <w:szCs w:val="24"/>
        </w:rPr>
        <w:t>Мой самый лучший друг»</w:t>
      </w:r>
      <w:r w:rsidRPr="00383102">
        <w:rPr>
          <w:rFonts w:ascii="Times New Roman" w:hAnsi="Times New Roman" w:cs="Times New Roman"/>
          <w:sz w:val="24"/>
          <w:szCs w:val="24"/>
        </w:rPr>
        <w:t xml:space="preserve"> и т. д.), где прослеживаются и фиксируются познания и достижения детей.    Такая среда способствует навыкам коммуникативного общения, работы в группе, дает практику взаимопомощи и развивает навыки социального взаимодействия.</w:t>
      </w:r>
    </w:p>
    <w:p w14:paraId="3290CE35" w14:textId="7777777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В групповых помещениях старших групп оформляется </w:t>
      </w:r>
      <w:r w:rsidRPr="00383102">
        <w:rPr>
          <w:rFonts w:ascii="Times New Roman" w:hAnsi="Times New Roman" w:cs="Times New Roman"/>
          <w:i/>
          <w:sz w:val="24"/>
          <w:szCs w:val="24"/>
        </w:rPr>
        <w:t>патриотический уголок (портрет президента страны и главы Дагестана; флаги РФ и Дагестана).</w:t>
      </w:r>
    </w:p>
    <w:p w14:paraId="7843A0D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Организация образовательного процесса предусматривает:</w:t>
      </w:r>
    </w:p>
    <w:p w14:paraId="557F47C7" w14:textId="42EC1B5D"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игровую деятельность (сюжетно-ролевые, театрализованные и режиссерские </w:t>
      </w:r>
      <w:r w:rsidR="00953A24" w:rsidRPr="00383102">
        <w:rPr>
          <w:rFonts w:ascii="Times New Roman" w:hAnsi="Times New Roman" w:cs="Times New Roman"/>
          <w:sz w:val="24"/>
          <w:szCs w:val="24"/>
        </w:rPr>
        <w:t>игры) на</w:t>
      </w:r>
      <w:r w:rsidRPr="00383102">
        <w:rPr>
          <w:rFonts w:ascii="Times New Roman" w:hAnsi="Times New Roman" w:cs="Times New Roman"/>
          <w:sz w:val="24"/>
          <w:szCs w:val="24"/>
        </w:rPr>
        <w:t xml:space="preserve"> темы социализации и интеграции в дагестанскую культуру, приобщение к традициям и нормам дагестанского этикета; </w:t>
      </w:r>
    </w:p>
    <w:p w14:paraId="7B7B32E5" w14:textId="77777777" w:rsidR="000E1EB0"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творческие задания, предполагающие организацию разных видов художественно-творческой</w:t>
      </w:r>
    </w:p>
    <w:p w14:paraId="0EF18320" w14:textId="21920FF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деятельности детей (изобразительной, музыкально-исполнительской, театрально-игровой, двигательной, </w:t>
      </w:r>
      <w:r w:rsidR="00953A24" w:rsidRPr="00383102">
        <w:rPr>
          <w:rFonts w:ascii="Times New Roman" w:hAnsi="Times New Roman" w:cs="Times New Roman"/>
          <w:sz w:val="24"/>
          <w:szCs w:val="24"/>
        </w:rPr>
        <w:t>речевой) с</w:t>
      </w:r>
      <w:r w:rsidRPr="00383102">
        <w:rPr>
          <w:rFonts w:ascii="Times New Roman" w:hAnsi="Times New Roman" w:cs="Times New Roman"/>
          <w:sz w:val="24"/>
          <w:szCs w:val="24"/>
        </w:rPr>
        <w:t xml:space="preserve"> элементами сюжетов дагестанского фольклора и произведений дагестанских авторов; </w:t>
      </w:r>
    </w:p>
    <w:p w14:paraId="62401054" w14:textId="224125A7" w:rsidR="00FE18B4" w:rsidRPr="00383102" w:rsidRDefault="00FE18B4" w:rsidP="00656A7A">
      <w:pPr>
        <w:spacing w:after="0"/>
        <w:ind w:left="-567"/>
        <w:jc w:val="both"/>
        <w:rPr>
          <w:rFonts w:ascii="Times New Roman" w:hAnsi="Times New Roman" w:cs="Times New Roman"/>
          <w:i/>
          <w:sz w:val="24"/>
          <w:szCs w:val="24"/>
        </w:rPr>
      </w:pPr>
      <w:r w:rsidRPr="00383102">
        <w:rPr>
          <w:rFonts w:ascii="Times New Roman" w:hAnsi="Times New Roman" w:cs="Times New Roman"/>
          <w:sz w:val="24"/>
          <w:szCs w:val="24"/>
        </w:rPr>
        <w:t xml:space="preserve">– </w:t>
      </w:r>
      <w:r w:rsidR="00953A24" w:rsidRPr="00383102">
        <w:rPr>
          <w:rFonts w:ascii="Times New Roman" w:hAnsi="Times New Roman" w:cs="Times New Roman"/>
          <w:sz w:val="24"/>
          <w:szCs w:val="24"/>
        </w:rPr>
        <w:t>экскурсии (</w:t>
      </w:r>
      <w:r w:rsidRPr="00383102">
        <w:rPr>
          <w:rFonts w:ascii="Times New Roman" w:hAnsi="Times New Roman" w:cs="Times New Roman"/>
          <w:i/>
          <w:sz w:val="24"/>
          <w:szCs w:val="24"/>
        </w:rPr>
        <w:t xml:space="preserve">в Дагестанский музей изобразительного искусства, Дагестанский государственный объединенный историко-архитектурный </w:t>
      </w:r>
      <w:r w:rsidR="00953A24" w:rsidRPr="00383102">
        <w:rPr>
          <w:rFonts w:ascii="Times New Roman" w:hAnsi="Times New Roman" w:cs="Times New Roman"/>
          <w:i/>
          <w:sz w:val="24"/>
          <w:szCs w:val="24"/>
        </w:rPr>
        <w:t>музей, Музей</w:t>
      </w:r>
      <w:r w:rsidRPr="00383102">
        <w:rPr>
          <w:rFonts w:ascii="Times New Roman" w:hAnsi="Times New Roman" w:cs="Times New Roman"/>
          <w:i/>
          <w:sz w:val="24"/>
          <w:szCs w:val="24"/>
        </w:rPr>
        <w:t xml:space="preserve"> города </w:t>
      </w:r>
      <w:r w:rsidR="000E1EB0" w:rsidRPr="00383102">
        <w:rPr>
          <w:rFonts w:ascii="Times New Roman" w:hAnsi="Times New Roman" w:cs="Times New Roman"/>
          <w:i/>
          <w:sz w:val="24"/>
          <w:szCs w:val="24"/>
        </w:rPr>
        <w:t>Махачкалы, Центр</w:t>
      </w:r>
      <w:r w:rsidRPr="00383102">
        <w:rPr>
          <w:rFonts w:ascii="Times New Roman" w:hAnsi="Times New Roman" w:cs="Times New Roman"/>
          <w:i/>
          <w:sz w:val="24"/>
          <w:szCs w:val="24"/>
        </w:rPr>
        <w:t xml:space="preserve"> народного творчества);</w:t>
      </w:r>
    </w:p>
    <w:p w14:paraId="4EBF5F13" w14:textId="54FA2B9A"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0E1EB0" w:rsidRPr="00383102">
        <w:rPr>
          <w:rFonts w:ascii="Times New Roman" w:hAnsi="Times New Roman" w:cs="Times New Roman"/>
          <w:sz w:val="24"/>
          <w:szCs w:val="24"/>
        </w:rPr>
        <w:t>развлечения (</w:t>
      </w:r>
      <w:r w:rsidRPr="00383102">
        <w:rPr>
          <w:rFonts w:ascii="Times New Roman" w:hAnsi="Times New Roman" w:cs="Times New Roman"/>
          <w:sz w:val="24"/>
          <w:szCs w:val="24"/>
        </w:rPr>
        <w:t xml:space="preserve">организация постановок, отображающих народные праздники, бытовые сценки жизни дагестанской семьи – </w:t>
      </w:r>
      <w:r w:rsidR="000E1EB0" w:rsidRPr="00383102">
        <w:rPr>
          <w:rFonts w:ascii="Times New Roman" w:hAnsi="Times New Roman" w:cs="Times New Roman"/>
          <w:sz w:val="24"/>
          <w:szCs w:val="24"/>
        </w:rPr>
        <w:t>встреча гостей, проводы</w:t>
      </w:r>
      <w:r w:rsidRPr="00383102">
        <w:rPr>
          <w:rFonts w:ascii="Times New Roman" w:hAnsi="Times New Roman" w:cs="Times New Roman"/>
          <w:sz w:val="24"/>
          <w:szCs w:val="24"/>
        </w:rPr>
        <w:t xml:space="preserve"> отца в дальнюю дорогу);</w:t>
      </w:r>
    </w:p>
    <w:p w14:paraId="1EAF3FB6" w14:textId="6E3A997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w:t>
      </w:r>
      <w:r w:rsidR="000E1EB0">
        <w:rPr>
          <w:rFonts w:ascii="Times New Roman" w:hAnsi="Times New Roman" w:cs="Times New Roman"/>
          <w:sz w:val="24"/>
          <w:szCs w:val="24"/>
        </w:rPr>
        <w:t xml:space="preserve"> проектирование</w:t>
      </w:r>
      <w:r w:rsidR="000E1EB0">
        <w:rPr>
          <w:rFonts w:ascii="Times New Roman" w:hAnsi="Times New Roman" w:cs="Times New Roman"/>
          <w:sz w:val="24"/>
          <w:szCs w:val="24"/>
        </w:rPr>
        <w:tab/>
        <w:t xml:space="preserve"> решения </w:t>
      </w:r>
      <w:r w:rsidR="000E1EB0" w:rsidRPr="00383102">
        <w:rPr>
          <w:rFonts w:ascii="Times New Roman" w:hAnsi="Times New Roman" w:cs="Times New Roman"/>
          <w:sz w:val="24"/>
          <w:szCs w:val="24"/>
        </w:rPr>
        <w:t>проблемы (</w:t>
      </w:r>
      <w:r w:rsidRPr="00383102">
        <w:rPr>
          <w:rFonts w:ascii="Times New Roman" w:hAnsi="Times New Roman" w:cs="Times New Roman"/>
          <w:sz w:val="24"/>
          <w:szCs w:val="24"/>
        </w:rPr>
        <w:t>по смысловому содержанию дагестанских пословиц, поговорок, народных песен, проектирование ситуаций из народных</w:t>
      </w:r>
      <w:r w:rsidRPr="00383102">
        <w:rPr>
          <w:rFonts w:ascii="Times New Roman" w:hAnsi="Times New Roman" w:cs="Times New Roman"/>
          <w:sz w:val="24"/>
          <w:szCs w:val="24"/>
        </w:rPr>
        <w:tab/>
        <w:t xml:space="preserve"> сказаний); </w:t>
      </w:r>
    </w:p>
    <w:p w14:paraId="442BDA7F" w14:textId="67EFC6F2"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познавательные беседы (с применением разнообразного наглядно-иллюстративного </w:t>
      </w:r>
      <w:r w:rsidR="000E1EB0" w:rsidRPr="00383102">
        <w:rPr>
          <w:rFonts w:ascii="Times New Roman" w:hAnsi="Times New Roman" w:cs="Times New Roman"/>
          <w:sz w:val="24"/>
          <w:szCs w:val="24"/>
        </w:rPr>
        <w:t>материала, изображающего</w:t>
      </w:r>
      <w:r w:rsidRPr="00383102">
        <w:rPr>
          <w:rFonts w:ascii="Times New Roman" w:hAnsi="Times New Roman" w:cs="Times New Roman"/>
          <w:sz w:val="24"/>
          <w:szCs w:val="24"/>
        </w:rPr>
        <w:t xml:space="preserve"> быт и деятельность дагестанцев; музыкального сопровождения, художественного слова – по произведениям фольклора дагестанских авторов);</w:t>
      </w:r>
      <w:r w:rsidRPr="00383102">
        <w:rPr>
          <w:rFonts w:ascii="Times New Roman" w:hAnsi="Times New Roman" w:cs="Times New Roman"/>
          <w:sz w:val="24"/>
          <w:szCs w:val="24"/>
        </w:rPr>
        <w:tab/>
      </w:r>
    </w:p>
    <w:p w14:paraId="616A088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посещение гостей (соседней группы, школьного класса, малого семейного</w:t>
      </w:r>
      <w:r w:rsidRPr="00383102">
        <w:rPr>
          <w:rFonts w:ascii="Times New Roman" w:hAnsi="Times New Roman" w:cs="Times New Roman"/>
          <w:sz w:val="24"/>
          <w:szCs w:val="24"/>
        </w:rPr>
        <w:tab/>
        <w:t xml:space="preserve"> предприятия); </w:t>
      </w:r>
    </w:p>
    <w:p w14:paraId="3BD56348" w14:textId="68CD6D8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0E1EB0" w:rsidRPr="00383102">
        <w:rPr>
          <w:rFonts w:ascii="Times New Roman" w:hAnsi="Times New Roman" w:cs="Times New Roman"/>
          <w:sz w:val="24"/>
          <w:szCs w:val="24"/>
        </w:rPr>
        <w:t>чтение произведений</w:t>
      </w:r>
      <w:r w:rsidRPr="00383102">
        <w:rPr>
          <w:rFonts w:ascii="Times New Roman" w:hAnsi="Times New Roman" w:cs="Times New Roman"/>
          <w:sz w:val="24"/>
          <w:szCs w:val="24"/>
        </w:rPr>
        <w:t xml:space="preserve"> дагестанских авторов, пересказ и аудиопрослушивание дагестанских народных сказок, просмотр мультфильмов с сюжетом, раскрывающим быт, традиции, этические нормы и способы социального взаимодействия народов Дагестана;</w:t>
      </w:r>
    </w:p>
    <w:p w14:paraId="044E84E5" w14:textId="391459D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использование</w:t>
      </w:r>
      <w:r w:rsidRPr="00383102">
        <w:rPr>
          <w:rFonts w:ascii="Times New Roman" w:hAnsi="Times New Roman" w:cs="Times New Roman"/>
          <w:sz w:val="24"/>
          <w:szCs w:val="24"/>
        </w:rPr>
        <w:tab/>
        <w:t xml:space="preserve"> сказкотерапии как техники диагностики и </w:t>
      </w:r>
      <w:r w:rsidR="000E1EB0" w:rsidRPr="00383102">
        <w:rPr>
          <w:rFonts w:ascii="Times New Roman" w:hAnsi="Times New Roman" w:cs="Times New Roman"/>
          <w:sz w:val="24"/>
          <w:szCs w:val="24"/>
        </w:rPr>
        <w:t>коррекции нарушений</w:t>
      </w:r>
      <w:r w:rsidRPr="00383102">
        <w:rPr>
          <w:rFonts w:ascii="Times New Roman" w:hAnsi="Times New Roman" w:cs="Times New Roman"/>
          <w:sz w:val="24"/>
          <w:szCs w:val="24"/>
        </w:rPr>
        <w:t xml:space="preserve"> социализации и коммуникации дошкольников.</w:t>
      </w:r>
      <w:r w:rsidRPr="00383102">
        <w:rPr>
          <w:rFonts w:ascii="Times New Roman" w:hAnsi="Times New Roman" w:cs="Times New Roman"/>
          <w:sz w:val="24"/>
          <w:szCs w:val="24"/>
        </w:rPr>
        <w:tab/>
        <w:t>Применение педагогом разнообразных организационных форм предполагает реализацию методов, максимально активизирующих возможности детей в их взаимодействии со взрослыми и</w:t>
      </w:r>
      <w:r w:rsidRPr="00383102">
        <w:rPr>
          <w:rFonts w:ascii="Times New Roman" w:hAnsi="Times New Roman" w:cs="Times New Roman"/>
          <w:sz w:val="24"/>
          <w:szCs w:val="24"/>
        </w:rPr>
        <w:tab/>
        <w:t xml:space="preserve"> сверстниками. При этом педагог максимально использует краеведческий</w:t>
      </w:r>
      <w:r w:rsidRPr="00383102">
        <w:rPr>
          <w:rFonts w:ascii="Times New Roman" w:hAnsi="Times New Roman" w:cs="Times New Roman"/>
          <w:sz w:val="24"/>
          <w:szCs w:val="24"/>
        </w:rPr>
        <w:tab/>
        <w:t xml:space="preserve"> материал. </w:t>
      </w:r>
      <w:r w:rsidRPr="00383102">
        <w:rPr>
          <w:rFonts w:ascii="Times New Roman" w:hAnsi="Times New Roman" w:cs="Times New Roman"/>
          <w:sz w:val="24"/>
          <w:szCs w:val="24"/>
        </w:rPr>
        <w:tab/>
      </w:r>
      <w:r w:rsidRPr="00383102">
        <w:rPr>
          <w:rFonts w:ascii="Times New Roman" w:hAnsi="Times New Roman" w:cs="Times New Roman"/>
          <w:sz w:val="24"/>
          <w:szCs w:val="24"/>
        </w:rPr>
        <w:tab/>
      </w:r>
    </w:p>
    <w:p w14:paraId="534D0075" w14:textId="1FA50DE1"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Решение поставленных</w:t>
      </w:r>
      <w:r w:rsidR="000E1EB0" w:rsidRPr="00383102">
        <w:rPr>
          <w:rFonts w:ascii="Times New Roman" w:hAnsi="Times New Roman" w:cs="Times New Roman"/>
          <w:sz w:val="24"/>
          <w:szCs w:val="24"/>
        </w:rPr>
        <w:tab/>
        <w:t xml:space="preserve"> задач</w:t>
      </w:r>
      <w:r w:rsidRPr="00383102">
        <w:rPr>
          <w:rFonts w:ascii="Times New Roman" w:hAnsi="Times New Roman" w:cs="Times New Roman"/>
          <w:sz w:val="24"/>
          <w:szCs w:val="24"/>
        </w:rPr>
        <w:t xml:space="preserve"> предусматривает применение:</w:t>
      </w:r>
    </w:p>
    <w:p w14:paraId="4C177C58" w14:textId="5FFE9AF6"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игровых </w:t>
      </w:r>
      <w:r w:rsidR="000E1EB0" w:rsidRPr="00383102">
        <w:rPr>
          <w:rFonts w:ascii="Times New Roman" w:hAnsi="Times New Roman" w:cs="Times New Roman"/>
          <w:sz w:val="24"/>
          <w:szCs w:val="24"/>
        </w:rPr>
        <w:t>мотиваций и</w:t>
      </w:r>
      <w:r w:rsidRPr="00383102">
        <w:rPr>
          <w:rFonts w:ascii="Times New Roman" w:hAnsi="Times New Roman" w:cs="Times New Roman"/>
          <w:sz w:val="24"/>
          <w:szCs w:val="24"/>
        </w:rPr>
        <w:t xml:space="preserve"> сюрпризных моментов;  </w:t>
      </w:r>
    </w:p>
    <w:p w14:paraId="3C0A0EC4" w14:textId="2627B833"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–сказочных персонажей дагестанского фольклора </w:t>
      </w:r>
      <w:r w:rsidR="000E1EB0" w:rsidRPr="00383102">
        <w:rPr>
          <w:rFonts w:ascii="Times New Roman" w:hAnsi="Times New Roman" w:cs="Times New Roman"/>
          <w:sz w:val="24"/>
          <w:szCs w:val="24"/>
        </w:rPr>
        <w:t>и произведений</w:t>
      </w:r>
      <w:r w:rsidRPr="00383102">
        <w:rPr>
          <w:rFonts w:ascii="Times New Roman" w:hAnsi="Times New Roman" w:cs="Times New Roman"/>
          <w:sz w:val="24"/>
          <w:szCs w:val="24"/>
        </w:rPr>
        <w:t xml:space="preserve"> дагестанских авторов; </w:t>
      </w:r>
    </w:p>
    <w:p w14:paraId="41AF1E01" w14:textId="77777777" w:rsidR="000E1EB0"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–произведений дагестанских композиторов, народной музыки, соответствующих характеру и содержанию осуществляемой деятельности, дизайн-проектов на тему быта и традиций, </w:t>
      </w:r>
      <w:r w:rsidR="000E1EB0" w:rsidRPr="00383102">
        <w:rPr>
          <w:rFonts w:ascii="Times New Roman" w:hAnsi="Times New Roman" w:cs="Times New Roman"/>
          <w:sz w:val="24"/>
          <w:szCs w:val="24"/>
        </w:rPr>
        <w:t>культуры</w:t>
      </w:r>
    </w:p>
    <w:p w14:paraId="68E54407" w14:textId="070ABADB" w:rsidR="00FE18B4" w:rsidRPr="00383102" w:rsidRDefault="000E1EB0"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дагестанского</w:t>
      </w:r>
      <w:r w:rsidR="00FE18B4" w:rsidRPr="00383102">
        <w:rPr>
          <w:rFonts w:ascii="Times New Roman" w:hAnsi="Times New Roman" w:cs="Times New Roman"/>
          <w:sz w:val="24"/>
          <w:szCs w:val="24"/>
        </w:rPr>
        <w:t xml:space="preserve"> народа как средства, обеспечивающего «эмоциональное погружение» в тему, в содержание изучаемого явления;</w:t>
      </w:r>
    </w:p>
    <w:p w14:paraId="3E6F9DAE" w14:textId="0A70581C"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 художественного слова (</w:t>
      </w:r>
      <w:r w:rsidR="000E1EB0" w:rsidRPr="00383102">
        <w:rPr>
          <w:rFonts w:ascii="Times New Roman" w:hAnsi="Times New Roman" w:cs="Times New Roman"/>
          <w:sz w:val="24"/>
          <w:szCs w:val="24"/>
        </w:rPr>
        <w:t>коротких фольклорных</w:t>
      </w:r>
      <w:r w:rsidRPr="00383102">
        <w:rPr>
          <w:rFonts w:ascii="Times New Roman" w:hAnsi="Times New Roman" w:cs="Times New Roman"/>
          <w:sz w:val="24"/>
          <w:szCs w:val="24"/>
        </w:rPr>
        <w:t xml:space="preserve"> рассказов, познавательных </w:t>
      </w:r>
      <w:r w:rsidR="000E1EB0" w:rsidRPr="00383102">
        <w:rPr>
          <w:rFonts w:ascii="Times New Roman" w:hAnsi="Times New Roman" w:cs="Times New Roman"/>
          <w:sz w:val="24"/>
          <w:szCs w:val="24"/>
        </w:rPr>
        <w:t>дагестанских сказок, стихотворений дагестанских</w:t>
      </w:r>
      <w:r w:rsidRPr="00383102">
        <w:rPr>
          <w:rFonts w:ascii="Times New Roman" w:hAnsi="Times New Roman" w:cs="Times New Roman"/>
          <w:sz w:val="24"/>
          <w:szCs w:val="24"/>
        </w:rPr>
        <w:t xml:space="preserve"> авторов, загадок, пословиц, поговорок, примет и т. д., отражающих особенности быта и поведения дагестанского народа, его этические нормы и духовные традиции); </w:t>
      </w:r>
    </w:p>
    <w:p w14:paraId="5B00ED95" w14:textId="6B03DBE1"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ситуаций взаимодействия в ходе игр и творческой </w:t>
      </w:r>
      <w:r w:rsidR="000E1EB0" w:rsidRPr="00383102">
        <w:rPr>
          <w:rFonts w:ascii="Times New Roman" w:hAnsi="Times New Roman" w:cs="Times New Roman"/>
          <w:sz w:val="24"/>
          <w:szCs w:val="24"/>
        </w:rPr>
        <w:t>деятельности, предусматривающих</w:t>
      </w:r>
      <w:r w:rsidRPr="00383102">
        <w:rPr>
          <w:rFonts w:ascii="Times New Roman" w:hAnsi="Times New Roman" w:cs="Times New Roman"/>
          <w:sz w:val="24"/>
          <w:szCs w:val="24"/>
        </w:rPr>
        <w:t xml:space="preserve"> участие родителей и детей других групп, в ходе чего осознается принадлежность </w:t>
      </w:r>
      <w:r w:rsidR="000E1EB0" w:rsidRPr="00383102">
        <w:rPr>
          <w:rFonts w:ascii="Times New Roman" w:hAnsi="Times New Roman" w:cs="Times New Roman"/>
          <w:sz w:val="24"/>
          <w:szCs w:val="24"/>
        </w:rPr>
        <w:t>к своей семье</w:t>
      </w:r>
      <w:r w:rsidRPr="00383102">
        <w:rPr>
          <w:rFonts w:ascii="Times New Roman" w:hAnsi="Times New Roman" w:cs="Times New Roman"/>
          <w:sz w:val="24"/>
          <w:szCs w:val="24"/>
        </w:rPr>
        <w:t xml:space="preserve">, своему тухуму, </w:t>
      </w:r>
      <w:r w:rsidR="000E1EB0" w:rsidRPr="00383102">
        <w:rPr>
          <w:rFonts w:ascii="Times New Roman" w:hAnsi="Times New Roman" w:cs="Times New Roman"/>
          <w:sz w:val="24"/>
          <w:szCs w:val="24"/>
        </w:rPr>
        <w:t>роду, городу</w:t>
      </w:r>
      <w:r w:rsidRPr="00383102">
        <w:rPr>
          <w:rFonts w:ascii="Times New Roman" w:hAnsi="Times New Roman" w:cs="Times New Roman"/>
          <w:sz w:val="24"/>
          <w:szCs w:val="24"/>
        </w:rPr>
        <w:t xml:space="preserve">, республике; </w:t>
      </w:r>
    </w:p>
    <w:p w14:paraId="4DA75102" w14:textId="03CBE4A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имитации характерных особенностей изучаемых семейно-бытовых норм и правил несемейных взаимодействий, отношений в других значимых со</w:t>
      </w:r>
      <w:r w:rsidR="000E1EB0">
        <w:rPr>
          <w:rFonts w:ascii="Times New Roman" w:hAnsi="Times New Roman" w:cs="Times New Roman"/>
          <w:sz w:val="24"/>
          <w:szCs w:val="24"/>
        </w:rPr>
        <w:t xml:space="preserve">циальных группах, существенных </w:t>
      </w:r>
      <w:r w:rsidRPr="00383102">
        <w:rPr>
          <w:rFonts w:ascii="Times New Roman" w:hAnsi="Times New Roman" w:cs="Times New Roman"/>
          <w:sz w:val="24"/>
          <w:szCs w:val="24"/>
        </w:rPr>
        <w:t xml:space="preserve">коммуникациях; </w:t>
      </w:r>
    </w:p>
    <w:p w14:paraId="26DB987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поощрения детей за внимательность к младшим, уважительное отношение к старшим, гостям, доброжелательность, сотрудничество. </w:t>
      </w:r>
    </w:p>
    <w:p w14:paraId="5173CAF1" w14:textId="77777777" w:rsidR="00FE18B4" w:rsidRPr="00383102" w:rsidRDefault="00FE18B4" w:rsidP="00656A7A">
      <w:pPr>
        <w:spacing w:after="0"/>
        <w:ind w:left="-567"/>
        <w:jc w:val="center"/>
        <w:rPr>
          <w:rFonts w:ascii="Times New Roman" w:hAnsi="Times New Roman" w:cs="Times New Roman"/>
          <w:b/>
          <w:sz w:val="24"/>
          <w:szCs w:val="24"/>
        </w:rPr>
      </w:pPr>
    </w:p>
    <w:p w14:paraId="623D599D"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Календарный план воспитательной работы</w:t>
      </w:r>
    </w:p>
    <w:p w14:paraId="66A3C29C" w14:textId="77777777" w:rsidR="00FE18B4" w:rsidRPr="00383102" w:rsidRDefault="00FE18B4" w:rsidP="00656A7A">
      <w:pPr>
        <w:spacing w:after="0"/>
        <w:ind w:left="-567"/>
        <w:jc w:val="center"/>
        <w:rPr>
          <w:rFonts w:ascii="Times New Roman" w:hAnsi="Times New Roman" w:cs="Times New Roman"/>
          <w:b/>
          <w:sz w:val="24"/>
          <w:szCs w:val="24"/>
        </w:rPr>
      </w:pPr>
    </w:p>
    <w:p w14:paraId="336DCE1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14:paraId="16870B2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5CF7EF4D" w14:textId="6249632B" w:rsidR="00FE18B4" w:rsidRPr="00383102" w:rsidRDefault="00FE18B4" w:rsidP="00052436">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Все мероприятия должны проводиться с учетом Федеральной программы, региональных особенностей, а также возрастных, физиологических и психоэмоциональ</w:t>
      </w:r>
      <w:r w:rsidR="00052436" w:rsidRPr="00383102">
        <w:rPr>
          <w:rFonts w:ascii="Times New Roman" w:hAnsi="Times New Roman" w:cs="Times New Roman"/>
          <w:sz w:val="24"/>
          <w:szCs w:val="24"/>
        </w:rPr>
        <w:t>ных особенностей воспитанников.</w:t>
      </w:r>
    </w:p>
    <w:p w14:paraId="502BFDA4" w14:textId="5F5876C4" w:rsidR="00146A98"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 xml:space="preserve">Примерный календарный план воспитательной работы </w:t>
      </w:r>
    </w:p>
    <w:p w14:paraId="69FFABB2" w14:textId="54F5A7D9"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Интеллектуальное воспитание – тво</w:t>
      </w:r>
      <w:r w:rsidR="003E0C04" w:rsidRPr="00383102">
        <w:rPr>
          <w:rFonts w:ascii="Times New Roman" w:hAnsi="Times New Roman" w:cs="Times New Roman"/>
          <w:b/>
          <w:i/>
          <w:sz w:val="24"/>
          <w:szCs w:val="24"/>
        </w:rPr>
        <w:t>рческие соревнования, экскурсии</w:t>
      </w:r>
    </w:p>
    <w:tbl>
      <w:tblPr>
        <w:tblStyle w:val="a6"/>
        <w:tblW w:w="0" w:type="auto"/>
        <w:tblInd w:w="-431" w:type="dxa"/>
        <w:tblLook w:val="04A0" w:firstRow="1" w:lastRow="0" w:firstColumn="1" w:lastColumn="0" w:noHBand="0" w:noVBand="1"/>
      </w:tblPr>
      <w:tblGrid>
        <w:gridCol w:w="3970"/>
        <w:gridCol w:w="1151"/>
        <w:gridCol w:w="2308"/>
        <w:gridCol w:w="2347"/>
      </w:tblGrid>
      <w:tr w:rsidR="00146A98" w:rsidRPr="00383102" w14:paraId="0DD13C54" w14:textId="77777777" w:rsidTr="00537B88">
        <w:tc>
          <w:tcPr>
            <w:tcW w:w="3970" w:type="dxa"/>
          </w:tcPr>
          <w:p w14:paraId="106AB2C5"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151" w:type="dxa"/>
          </w:tcPr>
          <w:p w14:paraId="6858E0A4" w14:textId="77777777" w:rsidR="00146A98" w:rsidRPr="00383102" w:rsidRDefault="00146A98" w:rsidP="00537B88">
            <w:pPr>
              <w:ind w:left="34"/>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08" w:type="dxa"/>
          </w:tcPr>
          <w:p w14:paraId="2E0E0BFE" w14:textId="77777777" w:rsidR="008633D8" w:rsidRPr="00383102" w:rsidRDefault="00146A98" w:rsidP="008633D8">
            <w:pPr>
              <w:rPr>
                <w:rFonts w:ascii="Times New Roman" w:hAnsi="Times New Roman" w:cs="Times New Roman"/>
                <w:b/>
                <w:i/>
                <w:sz w:val="24"/>
                <w:szCs w:val="24"/>
              </w:rPr>
            </w:pPr>
            <w:r w:rsidRPr="00383102">
              <w:rPr>
                <w:rFonts w:ascii="Times New Roman" w:hAnsi="Times New Roman" w:cs="Times New Roman"/>
                <w:b/>
                <w:i/>
                <w:sz w:val="24"/>
                <w:szCs w:val="24"/>
              </w:rPr>
              <w:t xml:space="preserve">Ориентировочное время </w:t>
            </w:r>
          </w:p>
          <w:p w14:paraId="34AEF2CF" w14:textId="0F5E41C6" w:rsidR="00146A98" w:rsidRPr="00383102" w:rsidRDefault="00146A98" w:rsidP="008633D8">
            <w:pPr>
              <w:rPr>
                <w:rFonts w:ascii="Times New Roman" w:hAnsi="Times New Roman" w:cs="Times New Roman"/>
                <w:b/>
                <w:i/>
                <w:sz w:val="24"/>
                <w:szCs w:val="24"/>
              </w:rPr>
            </w:pPr>
            <w:r w:rsidRPr="00383102">
              <w:rPr>
                <w:rFonts w:ascii="Times New Roman" w:hAnsi="Times New Roman" w:cs="Times New Roman"/>
                <w:b/>
                <w:i/>
                <w:sz w:val="24"/>
                <w:szCs w:val="24"/>
              </w:rPr>
              <w:t>проведения</w:t>
            </w:r>
          </w:p>
        </w:tc>
        <w:tc>
          <w:tcPr>
            <w:tcW w:w="2347" w:type="dxa"/>
          </w:tcPr>
          <w:p w14:paraId="36A5B303" w14:textId="77777777" w:rsidR="00146A98" w:rsidRPr="00383102" w:rsidRDefault="00146A98" w:rsidP="008633D8">
            <w:pP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42F09ACA" w14:textId="77777777" w:rsidTr="00537B88">
        <w:tc>
          <w:tcPr>
            <w:tcW w:w="3970" w:type="dxa"/>
          </w:tcPr>
          <w:p w14:paraId="07B8EA39" w14:textId="77CF81CD" w:rsidR="008633D8" w:rsidRPr="00383102" w:rsidRDefault="00146A98" w:rsidP="008633D8">
            <w:pPr>
              <w:ind w:left="31"/>
              <w:jc w:val="center"/>
              <w:rPr>
                <w:rFonts w:ascii="Times New Roman" w:hAnsi="Times New Roman" w:cs="Times New Roman"/>
                <w:sz w:val="24"/>
                <w:szCs w:val="24"/>
              </w:rPr>
            </w:pPr>
            <w:r w:rsidRPr="00383102">
              <w:rPr>
                <w:rFonts w:ascii="Times New Roman" w:hAnsi="Times New Roman" w:cs="Times New Roman"/>
                <w:sz w:val="24"/>
                <w:szCs w:val="24"/>
              </w:rPr>
              <w:t>Выставка поделок из</w:t>
            </w:r>
          </w:p>
          <w:p w14:paraId="07DD2E34" w14:textId="77777777" w:rsidR="000E1EB0" w:rsidRDefault="00146A98" w:rsidP="008633D8">
            <w:pPr>
              <w:ind w:left="31"/>
              <w:jc w:val="center"/>
              <w:rPr>
                <w:rFonts w:ascii="Times New Roman" w:hAnsi="Times New Roman" w:cs="Times New Roman"/>
                <w:sz w:val="24"/>
                <w:szCs w:val="24"/>
              </w:rPr>
            </w:pPr>
            <w:r w:rsidRPr="00383102">
              <w:rPr>
                <w:rFonts w:ascii="Times New Roman" w:hAnsi="Times New Roman" w:cs="Times New Roman"/>
                <w:sz w:val="24"/>
                <w:szCs w:val="24"/>
              </w:rPr>
              <w:t xml:space="preserve">природного материала </w:t>
            </w:r>
          </w:p>
          <w:p w14:paraId="2F042BDF" w14:textId="697D52C5" w:rsidR="00146A98" w:rsidRPr="00383102" w:rsidRDefault="00146A98" w:rsidP="008633D8">
            <w:pPr>
              <w:ind w:left="31"/>
              <w:jc w:val="center"/>
              <w:rPr>
                <w:rFonts w:ascii="Times New Roman" w:hAnsi="Times New Roman" w:cs="Times New Roman"/>
                <w:sz w:val="24"/>
                <w:szCs w:val="24"/>
              </w:rPr>
            </w:pPr>
            <w:r w:rsidRPr="00383102">
              <w:rPr>
                <w:rFonts w:ascii="Times New Roman" w:hAnsi="Times New Roman" w:cs="Times New Roman"/>
                <w:sz w:val="24"/>
                <w:szCs w:val="24"/>
              </w:rPr>
              <w:t>«Краски осени»</w:t>
            </w:r>
          </w:p>
        </w:tc>
        <w:tc>
          <w:tcPr>
            <w:tcW w:w="1151" w:type="dxa"/>
          </w:tcPr>
          <w:p w14:paraId="4E13DD2E" w14:textId="77777777" w:rsidR="00146A98" w:rsidRPr="00383102" w:rsidRDefault="00146A98" w:rsidP="00537B88">
            <w:pPr>
              <w:autoSpaceDE w:val="0"/>
              <w:autoSpaceDN w:val="0"/>
              <w:adjustRightInd w:val="0"/>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6B191F60" w14:textId="77777777" w:rsidR="00146A98" w:rsidRPr="00383102" w:rsidRDefault="00146A98" w:rsidP="00537B88">
            <w:pPr>
              <w:ind w:left="34"/>
              <w:jc w:val="center"/>
              <w:rPr>
                <w:rFonts w:ascii="Times New Roman" w:hAnsi="Times New Roman" w:cs="Times New Roman"/>
                <w:sz w:val="24"/>
                <w:szCs w:val="24"/>
              </w:rPr>
            </w:pPr>
          </w:p>
        </w:tc>
        <w:tc>
          <w:tcPr>
            <w:tcW w:w="2308" w:type="dxa"/>
          </w:tcPr>
          <w:p w14:paraId="3DD594C5" w14:textId="77777777" w:rsidR="00146A98" w:rsidRPr="00383102" w:rsidRDefault="00146A98" w:rsidP="00656A7A">
            <w:pPr>
              <w:autoSpaceDE w:val="0"/>
              <w:autoSpaceDN w:val="0"/>
              <w:adjustRightInd w:val="0"/>
              <w:ind w:left="-567"/>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октябрь</w:t>
            </w:r>
          </w:p>
          <w:p w14:paraId="45B91CD0" w14:textId="77777777" w:rsidR="00146A98" w:rsidRPr="00383102" w:rsidRDefault="00146A98" w:rsidP="00656A7A">
            <w:pPr>
              <w:ind w:left="-567"/>
              <w:jc w:val="center"/>
              <w:rPr>
                <w:rFonts w:ascii="Times New Roman" w:hAnsi="Times New Roman" w:cs="Times New Roman"/>
                <w:sz w:val="24"/>
                <w:szCs w:val="24"/>
              </w:rPr>
            </w:pPr>
          </w:p>
        </w:tc>
        <w:tc>
          <w:tcPr>
            <w:tcW w:w="2347" w:type="dxa"/>
          </w:tcPr>
          <w:p w14:paraId="7EF14646" w14:textId="77777777" w:rsidR="008633D8" w:rsidRPr="00383102" w:rsidRDefault="00BA4AC1" w:rsidP="00537B8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4DB8BB27" w14:textId="5CA7833B" w:rsidR="00146A98" w:rsidRPr="00383102" w:rsidRDefault="00BA4AC1" w:rsidP="008633D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заведующего по ВМР</w:t>
            </w:r>
            <w:r w:rsidR="008633D8" w:rsidRPr="00383102">
              <w:rPr>
                <w:rFonts w:ascii="Times New Roman" w:eastAsiaTheme="minorHAnsi" w:hAnsi="Times New Roman" w:cs="Times New Roman"/>
                <w:sz w:val="24"/>
                <w:szCs w:val="24"/>
                <w:lang w:eastAsia="en-US"/>
              </w:rPr>
              <w:t>,</w:t>
            </w:r>
            <w:r w:rsidR="00146A98" w:rsidRPr="00383102">
              <w:rPr>
                <w:rFonts w:ascii="Times New Roman" w:eastAsiaTheme="minorHAnsi" w:hAnsi="Times New Roman" w:cs="Times New Roman"/>
                <w:sz w:val="24"/>
                <w:szCs w:val="24"/>
                <w:lang w:eastAsia="en-US"/>
              </w:rPr>
              <w:t>воспитатели</w:t>
            </w:r>
          </w:p>
        </w:tc>
      </w:tr>
      <w:tr w:rsidR="00146A98" w:rsidRPr="00383102" w14:paraId="03F4D9D8" w14:textId="77777777" w:rsidTr="00537B88">
        <w:tc>
          <w:tcPr>
            <w:tcW w:w="3970" w:type="dxa"/>
          </w:tcPr>
          <w:p w14:paraId="236F0622" w14:textId="77777777" w:rsidR="00146A98" w:rsidRPr="00383102" w:rsidRDefault="00146A98" w:rsidP="008633D8">
            <w:pPr>
              <w:autoSpaceDE w:val="0"/>
              <w:autoSpaceDN w:val="0"/>
              <w:adjustRightInd w:val="0"/>
              <w:ind w:left="-567" w:firstLine="598"/>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Конкурс «Ёлки праздничный</w:t>
            </w:r>
          </w:p>
          <w:p w14:paraId="01F7659D" w14:textId="77777777" w:rsidR="000E1EB0" w:rsidRDefault="00146A98" w:rsidP="008633D8">
            <w:pPr>
              <w:autoSpaceDE w:val="0"/>
              <w:autoSpaceDN w:val="0"/>
              <w:adjustRightInd w:val="0"/>
              <w:ind w:left="-567" w:firstLine="598"/>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наряд!»</w:t>
            </w:r>
          </w:p>
          <w:p w14:paraId="5D91EFCF" w14:textId="63A47A0B" w:rsidR="00146A98" w:rsidRPr="00383102" w:rsidRDefault="00146A98" w:rsidP="000E1EB0">
            <w:pPr>
              <w:autoSpaceDE w:val="0"/>
              <w:autoSpaceDN w:val="0"/>
              <w:adjustRightInd w:val="0"/>
              <w:ind w:left="-567" w:firstLine="598"/>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(изготовление</w:t>
            </w:r>
            <w:r w:rsidR="000E1EB0">
              <w:rPr>
                <w:rFonts w:ascii="Times New Roman" w:eastAsiaTheme="minorHAnsi" w:hAnsi="Times New Roman" w:cs="Times New Roman"/>
                <w:sz w:val="24"/>
                <w:szCs w:val="24"/>
                <w:lang w:eastAsia="en-US"/>
              </w:rPr>
              <w:t xml:space="preserve"> </w:t>
            </w:r>
            <w:r w:rsidR="008633D8" w:rsidRPr="00383102">
              <w:rPr>
                <w:rFonts w:ascii="Times New Roman" w:eastAsiaTheme="minorHAnsi" w:hAnsi="Times New Roman" w:cs="Times New Roman"/>
                <w:sz w:val="24"/>
                <w:szCs w:val="24"/>
                <w:lang w:eastAsia="en-US"/>
              </w:rPr>
              <w:t xml:space="preserve">ёлочных </w:t>
            </w:r>
            <w:r w:rsidRPr="00383102">
              <w:rPr>
                <w:rFonts w:ascii="Times New Roman" w:eastAsiaTheme="minorHAnsi" w:hAnsi="Times New Roman" w:cs="Times New Roman"/>
                <w:sz w:val="24"/>
                <w:szCs w:val="24"/>
                <w:lang w:eastAsia="en-US"/>
              </w:rPr>
              <w:t>игрушек)</w:t>
            </w:r>
          </w:p>
        </w:tc>
        <w:tc>
          <w:tcPr>
            <w:tcW w:w="1151" w:type="dxa"/>
          </w:tcPr>
          <w:p w14:paraId="42A9BBC7" w14:textId="77777777" w:rsidR="00146A98" w:rsidRPr="00383102" w:rsidRDefault="00146A98" w:rsidP="00537B88">
            <w:pPr>
              <w:autoSpaceDE w:val="0"/>
              <w:autoSpaceDN w:val="0"/>
              <w:adjustRightInd w:val="0"/>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0495AA7F" w14:textId="77777777" w:rsidR="00146A98" w:rsidRPr="00383102" w:rsidRDefault="00146A98" w:rsidP="00537B88">
            <w:pPr>
              <w:ind w:left="34"/>
              <w:jc w:val="center"/>
              <w:rPr>
                <w:rFonts w:ascii="Times New Roman" w:hAnsi="Times New Roman" w:cs="Times New Roman"/>
                <w:sz w:val="24"/>
                <w:szCs w:val="24"/>
              </w:rPr>
            </w:pPr>
          </w:p>
        </w:tc>
        <w:tc>
          <w:tcPr>
            <w:tcW w:w="2308" w:type="dxa"/>
          </w:tcPr>
          <w:p w14:paraId="7CBA7E82"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декабрь</w:t>
            </w:r>
          </w:p>
        </w:tc>
        <w:tc>
          <w:tcPr>
            <w:tcW w:w="2347" w:type="dxa"/>
          </w:tcPr>
          <w:p w14:paraId="555CB36B" w14:textId="77777777" w:rsidR="008633D8" w:rsidRPr="00383102" w:rsidRDefault="00BA4AC1" w:rsidP="00537B8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Заместитель</w:t>
            </w:r>
          </w:p>
          <w:p w14:paraId="676E0CFB" w14:textId="42B8CBFA" w:rsidR="00146A98" w:rsidRPr="00383102" w:rsidRDefault="008633D8" w:rsidP="008633D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заведующего по ВМР,</w:t>
            </w:r>
            <w:r w:rsidR="00146A98" w:rsidRPr="00383102">
              <w:rPr>
                <w:rFonts w:ascii="Times New Roman" w:eastAsiaTheme="minorHAnsi" w:hAnsi="Times New Roman" w:cs="Times New Roman"/>
                <w:sz w:val="24"/>
                <w:szCs w:val="24"/>
                <w:lang w:eastAsia="en-US"/>
              </w:rPr>
              <w:t>воспитатели</w:t>
            </w:r>
          </w:p>
        </w:tc>
      </w:tr>
      <w:tr w:rsidR="00146A98" w:rsidRPr="00383102" w14:paraId="30B15913" w14:textId="77777777" w:rsidTr="00537B88">
        <w:tc>
          <w:tcPr>
            <w:tcW w:w="3970" w:type="dxa"/>
          </w:tcPr>
          <w:p w14:paraId="6355F315"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Интеллектуальная игра</w:t>
            </w:r>
          </w:p>
          <w:p w14:paraId="735B4EA2" w14:textId="77777777" w:rsidR="00146A98" w:rsidRPr="00383102" w:rsidRDefault="00146A98" w:rsidP="00656A7A">
            <w:pPr>
              <w:ind w:left="-567"/>
              <w:jc w:val="center"/>
              <w:rPr>
                <w:rFonts w:ascii="Times New Roman" w:hAnsi="Times New Roman" w:cs="Times New Roman"/>
                <w:sz w:val="24"/>
                <w:szCs w:val="24"/>
                <w:highlight w:val="yellow"/>
              </w:rPr>
            </w:pPr>
            <w:r w:rsidRPr="00383102">
              <w:rPr>
                <w:rFonts w:ascii="Times New Roman" w:eastAsiaTheme="minorHAnsi" w:hAnsi="Times New Roman" w:cs="Times New Roman"/>
                <w:sz w:val="24"/>
                <w:szCs w:val="24"/>
                <w:lang w:eastAsia="en-US"/>
              </w:rPr>
              <w:t>«Поле чудес»</w:t>
            </w:r>
          </w:p>
        </w:tc>
        <w:tc>
          <w:tcPr>
            <w:tcW w:w="1151" w:type="dxa"/>
          </w:tcPr>
          <w:p w14:paraId="10E48D2C" w14:textId="243EA30F"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6-7 лет</w:t>
            </w:r>
          </w:p>
          <w:p w14:paraId="2B088F40" w14:textId="77777777" w:rsidR="00146A98" w:rsidRPr="00383102" w:rsidRDefault="00146A98" w:rsidP="00537B88">
            <w:pPr>
              <w:ind w:left="34"/>
              <w:jc w:val="center"/>
              <w:rPr>
                <w:rFonts w:ascii="Times New Roman" w:hAnsi="Times New Roman" w:cs="Times New Roman"/>
                <w:sz w:val="24"/>
                <w:szCs w:val="24"/>
              </w:rPr>
            </w:pPr>
          </w:p>
        </w:tc>
        <w:tc>
          <w:tcPr>
            <w:tcW w:w="2308" w:type="dxa"/>
          </w:tcPr>
          <w:p w14:paraId="026C61EC" w14:textId="77777777" w:rsidR="00146A98" w:rsidRPr="00383102" w:rsidRDefault="00146A98" w:rsidP="00656A7A">
            <w:pPr>
              <w:autoSpaceDE w:val="0"/>
              <w:autoSpaceDN w:val="0"/>
              <w:adjustRightInd w:val="0"/>
              <w:ind w:left="-567"/>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март</w:t>
            </w:r>
          </w:p>
          <w:p w14:paraId="12F53BC8" w14:textId="77777777" w:rsidR="00146A98" w:rsidRPr="00383102" w:rsidRDefault="00146A98" w:rsidP="00656A7A">
            <w:pPr>
              <w:ind w:left="-567"/>
              <w:jc w:val="center"/>
              <w:rPr>
                <w:rFonts w:ascii="Times New Roman" w:hAnsi="Times New Roman" w:cs="Times New Roman"/>
                <w:sz w:val="24"/>
                <w:szCs w:val="24"/>
              </w:rPr>
            </w:pPr>
          </w:p>
        </w:tc>
        <w:tc>
          <w:tcPr>
            <w:tcW w:w="2347" w:type="dxa"/>
          </w:tcPr>
          <w:p w14:paraId="3C52762E" w14:textId="77777777" w:rsidR="008633D8" w:rsidRPr="00383102" w:rsidRDefault="008633D8" w:rsidP="00537B8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w:t>
            </w:r>
          </w:p>
          <w:p w14:paraId="43CD292C" w14:textId="294784AC" w:rsidR="00146A98" w:rsidRPr="00383102" w:rsidRDefault="008633D8" w:rsidP="008633D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заведующего по ВМР,</w:t>
            </w:r>
            <w:r w:rsidR="00146A98" w:rsidRPr="00383102">
              <w:rPr>
                <w:rFonts w:ascii="Times New Roman" w:eastAsiaTheme="minorHAnsi" w:hAnsi="Times New Roman" w:cs="Times New Roman"/>
                <w:sz w:val="24"/>
                <w:szCs w:val="24"/>
                <w:lang w:eastAsia="en-US"/>
              </w:rPr>
              <w:t>воспитатели</w:t>
            </w:r>
          </w:p>
        </w:tc>
      </w:tr>
      <w:tr w:rsidR="00146A98" w:rsidRPr="00383102" w14:paraId="25169E91" w14:textId="77777777" w:rsidTr="00537B88">
        <w:tc>
          <w:tcPr>
            <w:tcW w:w="3970" w:type="dxa"/>
          </w:tcPr>
          <w:p w14:paraId="1EB2EA72"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Шахматный турнир</w:t>
            </w:r>
          </w:p>
          <w:p w14:paraId="50D8E843" w14:textId="77777777" w:rsidR="00146A98" w:rsidRPr="00383102" w:rsidRDefault="00146A98" w:rsidP="00656A7A">
            <w:pPr>
              <w:ind w:left="-567"/>
              <w:jc w:val="center"/>
              <w:rPr>
                <w:rFonts w:ascii="Times New Roman" w:hAnsi="Times New Roman" w:cs="Times New Roman"/>
                <w:sz w:val="24"/>
                <w:szCs w:val="24"/>
                <w:highlight w:val="yellow"/>
              </w:rPr>
            </w:pPr>
            <w:r w:rsidRPr="00383102">
              <w:rPr>
                <w:rFonts w:ascii="Times New Roman" w:eastAsiaTheme="minorHAnsi" w:hAnsi="Times New Roman" w:cs="Times New Roman"/>
                <w:sz w:val="24"/>
                <w:szCs w:val="24"/>
                <w:lang w:eastAsia="en-US"/>
              </w:rPr>
              <w:t>Играем в шашки</w:t>
            </w:r>
          </w:p>
        </w:tc>
        <w:tc>
          <w:tcPr>
            <w:tcW w:w="1151" w:type="dxa"/>
          </w:tcPr>
          <w:p w14:paraId="2C532BCE" w14:textId="77777777" w:rsidR="00146A98" w:rsidRPr="00383102" w:rsidRDefault="00146A98" w:rsidP="00537B88">
            <w:pPr>
              <w:autoSpaceDE w:val="0"/>
              <w:autoSpaceDN w:val="0"/>
              <w:adjustRightInd w:val="0"/>
              <w:ind w:left="34"/>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6-7 лет</w:t>
            </w:r>
          </w:p>
          <w:p w14:paraId="0DC45308" w14:textId="77777777" w:rsidR="00146A98" w:rsidRPr="00383102" w:rsidRDefault="00146A98" w:rsidP="00537B88">
            <w:pPr>
              <w:autoSpaceDE w:val="0"/>
              <w:autoSpaceDN w:val="0"/>
              <w:adjustRightInd w:val="0"/>
              <w:ind w:left="34"/>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5-6 лет</w:t>
            </w:r>
          </w:p>
          <w:p w14:paraId="3FB2218A" w14:textId="77777777" w:rsidR="00146A98" w:rsidRPr="00383102" w:rsidRDefault="00146A98" w:rsidP="00537B88">
            <w:pPr>
              <w:ind w:left="34"/>
              <w:jc w:val="center"/>
              <w:rPr>
                <w:rFonts w:ascii="Times New Roman" w:hAnsi="Times New Roman" w:cs="Times New Roman"/>
                <w:sz w:val="24"/>
                <w:szCs w:val="24"/>
              </w:rPr>
            </w:pPr>
          </w:p>
        </w:tc>
        <w:tc>
          <w:tcPr>
            <w:tcW w:w="2308" w:type="dxa"/>
          </w:tcPr>
          <w:p w14:paraId="2FBD777C" w14:textId="6A6D1877" w:rsidR="00146A98" w:rsidRPr="00383102" w:rsidRDefault="008633D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 xml:space="preserve"> течение</w:t>
            </w:r>
          </w:p>
          <w:p w14:paraId="129DAD69"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периода</w:t>
            </w:r>
          </w:p>
          <w:p w14:paraId="4612550F" w14:textId="77777777" w:rsidR="00146A98" w:rsidRPr="00383102" w:rsidRDefault="00146A98" w:rsidP="00656A7A">
            <w:pPr>
              <w:ind w:left="-567"/>
              <w:jc w:val="center"/>
              <w:rPr>
                <w:rFonts w:ascii="Times New Roman" w:hAnsi="Times New Roman" w:cs="Times New Roman"/>
                <w:sz w:val="24"/>
                <w:szCs w:val="24"/>
              </w:rPr>
            </w:pPr>
          </w:p>
        </w:tc>
        <w:tc>
          <w:tcPr>
            <w:tcW w:w="2347" w:type="dxa"/>
          </w:tcPr>
          <w:p w14:paraId="4855F7F7" w14:textId="77777777" w:rsidR="00146A98" w:rsidRPr="00383102" w:rsidRDefault="00146A98" w:rsidP="00537B88">
            <w:pPr>
              <w:ind w:left="-23"/>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146A98" w:rsidRPr="00383102" w14:paraId="0466A09B" w14:textId="77777777" w:rsidTr="00537B88">
        <w:tc>
          <w:tcPr>
            <w:tcW w:w="3970" w:type="dxa"/>
          </w:tcPr>
          <w:p w14:paraId="6FCDE05D"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Музыкальный фестиваль</w:t>
            </w:r>
          </w:p>
          <w:p w14:paraId="482538C2" w14:textId="77777777" w:rsidR="00146A98" w:rsidRPr="00383102" w:rsidRDefault="00146A98" w:rsidP="00656A7A">
            <w:pPr>
              <w:ind w:left="-567"/>
              <w:jc w:val="center"/>
              <w:rPr>
                <w:rFonts w:ascii="Times New Roman" w:hAnsi="Times New Roman" w:cs="Times New Roman"/>
                <w:sz w:val="24"/>
                <w:szCs w:val="24"/>
                <w:highlight w:val="yellow"/>
              </w:rPr>
            </w:pPr>
            <w:r w:rsidRPr="00383102">
              <w:rPr>
                <w:rFonts w:ascii="Times New Roman" w:hAnsi="Times New Roman" w:cs="Times New Roman"/>
                <w:sz w:val="24"/>
                <w:szCs w:val="24"/>
              </w:rPr>
              <w:t>«Юнные дарования»</w:t>
            </w:r>
          </w:p>
        </w:tc>
        <w:tc>
          <w:tcPr>
            <w:tcW w:w="1151" w:type="dxa"/>
          </w:tcPr>
          <w:p w14:paraId="56FF56BF"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8" w:type="dxa"/>
          </w:tcPr>
          <w:p w14:paraId="4EF27CB5" w14:textId="77777777" w:rsidR="008633D8" w:rsidRPr="00383102" w:rsidRDefault="00146A98" w:rsidP="008633D8">
            <w:pPr>
              <w:ind w:left="-567" w:firstLine="588"/>
              <w:jc w:val="center"/>
              <w:rPr>
                <w:rFonts w:ascii="Times New Roman" w:hAnsi="Times New Roman" w:cs="Times New Roman"/>
                <w:sz w:val="24"/>
                <w:szCs w:val="24"/>
              </w:rPr>
            </w:pPr>
            <w:r w:rsidRPr="00383102">
              <w:rPr>
                <w:rFonts w:ascii="Times New Roman" w:hAnsi="Times New Roman" w:cs="Times New Roman"/>
                <w:sz w:val="24"/>
                <w:szCs w:val="24"/>
              </w:rPr>
              <w:t xml:space="preserve">апрель </w:t>
            </w:r>
          </w:p>
          <w:p w14:paraId="1CAFC949" w14:textId="5EA083F0" w:rsidR="00146A98" w:rsidRPr="00383102" w:rsidRDefault="00146A98" w:rsidP="008633D8">
            <w:pPr>
              <w:ind w:left="-567" w:firstLine="588"/>
              <w:jc w:val="center"/>
              <w:rPr>
                <w:rFonts w:ascii="Times New Roman" w:hAnsi="Times New Roman" w:cs="Times New Roman"/>
                <w:sz w:val="24"/>
                <w:szCs w:val="24"/>
              </w:rPr>
            </w:pPr>
            <w:r w:rsidRPr="00383102">
              <w:rPr>
                <w:rFonts w:ascii="Times New Roman" w:hAnsi="Times New Roman" w:cs="Times New Roman"/>
                <w:sz w:val="24"/>
                <w:szCs w:val="24"/>
              </w:rPr>
              <w:t>по плану МО</w:t>
            </w:r>
          </w:p>
        </w:tc>
        <w:tc>
          <w:tcPr>
            <w:tcW w:w="2347" w:type="dxa"/>
          </w:tcPr>
          <w:p w14:paraId="6EED6F6E" w14:textId="77777777" w:rsidR="008633D8" w:rsidRPr="00383102" w:rsidRDefault="00BA4AC1" w:rsidP="00537B8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3CA0EB10" w14:textId="54477F8C" w:rsidR="00146A98" w:rsidRPr="00383102" w:rsidRDefault="008633D8" w:rsidP="008633D8">
            <w:pPr>
              <w:ind w:left="-23"/>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заведующего по ВМР,</w:t>
            </w:r>
            <w:r w:rsidR="00146A98" w:rsidRPr="00383102">
              <w:rPr>
                <w:rFonts w:ascii="Times New Roman" w:eastAsiaTheme="minorHAnsi" w:hAnsi="Times New Roman" w:cs="Times New Roman"/>
                <w:sz w:val="24"/>
                <w:szCs w:val="24"/>
                <w:lang w:eastAsia="en-US"/>
              </w:rPr>
              <w:t>воспитатели</w:t>
            </w:r>
          </w:p>
        </w:tc>
      </w:tr>
      <w:tr w:rsidR="00146A98" w:rsidRPr="00383102" w14:paraId="746270C8" w14:textId="77777777" w:rsidTr="00537B88">
        <w:tc>
          <w:tcPr>
            <w:tcW w:w="3970" w:type="dxa"/>
          </w:tcPr>
          <w:p w14:paraId="702BFAFA" w14:textId="77777777" w:rsidR="00146A98" w:rsidRPr="00383102" w:rsidRDefault="00146A98" w:rsidP="008633D8">
            <w:pPr>
              <w:autoSpaceDE w:val="0"/>
              <w:autoSpaceDN w:val="0"/>
              <w:adjustRightInd w:val="0"/>
              <w:ind w:left="315" w:hanging="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Посещение выставок,</w:t>
            </w:r>
          </w:p>
          <w:p w14:paraId="6E32AD89" w14:textId="77777777" w:rsidR="008633D8" w:rsidRPr="00383102" w:rsidRDefault="00146A98" w:rsidP="008633D8">
            <w:pPr>
              <w:autoSpaceDE w:val="0"/>
              <w:autoSpaceDN w:val="0"/>
              <w:adjustRightInd w:val="0"/>
              <w:ind w:left="315" w:hanging="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мастер-классов в </w:t>
            </w:r>
          </w:p>
          <w:p w14:paraId="7D6FA022" w14:textId="77777777" w:rsidR="008633D8" w:rsidRPr="00383102" w:rsidRDefault="008633D8" w:rsidP="008633D8">
            <w:pPr>
              <w:autoSpaceDE w:val="0"/>
              <w:autoSpaceDN w:val="0"/>
              <w:adjustRightInd w:val="0"/>
              <w:ind w:left="315" w:hanging="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выставочный </w:t>
            </w:r>
            <w:r w:rsidR="00146A98" w:rsidRPr="00383102">
              <w:rPr>
                <w:rFonts w:ascii="Times New Roman" w:eastAsiaTheme="minorHAnsi" w:hAnsi="Times New Roman" w:cs="Times New Roman"/>
                <w:sz w:val="24"/>
                <w:szCs w:val="24"/>
                <w:lang w:eastAsia="en-US"/>
              </w:rPr>
              <w:t xml:space="preserve">зал </w:t>
            </w:r>
          </w:p>
          <w:p w14:paraId="0585F236" w14:textId="0741ABFC" w:rsidR="00146A98" w:rsidRPr="00383102" w:rsidRDefault="00146A98" w:rsidP="008633D8">
            <w:pPr>
              <w:autoSpaceDE w:val="0"/>
              <w:autoSpaceDN w:val="0"/>
              <w:adjustRightInd w:val="0"/>
              <w:ind w:left="315" w:hanging="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централизованной</w:t>
            </w:r>
          </w:p>
          <w:p w14:paraId="6754805E" w14:textId="77777777" w:rsidR="008633D8" w:rsidRPr="00383102" w:rsidRDefault="00146A98" w:rsidP="008633D8">
            <w:pPr>
              <w:ind w:left="315" w:hanging="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библиотеки, выставочный зал </w:t>
            </w:r>
          </w:p>
          <w:p w14:paraId="7EA9C580" w14:textId="3A72F602" w:rsidR="00146A98" w:rsidRPr="00383102" w:rsidRDefault="00146A98" w:rsidP="00656A7A">
            <w:pPr>
              <w:ind w:left="-567"/>
              <w:jc w:val="center"/>
              <w:rPr>
                <w:rFonts w:ascii="Times New Roman" w:hAnsi="Times New Roman" w:cs="Times New Roman"/>
                <w:sz w:val="24"/>
                <w:szCs w:val="24"/>
                <w:highlight w:val="yellow"/>
              </w:rPr>
            </w:pPr>
            <w:r w:rsidRPr="00383102">
              <w:rPr>
                <w:rFonts w:ascii="Times New Roman" w:eastAsiaTheme="minorHAnsi" w:hAnsi="Times New Roman" w:cs="Times New Roman"/>
                <w:sz w:val="24"/>
                <w:szCs w:val="24"/>
                <w:lang w:eastAsia="en-US"/>
              </w:rPr>
              <w:t>Русэнерго</w:t>
            </w:r>
          </w:p>
        </w:tc>
        <w:tc>
          <w:tcPr>
            <w:tcW w:w="1151" w:type="dxa"/>
          </w:tcPr>
          <w:p w14:paraId="520AAF11"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tc>
        <w:tc>
          <w:tcPr>
            <w:tcW w:w="2308" w:type="dxa"/>
          </w:tcPr>
          <w:p w14:paraId="7EEB0AD8" w14:textId="270F05AB" w:rsidR="00146A98" w:rsidRPr="00383102" w:rsidRDefault="008633D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 xml:space="preserve"> течение</w:t>
            </w:r>
          </w:p>
          <w:p w14:paraId="1A0C0159"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периода</w:t>
            </w:r>
          </w:p>
          <w:p w14:paraId="599C76FE" w14:textId="77777777" w:rsidR="00146A98" w:rsidRPr="00383102" w:rsidRDefault="00146A98" w:rsidP="00656A7A">
            <w:pPr>
              <w:ind w:left="-567"/>
              <w:jc w:val="center"/>
              <w:rPr>
                <w:rFonts w:ascii="Times New Roman" w:hAnsi="Times New Roman" w:cs="Times New Roman"/>
                <w:sz w:val="24"/>
                <w:szCs w:val="24"/>
              </w:rPr>
            </w:pPr>
          </w:p>
        </w:tc>
        <w:tc>
          <w:tcPr>
            <w:tcW w:w="2347" w:type="dxa"/>
          </w:tcPr>
          <w:p w14:paraId="628DC8EF" w14:textId="77777777" w:rsidR="00146A98" w:rsidRPr="00383102" w:rsidRDefault="00146A98" w:rsidP="00537B88">
            <w:pPr>
              <w:ind w:left="-23"/>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146A98" w:rsidRPr="00383102" w14:paraId="350E1E03" w14:textId="77777777" w:rsidTr="00537B88">
        <w:tc>
          <w:tcPr>
            <w:tcW w:w="3970" w:type="dxa"/>
          </w:tcPr>
          <w:p w14:paraId="7F8DA170"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Экскурсия в школу искусств</w:t>
            </w:r>
          </w:p>
        </w:tc>
        <w:tc>
          <w:tcPr>
            <w:tcW w:w="1151" w:type="dxa"/>
          </w:tcPr>
          <w:p w14:paraId="77773E65"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tc>
        <w:tc>
          <w:tcPr>
            <w:tcW w:w="2308" w:type="dxa"/>
          </w:tcPr>
          <w:p w14:paraId="34A19A82" w14:textId="40DDC33A" w:rsidR="00146A98" w:rsidRPr="00383102" w:rsidRDefault="008633D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 xml:space="preserve"> течение</w:t>
            </w:r>
          </w:p>
          <w:p w14:paraId="36B143C5"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периода</w:t>
            </w:r>
          </w:p>
          <w:p w14:paraId="4981AE8A" w14:textId="77777777" w:rsidR="00146A98" w:rsidRPr="00383102" w:rsidRDefault="00146A98" w:rsidP="00656A7A">
            <w:pPr>
              <w:ind w:left="-567"/>
              <w:jc w:val="center"/>
              <w:rPr>
                <w:rFonts w:ascii="Times New Roman" w:hAnsi="Times New Roman" w:cs="Times New Roman"/>
                <w:sz w:val="24"/>
                <w:szCs w:val="24"/>
              </w:rPr>
            </w:pPr>
          </w:p>
        </w:tc>
        <w:tc>
          <w:tcPr>
            <w:tcW w:w="2347" w:type="dxa"/>
          </w:tcPr>
          <w:p w14:paraId="4821E77B" w14:textId="77777777" w:rsidR="00953A24" w:rsidRDefault="00146A98" w:rsidP="00953A24">
            <w:pPr>
              <w:ind w:left="-23"/>
              <w:jc w:val="center"/>
              <w:rPr>
                <w:rFonts w:ascii="Times New Roman" w:hAnsi="Times New Roman" w:cs="Times New Roman"/>
                <w:sz w:val="24"/>
                <w:szCs w:val="24"/>
              </w:rPr>
            </w:pPr>
            <w:r w:rsidRPr="00383102">
              <w:rPr>
                <w:rFonts w:ascii="Times New Roman" w:hAnsi="Times New Roman" w:cs="Times New Roman"/>
                <w:sz w:val="24"/>
                <w:szCs w:val="24"/>
              </w:rPr>
              <w:t xml:space="preserve">Музыкальный </w:t>
            </w:r>
          </w:p>
          <w:p w14:paraId="4B70E7FC" w14:textId="0C0F75AB" w:rsidR="00953A24" w:rsidRDefault="00146A98" w:rsidP="00953A24">
            <w:pPr>
              <w:ind w:left="-23"/>
              <w:jc w:val="center"/>
              <w:rPr>
                <w:rFonts w:ascii="Times New Roman" w:hAnsi="Times New Roman" w:cs="Times New Roman"/>
                <w:sz w:val="24"/>
                <w:szCs w:val="24"/>
              </w:rPr>
            </w:pPr>
            <w:r w:rsidRPr="00383102">
              <w:rPr>
                <w:rFonts w:ascii="Times New Roman" w:hAnsi="Times New Roman" w:cs="Times New Roman"/>
                <w:sz w:val="24"/>
                <w:szCs w:val="24"/>
              </w:rPr>
              <w:t>руководитель</w:t>
            </w:r>
            <w:r w:rsidR="00953A24">
              <w:rPr>
                <w:rFonts w:ascii="Times New Roman" w:hAnsi="Times New Roman" w:cs="Times New Roman"/>
                <w:sz w:val="24"/>
                <w:szCs w:val="24"/>
              </w:rPr>
              <w:t>,</w:t>
            </w:r>
          </w:p>
          <w:p w14:paraId="0F11B309" w14:textId="4BAD1E51" w:rsidR="00146A98" w:rsidRPr="00383102" w:rsidRDefault="00146A98" w:rsidP="00953A24">
            <w:pPr>
              <w:ind w:left="-23"/>
              <w:jc w:val="center"/>
              <w:rPr>
                <w:rFonts w:ascii="Times New Roman" w:hAnsi="Times New Roman" w:cs="Times New Roman"/>
                <w:sz w:val="24"/>
                <w:szCs w:val="24"/>
              </w:rPr>
            </w:pPr>
            <w:r w:rsidRPr="00383102">
              <w:rPr>
                <w:rFonts w:ascii="Times New Roman" w:hAnsi="Times New Roman" w:cs="Times New Roman"/>
                <w:sz w:val="24"/>
                <w:szCs w:val="24"/>
              </w:rPr>
              <w:t xml:space="preserve"> воспитатели</w:t>
            </w:r>
          </w:p>
        </w:tc>
      </w:tr>
      <w:tr w:rsidR="00146A98" w:rsidRPr="00383102" w14:paraId="57FD22CB" w14:textId="77777777" w:rsidTr="00537B88">
        <w:tc>
          <w:tcPr>
            <w:tcW w:w="3970" w:type="dxa"/>
          </w:tcPr>
          <w:p w14:paraId="79A22656" w14:textId="77777777" w:rsidR="00146A98" w:rsidRPr="00383102" w:rsidRDefault="00146A98" w:rsidP="00656A7A">
            <w:pPr>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Целевые тематические прогулки</w:t>
            </w:r>
          </w:p>
        </w:tc>
        <w:tc>
          <w:tcPr>
            <w:tcW w:w="1151" w:type="dxa"/>
          </w:tcPr>
          <w:p w14:paraId="5CA5BBDC"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4-7 лет</w:t>
            </w:r>
          </w:p>
        </w:tc>
        <w:tc>
          <w:tcPr>
            <w:tcW w:w="2308" w:type="dxa"/>
          </w:tcPr>
          <w:p w14:paraId="5D24C242" w14:textId="4BB73DB6"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347" w:type="dxa"/>
          </w:tcPr>
          <w:p w14:paraId="663D47EC" w14:textId="77777777" w:rsidR="00146A98" w:rsidRPr="00383102" w:rsidRDefault="00146A98" w:rsidP="00537B88">
            <w:pPr>
              <w:ind w:left="-23"/>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bl>
    <w:p w14:paraId="3B54F647" w14:textId="77777777" w:rsidR="00146A98" w:rsidRPr="00383102" w:rsidRDefault="00146A98" w:rsidP="00656A7A">
      <w:pPr>
        <w:spacing w:after="0"/>
        <w:ind w:left="-567"/>
        <w:rPr>
          <w:rFonts w:ascii="Times New Roman" w:hAnsi="Times New Roman" w:cs="Times New Roman"/>
          <w:sz w:val="24"/>
          <w:szCs w:val="24"/>
        </w:rPr>
      </w:pPr>
    </w:p>
    <w:p w14:paraId="47F64E61" w14:textId="6383FD57"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Физическ</w:t>
      </w:r>
      <w:r w:rsidR="003E0C04" w:rsidRPr="00383102">
        <w:rPr>
          <w:rFonts w:ascii="Times New Roman" w:hAnsi="Times New Roman" w:cs="Times New Roman"/>
          <w:b/>
          <w:i/>
          <w:sz w:val="24"/>
          <w:szCs w:val="24"/>
        </w:rPr>
        <w:t>ое развитие и культура здоровья</w:t>
      </w:r>
    </w:p>
    <w:tbl>
      <w:tblPr>
        <w:tblStyle w:val="a6"/>
        <w:tblW w:w="0" w:type="auto"/>
        <w:tblInd w:w="-431" w:type="dxa"/>
        <w:tblLook w:val="04A0" w:firstRow="1" w:lastRow="0" w:firstColumn="1" w:lastColumn="0" w:noHBand="0" w:noVBand="1"/>
      </w:tblPr>
      <w:tblGrid>
        <w:gridCol w:w="3970"/>
        <w:gridCol w:w="1132"/>
        <w:gridCol w:w="2318"/>
        <w:gridCol w:w="2356"/>
      </w:tblGrid>
      <w:tr w:rsidR="00146A98" w:rsidRPr="00383102" w14:paraId="5EF252E1" w14:textId="77777777" w:rsidTr="00537B88">
        <w:tc>
          <w:tcPr>
            <w:tcW w:w="3970" w:type="dxa"/>
          </w:tcPr>
          <w:p w14:paraId="4F29ACDD"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132" w:type="dxa"/>
          </w:tcPr>
          <w:p w14:paraId="0CD97B05"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18" w:type="dxa"/>
          </w:tcPr>
          <w:p w14:paraId="0E513567"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56" w:type="dxa"/>
          </w:tcPr>
          <w:p w14:paraId="5C7A67F0"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1C023D07" w14:textId="77777777" w:rsidTr="00537B88">
        <w:tc>
          <w:tcPr>
            <w:tcW w:w="3970" w:type="dxa"/>
          </w:tcPr>
          <w:p w14:paraId="116262C6"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Организация закаливающих</w:t>
            </w:r>
          </w:p>
          <w:p w14:paraId="3EE4E64C" w14:textId="74E396E0" w:rsidR="001F0862" w:rsidRDefault="001F0862"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П</w:t>
            </w:r>
            <w:r w:rsidR="00146A98" w:rsidRPr="00383102">
              <w:rPr>
                <w:rFonts w:ascii="Times New Roman" w:hAnsi="Times New Roman" w:cs="Times New Roman"/>
                <w:sz w:val="24"/>
                <w:szCs w:val="24"/>
              </w:rPr>
              <w:t>роцедур</w:t>
            </w:r>
          </w:p>
          <w:p w14:paraId="2B7E6D95" w14:textId="76CE5AEA" w:rsidR="00146A98" w:rsidRPr="00383102" w:rsidRDefault="00146A98" w:rsidP="001F0862">
            <w:pPr>
              <w:rPr>
                <w:rFonts w:ascii="Times New Roman" w:hAnsi="Times New Roman" w:cs="Times New Roman"/>
                <w:sz w:val="24"/>
                <w:szCs w:val="24"/>
              </w:rPr>
            </w:pPr>
            <w:r w:rsidRPr="00383102">
              <w:rPr>
                <w:rFonts w:ascii="Times New Roman" w:hAnsi="Times New Roman" w:cs="Times New Roman"/>
                <w:sz w:val="24"/>
                <w:szCs w:val="24"/>
              </w:rPr>
              <w:t xml:space="preserve"> «Будь здоров без</w:t>
            </w:r>
            <w:r w:rsidR="001F0862">
              <w:rPr>
                <w:rFonts w:ascii="Times New Roman" w:hAnsi="Times New Roman" w:cs="Times New Roman"/>
                <w:sz w:val="24"/>
                <w:szCs w:val="24"/>
              </w:rPr>
              <w:t xml:space="preserve"> </w:t>
            </w:r>
            <w:r w:rsidRPr="00383102">
              <w:rPr>
                <w:rFonts w:ascii="Times New Roman" w:hAnsi="Times New Roman" w:cs="Times New Roman"/>
                <w:sz w:val="24"/>
                <w:szCs w:val="24"/>
              </w:rPr>
              <w:t>докторов!»</w:t>
            </w:r>
          </w:p>
          <w:p w14:paraId="2C3EB8F5" w14:textId="77777777" w:rsidR="00146A98" w:rsidRPr="00383102" w:rsidRDefault="00146A98" w:rsidP="00537B88">
            <w:pPr>
              <w:ind w:left="-142"/>
              <w:jc w:val="center"/>
              <w:rPr>
                <w:rFonts w:ascii="Times New Roman" w:hAnsi="Times New Roman" w:cs="Times New Roman"/>
                <w:sz w:val="24"/>
                <w:szCs w:val="24"/>
              </w:rPr>
            </w:pPr>
          </w:p>
        </w:tc>
        <w:tc>
          <w:tcPr>
            <w:tcW w:w="1132" w:type="dxa"/>
          </w:tcPr>
          <w:p w14:paraId="7D4A61F2" w14:textId="4FC758FD"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18" w:type="dxa"/>
          </w:tcPr>
          <w:p w14:paraId="208CB6AF" w14:textId="512F1DEE" w:rsidR="008633D8" w:rsidRPr="00383102" w:rsidRDefault="008633D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299C840A" w14:textId="2D8D4B41"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56" w:type="dxa"/>
          </w:tcPr>
          <w:p w14:paraId="067F0DF5" w14:textId="77777777" w:rsidR="00537B8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120C13BF" w14:textId="77777777" w:rsidR="00953A24"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заведующего по </w:t>
            </w:r>
          </w:p>
          <w:p w14:paraId="452AF4E8" w14:textId="6D8A7ED8" w:rsidR="00146A98" w:rsidRPr="00953A24" w:rsidRDefault="00953A24" w:rsidP="00953A24">
            <w:pPr>
              <w:ind w:left="-142"/>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ВМР </w:t>
            </w:r>
            <w:r w:rsidR="00146A98" w:rsidRPr="00383102">
              <w:rPr>
                <w:rFonts w:ascii="Times New Roman" w:eastAsiaTheme="minorHAnsi" w:hAnsi="Times New Roman" w:cs="Times New Roman"/>
                <w:sz w:val="24"/>
                <w:szCs w:val="24"/>
                <w:lang w:eastAsia="en-US"/>
              </w:rPr>
              <w:t>воспитатели</w:t>
            </w:r>
          </w:p>
        </w:tc>
      </w:tr>
      <w:tr w:rsidR="00146A98" w:rsidRPr="00383102" w14:paraId="1A5CA2C6" w14:textId="77777777" w:rsidTr="00537B88">
        <w:tc>
          <w:tcPr>
            <w:tcW w:w="3970" w:type="dxa"/>
          </w:tcPr>
          <w:p w14:paraId="661160B7" w14:textId="77777777" w:rsidR="001F086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Тематический досуг </w:t>
            </w:r>
          </w:p>
          <w:p w14:paraId="1CEBF9BB" w14:textId="736E35C3"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 гостях у зубной Феи»</w:t>
            </w:r>
          </w:p>
        </w:tc>
        <w:tc>
          <w:tcPr>
            <w:tcW w:w="1132" w:type="dxa"/>
          </w:tcPr>
          <w:p w14:paraId="23D839A7" w14:textId="75CB1BC6"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18" w:type="dxa"/>
          </w:tcPr>
          <w:p w14:paraId="3928706B"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сентябрь</w:t>
            </w:r>
          </w:p>
        </w:tc>
        <w:tc>
          <w:tcPr>
            <w:tcW w:w="2356" w:type="dxa"/>
          </w:tcPr>
          <w:p w14:paraId="2F0E6F4F" w14:textId="77777777" w:rsidR="00537B8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5FC962C6" w14:textId="77777777" w:rsidR="00953A24"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заведующего по </w:t>
            </w:r>
          </w:p>
          <w:p w14:paraId="08EA2A12" w14:textId="75C4EFA4" w:rsidR="00146A98" w:rsidRPr="00953A24" w:rsidRDefault="00953A24" w:rsidP="00953A24">
            <w:pPr>
              <w:ind w:left="-142"/>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ВМР</w:t>
            </w:r>
            <w:r w:rsidR="00146A98" w:rsidRPr="00383102">
              <w:rPr>
                <w:rFonts w:ascii="Times New Roman" w:eastAsiaTheme="minorHAnsi" w:hAnsi="Times New Roman" w:cs="Times New Roman"/>
                <w:sz w:val="24"/>
                <w:szCs w:val="24"/>
                <w:lang w:eastAsia="en-US"/>
              </w:rPr>
              <w:t>воспитатели</w:t>
            </w:r>
          </w:p>
        </w:tc>
      </w:tr>
      <w:tr w:rsidR="00146A98" w:rsidRPr="00383102" w14:paraId="5D168D06" w14:textId="77777777" w:rsidTr="00537B88">
        <w:tc>
          <w:tcPr>
            <w:tcW w:w="3970" w:type="dxa"/>
          </w:tcPr>
          <w:p w14:paraId="6EDD3C2D"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Физкультурный праздник ко Дню народного единства «Подвижные игры народов мира» в каждой возрастной группе</w:t>
            </w:r>
          </w:p>
        </w:tc>
        <w:tc>
          <w:tcPr>
            <w:tcW w:w="1132" w:type="dxa"/>
          </w:tcPr>
          <w:p w14:paraId="385A77AB"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18" w:type="dxa"/>
          </w:tcPr>
          <w:p w14:paraId="01ADB590"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ноябрь</w:t>
            </w:r>
          </w:p>
        </w:tc>
        <w:tc>
          <w:tcPr>
            <w:tcW w:w="2356" w:type="dxa"/>
          </w:tcPr>
          <w:p w14:paraId="001B1202" w14:textId="63706569" w:rsidR="00146A98" w:rsidRPr="00383102" w:rsidRDefault="00146A98"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Инструктор по ФК</w:t>
            </w:r>
          </w:p>
          <w:p w14:paraId="298E8F27" w14:textId="77777777" w:rsidR="00146A98" w:rsidRPr="00383102" w:rsidRDefault="00146A98"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воспитатели</w:t>
            </w:r>
          </w:p>
        </w:tc>
      </w:tr>
      <w:tr w:rsidR="00146A98" w:rsidRPr="00383102" w14:paraId="7C718E82" w14:textId="77777777" w:rsidTr="00537B88">
        <w:tc>
          <w:tcPr>
            <w:tcW w:w="3970" w:type="dxa"/>
          </w:tcPr>
          <w:p w14:paraId="452D0229"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Космические старты</w:t>
            </w:r>
          </w:p>
          <w:p w14:paraId="6AB8B6B5"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 путешествие к далёким</w:t>
            </w:r>
          </w:p>
          <w:p w14:paraId="4B463976"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звёздам»</w:t>
            </w:r>
          </w:p>
        </w:tc>
        <w:tc>
          <w:tcPr>
            <w:tcW w:w="1132" w:type="dxa"/>
          </w:tcPr>
          <w:p w14:paraId="6017396F" w14:textId="69EF652D"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5-7 лет апрель</w:t>
            </w:r>
          </w:p>
        </w:tc>
        <w:tc>
          <w:tcPr>
            <w:tcW w:w="2318" w:type="dxa"/>
          </w:tcPr>
          <w:p w14:paraId="760341CB" w14:textId="20096F1A"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апрель</w:t>
            </w:r>
          </w:p>
        </w:tc>
        <w:tc>
          <w:tcPr>
            <w:tcW w:w="2356" w:type="dxa"/>
          </w:tcPr>
          <w:p w14:paraId="76000D37" w14:textId="24F806AC" w:rsidR="00146A98" w:rsidRPr="00383102" w:rsidRDefault="00146A98"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Инструктор по ФК</w:t>
            </w:r>
          </w:p>
          <w:p w14:paraId="7B07FC93"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146A98" w:rsidRPr="00383102" w14:paraId="7804D182" w14:textId="77777777" w:rsidTr="00537B88">
        <w:tc>
          <w:tcPr>
            <w:tcW w:w="3970" w:type="dxa"/>
          </w:tcPr>
          <w:p w14:paraId="2B74FBDA"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Дагестанские народные подвижные игры «Юные джигиты»</w:t>
            </w:r>
          </w:p>
        </w:tc>
        <w:tc>
          <w:tcPr>
            <w:tcW w:w="1132" w:type="dxa"/>
          </w:tcPr>
          <w:p w14:paraId="41EE9FF4" w14:textId="5A24C03C"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18" w:type="dxa"/>
          </w:tcPr>
          <w:p w14:paraId="7A7B3199" w14:textId="4EEFB023"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356" w:type="dxa"/>
          </w:tcPr>
          <w:p w14:paraId="6A460BB1" w14:textId="77777777" w:rsidR="008633D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Музыкальный </w:t>
            </w:r>
          </w:p>
          <w:p w14:paraId="26B7912A" w14:textId="22171324" w:rsidR="008F1DF2"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руководитель </w:t>
            </w:r>
          </w:p>
          <w:p w14:paraId="632AB23E" w14:textId="6B48B02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4144DFC7" w14:textId="77777777" w:rsidTr="00537B88">
        <w:tc>
          <w:tcPr>
            <w:tcW w:w="3970" w:type="dxa"/>
          </w:tcPr>
          <w:p w14:paraId="6BE65206"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Цикл бесед: Доктор Витамин о здоровом питании»</w:t>
            </w:r>
          </w:p>
        </w:tc>
        <w:tc>
          <w:tcPr>
            <w:tcW w:w="1132" w:type="dxa"/>
          </w:tcPr>
          <w:p w14:paraId="7DE59C4C"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18" w:type="dxa"/>
          </w:tcPr>
          <w:p w14:paraId="6CAA1401"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июнь</w:t>
            </w:r>
          </w:p>
        </w:tc>
        <w:tc>
          <w:tcPr>
            <w:tcW w:w="2356" w:type="dxa"/>
          </w:tcPr>
          <w:p w14:paraId="6C6808FF" w14:textId="77777777" w:rsidR="00537B8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506916CC" w14:textId="77777777" w:rsidR="00953A24"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заведующего по</w:t>
            </w:r>
          </w:p>
          <w:p w14:paraId="30A19103" w14:textId="19C6BC9D" w:rsidR="00146A98" w:rsidRPr="00953A24" w:rsidRDefault="00953A24" w:rsidP="00953A24">
            <w:pPr>
              <w:ind w:left="-142"/>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 ВМР </w:t>
            </w:r>
            <w:r w:rsidR="00146A98" w:rsidRPr="00383102">
              <w:rPr>
                <w:rFonts w:ascii="Times New Roman" w:eastAsiaTheme="minorHAnsi" w:hAnsi="Times New Roman" w:cs="Times New Roman"/>
                <w:sz w:val="24"/>
                <w:szCs w:val="24"/>
                <w:lang w:eastAsia="en-US"/>
              </w:rPr>
              <w:t>воспитатели</w:t>
            </w:r>
          </w:p>
        </w:tc>
      </w:tr>
      <w:tr w:rsidR="00146A98" w:rsidRPr="00383102" w14:paraId="4BFCDA95" w14:textId="77777777" w:rsidTr="00537B88">
        <w:tc>
          <w:tcPr>
            <w:tcW w:w="3970" w:type="dxa"/>
          </w:tcPr>
          <w:p w14:paraId="3CF1BB7A" w14:textId="77777777" w:rsidR="00537B8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День здоровья </w:t>
            </w:r>
          </w:p>
          <w:p w14:paraId="0A49BE45" w14:textId="20B21489"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«Спорт нам поможет силы умножить!»</w:t>
            </w:r>
          </w:p>
        </w:tc>
        <w:tc>
          <w:tcPr>
            <w:tcW w:w="1132" w:type="dxa"/>
          </w:tcPr>
          <w:p w14:paraId="4A1522E6" w14:textId="6525FC16"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18" w:type="dxa"/>
          </w:tcPr>
          <w:p w14:paraId="27E8B67C" w14:textId="7D44C96E"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июль</w:t>
            </w:r>
          </w:p>
        </w:tc>
        <w:tc>
          <w:tcPr>
            <w:tcW w:w="2356" w:type="dxa"/>
          </w:tcPr>
          <w:p w14:paraId="7AC0CB82" w14:textId="77777777" w:rsidR="00537B8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0C1CE7FF" w14:textId="5503B4A0" w:rsidR="00146A98" w:rsidRPr="00383102" w:rsidRDefault="008633D8" w:rsidP="008633D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заведующего по ВМР, </w:t>
            </w:r>
            <w:r w:rsidR="00146A98" w:rsidRPr="00383102">
              <w:rPr>
                <w:rFonts w:ascii="Times New Roman" w:eastAsiaTheme="minorHAnsi" w:hAnsi="Times New Roman" w:cs="Times New Roman"/>
                <w:sz w:val="24"/>
                <w:szCs w:val="24"/>
                <w:lang w:eastAsia="en-US"/>
              </w:rPr>
              <w:t>воспитатели</w:t>
            </w:r>
          </w:p>
        </w:tc>
      </w:tr>
    </w:tbl>
    <w:p w14:paraId="3E5A61C4" w14:textId="77777777" w:rsidR="00146A98" w:rsidRPr="00383102" w:rsidRDefault="00146A98" w:rsidP="00537B88">
      <w:pPr>
        <w:spacing w:after="0"/>
        <w:ind w:left="-142"/>
        <w:jc w:val="center"/>
        <w:rPr>
          <w:rFonts w:ascii="Times New Roman" w:hAnsi="Times New Roman" w:cs="Times New Roman"/>
          <w:sz w:val="24"/>
          <w:szCs w:val="24"/>
        </w:rPr>
      </w:pPr>
    </w:p>
    <w:p w14:paraId="4C45EBF8" w14:textId="746AC749" w:rsidR="00146A98" w:rsidRPr="00383102" w:rsidRDefault="00146A98" w:rsidP="00537B88">
      <w:pPr>
        <w:spacing w:after="0"/>
        <w:ind w:left="-142"/>
        <w:jc w:val="center"/>
        <w:rPr>
          <w:rFonts w:ascii="Times New Roman" w:hAnsi="Times New Roman" w:cs="Times New Roman"/>
          <w:b/>
          <w:i/>
          <w:sz w:val="24"/>
          <w:szCs w:val="24"/>
        </w:rPr>
      </w:pPr>
      <w:r w:rsidRPr="00383102">
        <w:rPr>
          <w:rFonts w:ascii="Times New Roman" w:hAnsi="Times New Roman" w:cs="Times New Roman"/>
          <w:b/>
          <w:i/>
          <w:sz w:val="24"/>
          <w:szCs w:val="24"/>
        </w:rPr>
        <w:t>Гражд</w:t>
      </w:r>
      <w:r w:rsidR="00614973" w:rsidRPr="00383102">
        <w:rPr>
          <w:rFonts w:ascii="Times New Roman" w:hAnsi="Times New Roman" w:cs="Times New Roman"/>
          <w:b/>
          <w:i/>
          <w:sz w:val="24"/>
          <w:szCs w:val="24"/>
        </w:rPr>
        <w:t>анско-патриотическое воспитание</w:t>
      </w:r>
    </w:p>
    <w:tbl>
      <w:tblPr>
        <w:tblStyle w:val="a6"/>
        <w:tblW w:w="0" w:type="auto"/>
        <w:tblInd w:w="-431" w:type="dxa"/>
        <w:tblLook w:val="04A0" w:firstRow="1" w:lastRow="0" w:firstColumn="1" w:lastColumn="0" w:noHBand="0" w:noVBand="1"/>
      </w:tblPr>
      <w:tblGrid>
        <w:gridCol w:w="3687"/>
        <w:gridCol w:w="1422"/>
        <w:gridCol w:w="2307"/>
        <w:gridCol w:w="2360"/>
      </w:tblGrid>
      <w:tr w:rsidR="00146A98" w:rsidRPr="00383102" w14:paraId="186FCAFB" w14:textId="77777777" w:rsidTr="001F0862">
        <w:tc>
          <w:tcPr>
            <w:tcW w:w="3687" w:type="dxa"/>
          </w:tcPr>
          <w:p w14:paraId="317A6050"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422" w:type="dxa"/>
          </w:tcPr>
          <w:p w14:paraId="3ECDA106"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07" w:type="dxa"/>
          </w:tcPr>
          <w:p w14:paraId="71A7335A"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60" w:type="dxa"/>
          </w:tcPr>
          <w:p w14:paraId="3669EB2C" w14:textId="77777777" w:rsidR="00146A98" w:rsidRPr="00383102" w:rsidRDefault="00146A98" w:rsidP="00537B88">
            <w:pPr>
              <w:ind w:left="-142"/>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3246BBB7" w14:textId="77777777" w:rsidTr="001F0862">
        <w:tc>
          <w:tcPr>
            <w:tcW w:w="3687" w:type="dxa"/>
          </w:tcPr>
          <w:p w14:paraId="2004EBB7" w14:textId="77777777" w:rsidR="001F086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Организация цикл бесед и занятий патриотического содержания </w:t>
            </w:r>
          </w:p>
          <w:p w14:paraId="13CACA6A" w14:textId="6C1941F9"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1422" w:type="dxa"/>
          </w:tcPr>
          <w:p w14:paraId="65C40611" w14:textId="10EBAC81"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7" w:type="dxa"/>
          </w:tcPr>
          <w:p w14:paraId="4C478E57" w14:textId="77777777" w:rsidR="008633D8" w:rsidRPr="00383102" w:rsidRDefault="008633D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2C29B7E8" w14:textId="2BE35BDA"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60" w:type="dxa"/>
          </w:tcPr>
          <w:p w14:paraId="058D7ED5" w14:textId="77777777" w:rsidR="00BA4AC1"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Заместитель заведующего по ВМР</w:t>
            </w:r>
          </w:p>
          <w:p w14:paraId="0D7CD9A5" w14:textId="50D7BE12"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09B650CF"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муз. руководитель</w:t>
            </w:r>
          </w:p>
        </w:tc>
      </w:tr>
      <w:tr w:rsidR="00146A98" w:rsidRPr="00383102" w14:paraId="08A4566C" w14:textId="77777777" w:rsidTr="001F0862">
        <w:tc>
          <w:tcPr>
            <w:tcW w:w="3687" w:type="dxa"/>
          </w:tcPr>
          <w:p w14:paraId="5E9C1CE4"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Целевые прогулки по Каспийску «Город родной и знакомый!»</w:t>
            </w:r>
          </w:p>
        </w:tc>
        <w:tc>
          <w:tcPr>
            <w:tcW w:w="1422" w:type="dxa"/>
          </w:tcPr>
          <w:p w14:paraId="260D469F" w14:textId="7FA3888F"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3-5 лет</w:t>
            </w:r>
          </w:p>
        </w:tc>
        <w:tc>
          <w:tcPr>
            <w:tcW w:w="2307" w:type="dxa"/>
          </w:tcPr>
          <w:p w14:paraId="665B1BE6" w14:textId="3FBAD5DA"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сентябрь</w:t>
            </w:r>
          </w:p>
        </w:tc>
        <w:tc>
          <w:tcPr>
            <w:tcW w:w="2360" w:type="dxa"/>
          </w:tcPr>
          <w:p w14:paraId="504A3419" w14:textId="7DAAE86E"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49BD925A" w14:textId="77777777" w:rsidR="00146A98" w:rsidRPr="00383102" w:rsidRDefault="00146A98" w:rsidP="00537B88">
            <w:pPr>
              <w:ind w:left="-142"/>
              <w:jc w:val="center"/>
              <w:rPr>
                <w:rFonts w:ascii="Times New Roman" w:eastAsiaTheme="minorHAnsi" w:hAnsi="Times New Roman" w:cs="Times New Roman"/>
                <w:sz w:val="24"/>
                <w:szCs w:val="24"/>
                <w:lang w:eastAsia="en-US"/>
              </w:rPr>
            </w:pPr>
          </w:p>
        </w:tc>
      </w:tr>
      <w:tr w:rsidR="00146A98" w:rsidRPr="00383102" w14:paraId="69723D69" w14:textId="77777777" w:rsidTr="001F0862">
        <w:tc>
          <w:tcPr>
            <w:tcW w:w="3687" w:type="dxa"/>
          </w:tcPr>
          <w:p w14:paraId="5C41518D" w14:textId="77777777" w:rsidR="001F086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Организация выставок, оформление группового пространства к </w:t>
            </w:r>
          </w:p>
          <w:p w14:paraId="157E1518" w14:textId="10099FBA" w:rsidR="001F086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памятным датам и значимым</w:t>
            </w:r>
          </w:p>
          <w:p w14:paraId="23942AE7" w14:textId="1FF84702"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 событиям</w:t>
            </w:r>
          </w:p>
        </w:tc>
        <w:tc>
          <w:tcPr>
            <w:tcW w:w="1422" w:type="dxa"/>
          </w:tcPr>
          <w:p w14:paraId="063EA634"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7" w:type="dxa"/>
          </w:tcPr>
          <w:p w14:paraId="5ECDA5A1" w14:textId="77777777" w:rsidR="008633D8" w:rsidRPr="00383102" w:rsidRDefault="008633D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2C7ADAE7" w14:textId="333DA41C"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60" w:type="dxa"/>
          </w:tcPr>
          <w:p w14:paraId="24E16987" w14:textId="77777777" w:rsidR="008633D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Заместитель</w:t>
            </w:r>
          </w:p>
          <w:p w14:paraId="4C9EA777" w14:textId="19B61C59" w:rsidR="00146A98" w:rsidRPr="00383102" w:rsidRDefault="008633D8" w:rsidP="008633D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заведующего по ВМР, </w:t>
            </w:r>
            <w:r w:rsidR="00146A98" w:rsidRPr="00383102">
              <w:rPr>
                <w:rFonts w:ascii="Times New Roman" w:hAnsi="Times New Roman" w:cs="Times New Roman"/>
                <w:sz w:val="24"/>
                <w:szCs w:val="24"/>
              </w:rPr>
              <w:t>воспитатели</w:t>
            </w:r>
          </w:p>
          <w:p w14:paraId="7D8B70C5"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муз. руководитель</w:t>
            </w:r>
          </w:p>
        </w:tc>
      </w:tr>
      <w:tr w:rsidR="00146A98" w:rsidRPr="00383102" w14:paraId="6E46DBA8" w14:textId="77777777" w:rsidTr="001F0862">
        <w:tc>
          <w:tcPr>
            <w:tcW w:w="3687" w:type="dxa"/>
          </w:tcPr>
          <w:p w14:paraId="5EAACB1F" w14:textId="6C0084BF"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День народного единства, беседы «Россия великая наша держава!»</w:t>
            </w:r>
          </w:p>
        </w:tc>
        <w:tc>
          <w:tcPr>
            <w:tcW w:w="1422" w:type="dxa"/>
          </w:tcPr>
          <w:p w14:paraId="593F4644" w14:textId="6AF182CE"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7" w:type="dxa"/>
          </w:tcPr>
          <w:p w14:paraId="6B778F05" w14:textId="4E33F692"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ноябрь</w:t>
            </w:r>
          </w:p>
        </w:tc>
        <w:tc>
          <w:tcPr>
            <w:tcW w:w="2360" w:type="dxa"/>
          </w:tcPr>
          <w:p w14:paraId="0C298D08" w14:textId="77777777" w:rsidR="008633D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Заместитель</w:t>
            </w:r>
          </w:p>
          <w:p w14:paraId="4BD9E85C" w14:textId="5C909847" w:rsidR="00146A98" w:rsidRPr="00383102" w:rsidRDefault="008633D8" w:rsidP="008633D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заведующего по ВМР, </w:t>
            </w:r>
            <w:r w:rsidR="00146A98" w:rsidRPr="00383102">
              <w:rPr>
                <w:rFonts w:ascii="Times New Roman" w:hAnsi="Times New Roman" w:cs="Times New Roman"/>
                <w:sz w:val="24"/>
                <w:szCs w:val="24"/>
              </w:rPr>
              <w:t>воспитатели</w:t>
            </w:r>
          </w:p>
          <w:p w14:paraId="01B3EAE4"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муз. руководитель</w:t>
            </w:r>
          </w:p>
        </w:tc>
      </w:tr>
      <w:tr w:rsidR="00146A98" w:rsidRPr="00383102" w14:paraId="573543C1" w14:textId="77777777" w:rsidTr="001F0862">
        <w:tc>
          <w:tcPr>
            <w:tcW w:w="3687" w:type="dxa"/>
          </w:tcPr>
          <w:p w14:paraId="2F65AA08" w14:textId="2D25D56A"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День матери, досуги в группах «Самая лучшая мама на свете»</w:t>
            </w:r>
          </w:p>
        </w:tc>
        <w:tc>
          <w:tcPr>
            <w:tcW w:w="1422" w:type="dxa"/>
          </w:tcPr>
          <w:p w14:paraId="6A38B1F8" w14:textId="1F79186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7" w:type="dxa"/>
          </w:tcPr>
          <w:p w14:paraId="1C1078B9" w14:textId="03A9F98B"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ноябрь</w:t>
            </w:r>
          </w:p>
        </w:tc>
        <w:tc>
          <w:tcPr>
            <w:tcW w:w="2360" w:type="dxa"/>
          </w:tcPr>
          <w:p w14:paraId="6CCE9A71" w14:textId="77777777" w:rsidR="008633D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Заместитель</w:t>
            </w:r>
          </w:p>
          <w:p w14:paraId="33C32F78" w14:textId="7A8C0B8F" w:rsidR="00146A98" w:rsidRPr="00383102" w:rsidRDefault="00BA4AC1" w:rsidP="008633D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заведующего по ВМР</w:t>
            </w:r>
            <w:r w:rsidR="008633D8" w:rsidRPr="00383102">
              <w:rPr>
                <w:rFonts w:ascii="Times New Roman" w:eastAsiaTheme="minorHAnsi" w:hAnsi="Times New Roman" w:cs="Times New Roman"/>
                <w:sz w:val="24"/>
                <w:szCs w:val="24"/>
                <w:lang w:eastAsia="en-US"/>
              </w:rPr>
              <w:t xml:space="preserve">, </w:t>
            </w:r>
            <w:r w:rsidR="00146A98" w:rsidRPr="00383102">
              <w:rPr>
                <w:rFonts w:ascii="Times New Roman" w:hAnsi="Times New Roman" w:cs="Times New Roman"/>
                <w:sz w:val="24"/>
                <w:szCs w:val="24"/>
              </w:rPr>
              <w:t>воспитатели</w:t>
            </w:r>
          </w:p>
          <w:p w14:paraId="6200E3EF"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муз. руководитель</w:t>
            </w:r>
          </w:p>
        </w:tc>
      </w:tr>
      <w:tr w:rsidR="00146A98" w:rsidRPr="00383102" w14:paraId="61DDCE4E" w14:textId="77777777" w:rsidTr="001F0862">
        <w:tc>
          <w:tcPr>
            <w:tcW w:w="3687" w:type="dxa"/>
          </w:tcPr>
          <w:p w14:paraId="32C09E3E" w14:textId="77777777" w:rsidR="008633D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День защитника Отечества</w:t>
            </w:r>
          </w:p>
          <w:p w14:paraId="2C7E2537" w14:textId="77777777" w:rsidR="008633D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 спортивный праздник </w:t>
            </w:r>
          </w:p>
          <w:p w14:paraId="5D5C3838" w14:textId="77777777" w:rsidR="008633D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«С физкультурой я дружу –</w:t>
            </w:r>
          </w:p>
          <w:p w14:paraId="31752D96" w14:textId="647AFD81"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 в родной Армии служу!»</w:t>
            </w:r>
          </w:p>
        </w:tc>
        <w:tc>
          <w:tcPr>
            <w:tcW w:w="1422" w:type="dxa"/>
          </w:tcPr>
          <w:p w14:paraId="7762B199" w14:textId="072C8D02"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7" w:type="dxa"/>
          </w:tcPr>
          <w:p w14:paraId="2044402E" w14:textId="532A3C93"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февраль</w:t>
            </w:r>
          </w:p>
        </w:tc>
        <w:tc>
          <w:tcPr>
            <w:tcW w:w="2360" w:type="dxa"/>
          </w:tcPr>
          <w:p w14:paraId="004CEFD0" w14:textId="77777777" w:rsidR="008633D8"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Заместитель</w:t>
            </w:r>
          </w:p>
          <w:p w14:paraId="5794C1B0" w14:textId="6A640D24" w:rsidR="00146A98" w:rsidRPr="00383102" w:rsidRDefault="008633D8" w:rsidP="008633D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заведующего по ВМР, </w:t>
            </w:r>
            <w:r w:rsidR="00146A98" w:rsidRPr="00383102">
              <w:rPr>
                <w:rFonts w:ascii="Times New Roman" w:hAnsi="Times New Roman" w:cs="Times New Roman"/>
                <w:sz w:val="24"/>
                <w:szCs w:val="24"/>
              </w:rPr>
              <w:t>воспитатели</w:t>
            </w:r>
          </w:p>
          <w:p w14:paraId="00D7622B"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муз. руководитель</w:t>
            </w:r>
          </w:p>
        </w:tc>
      </w:tr>
      <w:tr w:rsidR="00146A98" w:rsidRPr="00383102" w14:paraId="2725AD9C" w14:textId="77777777" w:rsidTr="001F0862">
        <w:tc>
          <w:tcPr>
            <w:tcW w:w="3687" w:type="dxa"/>
          </w:tcPr>
          <w:p w14:paraId="15407981" w14:textId="1CF712BE"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Конкурс патриотической песни «Этот День Победы!»</w:t>
            </w:r>
          </w:p>
        </w:tc>
        <w:tc>
          <w:tcPr>
            <w:tcW w:w="1422" w:type="dxa"/>
          </w:tcPr>
          <w:p w14:paraId="65820FC5" w14:textId="4D96C9C1"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7" w:type="dxa"/>
          </w:tcPr>
          <w:p w14:paraId="49A3E476" w14:textId="2CC6DCF0"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360" w:type="dxa"/>
          </w:tcPr>
          <w:p w14:paraId="3AB18779" w14:textId="77777777" w:rsidR="00BA4AC1"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Заместитель заведующего по ВМР</w:t>
            </w:r>
          </w:p>
          <w:p w14:paraId="6DAD382D" w14:textId="53CF5036"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29511880"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муз. руководитель</w:t>
            </w:r>
          </w:p>
        </w:tc>
      </w:tr>
      <w:tr w:rsidR="00146A98" w:rsidRPr="00383102" w14:paraId="5F3412BB" w14:textId="77777777" w:rsidTr="001F0862">
        <w:tc>
          <w:tcPr>
            <w:tcW w:w="3687" w:type="dxa"/>
          </w:tcPr>
          <w:p w14:paraId="7AA9B5A1" w14:textId="77777777" w:rsidR="008633D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Целевые прогулки в памятные </w:t>
            </w:r>
          </w:p>
          <w:p w14:paraId="6B81FB9B" w14:textId="0DE3E3E0"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даты в парк к</w:t>
            </w:r>
            <w:r w:rsidR="008633D8" w:rsidRPr="00383102">
              <w:rPr>
                <w:rFonts w:ascii="Times New Roman" w:hAnsi="Times New Roman" w:cs="Times New Roman"/>
                <w:sz w:val="24"/>
                <w:szCs w:val="24"/>
              </w:rPr>
              <w:t xml:space="preserve"> памятнику павшим героям в ВОВ </w:t>
            </w:r>
          </w:p>
        </w:tc>
        <w:tc>
          <w:tcPr>
            <w:tcW w:w="1422" w:type="dxa"/>
          </w:tcPr>
          <w:p w14:paraId="749E6384" w14:textId="5345030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4-7 лет</w:t>
            </w:r>
          </w:p>
        </w:tc>
        <w:tc>
          <w:tcPr>
            <w:tcW w:w="2307" w:type="dxa"/>
          </w:tcPr>
          <w:p w14:paraId="7B5CA2AE"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февраль</w:t>
            </w:r>
          </w:p>
          <w:p w14:paraId="2BD9E46C" w14:textId="7777777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май</w:t>
            </w:r>
          </w:p>
          <w:p w14:paraId="611CDCC6" w14:textId="77777777" w:rsidR="00146A98" w:rsidRPr="00383102" w:rsidRDefault="00146A98" w:rsidP="00537B88">
            <w:pPr>
              <w:ind w:left="-142"/>
              <w:jc w:val="center"/>
              <w:rPr>
                <w:rFonts w:ascii="Times New Roman" w:hAnsi="Times New Roman" w:cs="Times New Roman"/>
                <w:sz w:val="24"/>
                <w:szCs w:val="24"/>
              </w:rPr>
            </w:pPr>
          </w:p>
        </w:tc>
        <w:tc>
          <w:tcPr>
            <w:tcW w:w="2360" w:type="dxa"/>
          </w:tcPr>
          <w:p w14:paraId="1712B76F" w14:textId="77777777" w:rsidR="00E078EC" w:rsidRPr="00383102" w:rsidRDefault="00BA4AC1" w:rsidP="00537B8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55EC2429" w14:textId="26A8B172" w:rsidR="00146A98" w:rsidRPr="00383102" w:rsidRDefault="008633D8" w:rsidP="008633D8">
            <w:pPr>
              <w:ind w:left="-142"/>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заведующего по ВМР, </w:t>
            </w:r>
            <w:r w:rsidR="00E078EC" w:rsidRPr="00383102">
              <w:rPr>
                <w:rFonts w:ascii="Times New Roman" w:hAnsi="Times New Roman" w:cs="Times New Roman"/>
                <w:sz w:val="24"/>
                <w:szCs w:val="24"/>
              </w:rPr>
              <w:t>воспитатели</w:t>
            </w:r>
          </w:p>
        </w:tc>
      </w:tr>
      <w:tr w:rsidR="00146A98" w:rsidRPr="00383102" w14:paraId="2461C6F2" w14:textId="77777777" w:rsidTr="001F0862">
        <w:tc>
          <w:tcPr>
            <w:tcW w:w="3687" w:type="dxa"/>
          </w:tcPr>
          <w:p w14:paraId="6BBF87F7" w14:textId="545B3F24"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Экскурсия в краеведческий музей</w:t>
            </w:r>
          </w:p>
        </w:tc>
        <w:tc>
          <w:tcPr>
            <w:tcW w:w="1422" w:type="dxa"/>
          </w:tcPr>
          <w:p w14:paraId="2DD00E7C" w14:textId="4B923CF7"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6-7 лет</w:t>
            </w:r>
          </w:p>
        </w:tc>
        <w:tc>
          <w:tcPr>
            <w:tcW w:w="2307" w:type="dxa"/>
          </w:tcPr>
          <w:p w14:paraId="21C87959" w14:textId="4439B75B"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по предварительной договорённости</w:t>
            </w:r>
          </w:p>
        </w:tc>
        <w:tc>
          <w:tcPr>
            <w:tcW w:w="2360" w:type="dxa"/>
          </w:tcPr>
          <w:p w14:paraId="09574AA2" w14:textId="77777777" w:rsidR="00E078EC"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22E41E0E" w14:textId="42C48CB8" w:rsidR="00146A98" w:rsidRPr="00383102" w:rsidRDefault="00146A98" w:rsidP="00537B88">
            <w:pPr>
              <w:ind w:left="-142"/>
              <w:jc w:val="center"/>
              <w:rPr>
                <w:rFonts w:ascii="Times New Roman" w:eastAsiaTheme="minorHAnsi" w:hAnsi="Times New Roman" w:cs="Times New Roman"/>
                <w:sz w:val="24"/>
                <w:szCs w:val="24"/>
                <w:lang w:eastAsia="en-US"/>
              </w:rPr>
            </w:pPr>
            <w:r w:rsidRPr="00383102">
              <w:rPr>
                <w:rFonts w:ascii="Times New Roman" w:hAnsi="Times New Roman" w:cs="Times New Roman"/>
                <w:sz w:val="24"/>
                <w:szCs w:val="24"/>
              </w:rPr>
              <w:t xml:space="preserve"> подготовительной группы</w:t>
            </w:r>
          </w:p>
        </w:tc>
      </w:tr>
      <w:tr w:rsidR="00146A98" w:rsidRPr="00383102" w14:paraId="25771ADF" w14:textId="77777777" w:rsidTr="001F0862">
        <w:tc>
          <w:tcPr>
            <w:tcW w:w="3687" w:type="dxa"/>
          </w:tcPr>
          <w:p w14:paraId="759550BD" w14:textId="77777777" w:rsidR="008633D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День России</w:t>
            </w:r>
          </w:p>
          <w:p w14:paraId="5619ECCF" w14:textId="644CE90C"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 xml:space="preserve"> «Мой дом – моя Россия»</w:t>
            </w:r>
          </w:p>
        </w:tc>
        <w:tc>
          <w:tcPr>
            <w:tcW w:w="1422" w:type="dxa"/>
          </w:tcPr>
          <w:p w14:paraId="3B9E9233" w14:textId="753BFFE9"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7" w:type="dxa"/>
          </w:tcPr>
          <w:p w14:paraId="4D5B6F91" w14:textId="19D59664" w:rsidR="00146A98" w:rsidRPr="00383102" w:rsidRDefault="00146A98"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июнь</w:t>
            </w:r>
          </w:p>
        </w:tc>
        <w:tc>
          <w:tcPr>
            <w:tcW w:w="2360" w:type="dxa"/>
          </w:tcPr>
          <w:p w14:paraId="0AB798F5" w14:textId="77777777" w:rsidR="008633D8" w:rsidRPr="00383102" w:rsidRDefault="008F1DF2" w:rsidP="00537B88">
            <w:pPr>
              <w:ind w:left="-142"/>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оспитатели</w:t>
            </w:r>
          </w:p>
          <w:p w14:paraId="47D3DAA1" w14:textId="1AAA1A17" w:rsidR="00146A98" w:rsidRPr="00383102" w:rsidRDefault="00146A98" w:rsidP="00537B88">
            <w:pPr>
              <w:ind w:left="-142"/>
              <w:jc w:val="center"/>
              <w:rPr>
                <w:rFonts w:ascii="Times New Roman" w:eastAsiaTheme="minorHAnsi" w:hAnsi="Times New Roman" w:cs="Times New Roman"/>
                <w:sz w:val="24"/>
                <w:szCs w:val="24"/>
                <w:lang w:eastAsia="en-US"/>
              </w:rPr>
            </w:pPr>
            <w:r w:rsidRPr="00383102">
              <w:rPr>
                <w:rFonts w:ascii="Times New Roman" w:hAnsi="Times New Roman" w:cs="Times New Roman"/>
                <w:sz w:val="24"/>
                <w:szCs w:val="24"/>
              </w:rPr>
              <w:t xml:space="preserve"> муз. руководитель</w:t>
            </w:r>
          </w:p>
        </w:tc>
      </w:tr>
    </w:tbl>
    <w:p w14:paraId="49C1EF5F" w14:textId="77777777" w:rsidR="006F01FF" w:rsidRPr="00383102" w:rsidRDefault="006F01FF" w:rsidP="00052436">
      <w:pPr>
        <w:spacing w:after="0"/>
        <w:rPr>
          <w:rFonts w:ascii="Times New Roman" w:hAnsi="Times New Roman" w:cs="Times New Roman"/>
          <w:b/>
          <w:i/>
          <w:sz w:val="24"/>
          <w:szCs w:val="24"/>
        </w:rPr>
      </w:pPr>
    </w:p>
    <w:p w14:paraId="24E9BA00" w14:textId="338FD8BC"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Духовно – нравс</w:t>
      </w:r>
      <w:r w:rsidR="00614973" w:rsidRPr="00383102">
        <w:rPr>
          <w:rFonts w:ascii="Times New Roman" w:hAnsi="Times New Roman" w:cs="Times New Roman"/>
          <w:b/>
          <w:i/>
          <w:sz w:val="24"/>
          <w:szCs w:val="24"/>
        </w:rPr>
        <w:t>твенное воспитание</w:t>
      </w:r>
    </w:p>
    <w:tbl>
      <w:tblPr>
        <w:tblStyle w:val="a6"/>
        <w:tblW w:w="0" w:type="auto"/>
        <w:tblInd w:w="-431" w:type="dxa"/>
        <w:tblLook w:val="04A0" w:firstRow="1" w:lastRow="0" w:firstColumn="1" w:lastColumn="0" w:noHBand="0" w:noVBand="1"/>
      </w:tblPr>
      <w:tblGrid>
        <w:gridCol w:w="3828"/>
        <w:gridCol w:w="1281"/>
        <w:gridCol w:w="2322"/>
        <w:gridCol w:w="2345"/>
      </w:tblGrid>
      <w:tr w:rsidR="00146A98" w:rsidRPr="00383102" w14:paraId="740B5E5B" w14:textId="77777777" w:rsidTr="001F0862">
        <w:tc>
          <w:tcPr>
            <w:tcW w:w="3828" w:type="dxa"/>
            <w:tcBorders>
              <w:top w:val="single" w:sz="4" w:space="0" w:color="auto"/>
              <w:left w:val="single" w:sz="4" w:space="0" w:color="auto"/>
              <w:bottom w:val="single" w:sz="4" w:space="0" w:color="auto"/>
              <w:right w:val="single" w:sz="4" w:space="0" w:color="auto"/>
            </w:tcBorders>
          </w:tcPr>
          <w:p w14:paraId="3591464D"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281" w:type="dxa"/>
            <w:tcBorders>
              <w:left w:val="single" w:sz="4" w:space="0" w:color="auto"/>
            </w:tcBorders>
          </w:tcPr>
          <w:p w14:paraId="2142C992" w14:textId="77777777" w:rsidR="00146A98" w:rsidRPr="00383102" w:rsidRDefault="00146A98" w:rsidP="001F0862">
            <w:pPr>
              <w:ind w:left="-108"/>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22" w:type="dxa"/>
          </w:tcPr>
          <w:p w14:paraId="2E2B9D2F" w14:textId="77777777" w:rsidR="001F0862" w:rsidRDefault="00146A98" w:rsidP="00537B88">
            <w:pPr>
              <w:ind w:left="312" w:hanging="425"/>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Ориентировочное </w:t>
            </w:r>
          </w:p>
          <w:p w14:paraId="1A3BB876" w14:textId="666790D1" w:rsidR="00146A98" w:rsidRPr="00383102" w:rsidRDefault="00146A98" w:rsidP="00537B88">
            <w:pPr>
              <w:ind w:left="312" w:hanging="425"/>
              <w:jc w:val="center"/>
              <w:rPr>
                <w:rFonts w:ascii="Times New Roman" w:hAnsi="Times New Roman" w:cs="Times New Roman"/>
                <w:b/>
                <w:i/>
                <w:sz w:val="24"/>
                <w:szCs w:val="24"/>
              </w:rPr>
            </w:pPr>
            <w:r w:rsidRPr="00383102">
              <w:rPr>
                <w:rFonts w:ascii="Times New Roman" w:hAnsi="Times New Roman" w:cs="Times New Roman"/>
                <w:b/>
                <w:i/>
                <w:sz w:val="24"/>
                <w:szCs w:val="24"/>
              </w:rPr>
              <w:t>время проведения</w:t>
            </w:r>
          </w:p>
        </w:tc>
        <w:tc>
          <w:tcPr>
            <w:tcW w:w="2345" w:type="dxa"/>
          </w:tcPr>
          <w:p w14:paraId="00205938" w14:textId="77777777" w:rsidR="00146A98" w:rsidRPr="00383102" w:rsidRDefault="00146A98" w:rsidP="00537B88">
            <w:pPr>
              <w:ind w:left="-567" w:firstLine="400"/>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5B738305" w14:textId="77777777" w:rsidTr="001F0862">
        <w:tc>
          <w:tcPr>
            <w:tcW w:w="3828" w:type="dxa"/>
            <w:tcBorders>
              <w:top w:val="single" w:sz="4" w:space="0" w:color="auto"/>
            </w:tcBorders>
          </w:tcPr>
          <w:p w14:paraId="732FBEEB"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хорошего воспитания</w:t>
            </w:r>
          </w:p>
          <w:p w14:paraId="09BC4153"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Беседы в группах «Что такое</w:t>
            </w:r>
          </w:p>
          <w:p w14:paraId="1622BBB0"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хорошо и что такое плохо?»</w:t>
            </w:r>
          </w:p>
          <w:p w14:paraId="4D86FAB2"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Акция «Белый цветок»</w:t>
            </w:r>
          </w:p>
        </w:tc>
        <w:tc>
          <w:tcPr>
            <w:tcW w:w="1281" w:type="dxa"/>
          </w:tcPr>
          <w:p w14:paraId="4E4C5B80" w14:textId="77777777" w:rsidR="00146A98" w:rsidRPr="00383102" w:rsidRDefault="00146A98" w:rsidP="00537B88">
            <w:pPr>
              <w:autoSpaceDE w:val="0"/>
              <w:autoSpaceDN w:val="0"/>
              <w:adjustRightInd w:val="0"/>
              <w:ind w:left="-567" w:firstLine="35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625F195C"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755CD2C8" w14:textId="77777777" w:rsidR="00146A98" w:rsidRPr="00383102" w:rsidRDefault="00146A98" w:rsidP="00537B88">
            <w:pPr>
              <w:autoSpaceDE w:val="0"/>
              <w:autoSpaceDN w:val="0"/>
              <w:adjustRightInd w:val="0"/>
              <w:ind w:left="312" w:hanging="425"/>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сентябрь</w:t>
            </w:r>
          </w:p>
          <w:p w14:paraId="050F463C" w14:textId="77777777" w:rsidR="00146A98" w:rsidRPr="00383102" w:rsidRDefault="00146A98" w:rsidP="00537B88">
            <w:pPr>
              <w:ind w:left="312" w:hanging="425"/>
              <w:jc w:val="center"/>
              <w:rPr>
                <w:rFonts w:ascii="Times New Roman" w:hAnsi="Times New Roman" w:cs="Times New Roman"/>
                <w:sz w:val="24"/>
                <w:szCs w:val="24"/>
              </w:rPr>
            </w:pPr>
          </w:p>
        </w:tc>
        <w:tc>
          <w:tcPr>
            <w:tcW w:w="2345" w:type="dxa"/>
          </w:tcPr>
          <w:p w14:paraId="36061DC6" w14:textId="5E9933D8" w:rsidR="00146A98" w:rsidRPr="00383102" w:rsidRDefault="008F1DF2" w:rsidP="00537B88">
            <w:pPr>
              <w:autoSpaceDE w:val="0"/>
              <w:autoSpaceDN w:val="0"/>
              <w:adjustRightInd w:val="0"/>
              <w:ind w:left="-567" w:firstLine="400"/>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p w14:paraId="23B114B1" w14:textId="785C659D" w:rsidR="00146A98" w:rsidRPr="00383102" w:rsidRDefault="008633D8" w:rsidP="00537B88">
            <w:pPr>
              <w:ind w:left="-567" w:firstLine="400"/>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 xml:space="preserve"> </w:t>
            </w:r>
            <w:r w:rsidR="00146A98" w:rsidRPr="00383102">
              <w:rPr>
                <w:rFonts w:ascii="Times New Roman" w:eastAsiaTheme="minorHAnsi" w:hAnsi="Times New Roman" w:cs="Times New Roman"/>
                <w:sz w:val="24"/>
                <w:szCs w:val="24"/>
                <w:lang w:eastAsia="en-US"/>
              </w:rPr>
              <w:t>муз. руководитель</w:t>
            </w:r>
          </w:p>
        </w:tc>
      </w:tr>
      <w:tr w:rsidR="00146A98" w:rsidRPr="00383102" w14:paraId="4DC147F4" w14:textId="77777777" w:rsidTr="00537B88">
        <w:tc>
          <w:tcPr>
            <w:tcW w:w="3828" w:type="dxa"/>
          </w:tcPr>
          <w:p w14:paraId="797643E9"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пожилого человека</w:t>
            </w:r>
          </w:p>
          <w:p w14:paraId="49182D77"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Выставка рисунков «Бабушка</w:t>
            </w:r>
          </w:p>
          <w:p w14:paraId="3F9516C1"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рядышком с дедушкой»</w:t>
            </w:r>
          </w:p>
          <w:p w14:paraId="16243F94" w14:textId="43576A67" w:rsidR="00146A98" w:rsidRPr="001F0862" w:rsidRDefault="001F0862" w:rsidP="001F0862">
            <w:pPr>
              <w:autoSpaceDE w:val="0"/>
              <w:autoSpaceDN w:val="0"/>
              <w:adjustRightInd w:val="0"/>
              <w:ind w:left="-56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Беседа «Дорогие мои старики»</w:t>
            </w:r>
          </w:p>
        </w:tc>
        <w:tc>
          <w:tcPr>
            <w:tcW w:w="1281" w:type="dxa"/>
          </w:tcPr>
          <w:p w14:paraId="07A7DBB3" w14:textId="77777777" w:rsidR="00146A98" w:rsidRPr="00383102" w:rsidRDefault="00146A98" w:rsidP="00537B88">
            <w:pPr>
              <w:autoSpaceDE w:val="0"/>
              <w:autoSpaceDN w:val="0"/>
              <w:adjustRightInd w:val="0"/>
              <w:ind w:left="-567" w:firstLine="354"/>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пожилого человека</w:t>
            </w:r>
          </w:p>
          <w:p w14:paraId="4DA407B7" w14:textId="77777777" w:rsidR="00146A98" w:rsidRPr="00383102" w:rsidRDefault="00146A98" w:rsidP="00537B88">
            <w:pPr>
              <w:autoSpaceDE w:val="0"/>
              <w:autoSpaceDN w:val="0"/>
              <w:adjustRightInd w:val="0"/>
              <w:ind w:left="-567" w:firstLine="35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28C8DF55"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3D2C9047" w14:textId="77777777" w:rsidR="00146A98" w:rsidRPr="00383102" w:rsidRDefault="00146A98" w:rsidP="00537B88">
            <w:pPr>
              <w:autoSpaceDE w:val="0"/>
              <w:autoSpaceDN w:val="0"/>
              <w:adjustRightInd w:val="0"/>
              <w:ind w:left="312" w:hanging="425"/>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пожилого человека</w:t>
            </w:r>
          </w:p>
          <w:p w14:paraId="71A7C9CF" w14:textId="50DC4AF5" w:rsidR="00146A98" w:rsidRPr="00383102" w:rsidRDefault="00E078EC" w:rsidP="00537B88">
            <w:pPr>
              <w:autoSpaceDE w:val="0"/>
              <w:autoSpaceDN w:val="0"/>
              <w:adjustRightInd w:val="0"/>
              <w:ind w:left="312" w:hanging="425"/>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о</w:t>
            </w:r>
            <w:r w:rsidR="00146A98" w:rsidRPr="00383102">
              <w:rPr>
                <w:rFonts w:ascii="Times New Roman" w:eastAsiaTheme="minorHAnsi" w:hAnsi="Times New Roman" w:cs="Times New Roman"/>
                <w:sz w:val="24"/>
                <w:szCs w:val="24"/>
                <w:lang w:eastAsia="en-US"/>
              </w:rPr>
              <w:t>ктябрь</w:t>
            </w:r>
          </w:p>
          <w:p w14:paraId="4CF5F81E" w14:textId="77777777" w:rsidR="00146A98" w:rsidRPr="00383102" w:rsidRDefault="00146A98" w:rsidP="00537B88">
            <w:pPr>
              <w:ind w:left="312" w:hanging="425"/>
              <w:jc w:val="center"/>
              <w:rPr>
                <w:rFonts w:ascii="Times New Roman" w:hAnsi="Times New Roman" w:cs="Times New Roman"/>
                <w:sz w:val="24"/>
                <w:szCs w:val="24"/>
              </w:rPr>
            </w:pPr>
          </w:p>
        </w:tc>
        <w:tc>
          <w:tcPr>
            <w:tcW w:w="2345" w:type="dxa"/>
          </w:tcPr>
          <w:p w14:paraId="136FB54C" w14:textId="1E89AE17" w:rsidR="00146A98" w:rsidRPr="00383102" w:rsidRDefault="008F1DF2" w:rsidP="00537B88">
            <w:pPr>
              <w:autoSpaceDE w:val="0"/>
              <w:autoSpaceDN w:val="0"/>
              <w:adjustRightInd w:val="0"/>
              <w:ind w:left="-567" w:firstLine="400"/>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p w14:paraId="3F8AE007" w14:textId="77777777" w:rsidR="00146A98" w:rsidRPr="00383102" w:rsidRDefault="00146A98" w:rsidP="00537B88">
            <w:pPr>
              <w:ind w:left="-567" w:firstLine="400"/>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муз. руководитель</w:t>
            </w:r>
          </w:p>
        </w:tc>
      </w:tr>
      <w:tr w:rsidR="00146A98" w:rsidRPr="00383102" w14:paraId="56927C71" w14:textId="77777777" w:rsidTr="00537B88">
        <w:tc>
          <w:tcPr>
            <w:tcW w:w="3828" w:type="dxa"/>
          </w:tcPr>
          <w:p w14:paraId="0AF24C90" w14:textId="77777777" w:rsidR="00146A98" w:rsidRPr="00383102" w:rsidRDefault="00146A98" w:rsidP="00656A7A">
            <w:pPr>
              <w:autoSpaceDE w:val="0"/>
              <w:autoSpaceDN w:val="0"/>
              <w:adjustRightInd w:val="0"/>
              <w:ind w:left="-567"/>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Акция «Шкатулка добрых дел»</w:t>
            </w:r>
          </w:p>
          <w:p w14:paraId="0C6FD987" w14:textId="77777777" w:rsidR="00146A98" w:rsidRPr="00383102" w:rsidRDefault="00146A98" w:rsidP="00656A7A">
            <w:pPr>
              <w:ind w:left="-567"/>
              <w:jc w:val="center"/>
              <w:rPr>
                <w:rFonts w:ascii="Times New Roman" w:hAnsi="Times New Roman" w:cs="Times New Roman"/>
                <w:sz w:val="24"/>
                <w:szCs w:val="24"/>
              </w:rPr>
            </w:pPr>
          </w:p>
        </w:tc>
        <w:tc>
          <w:tcPr>
            <w:tcW w:w="1281" w:type="dxa"/>
          </w:tcPr>
          <w:p w14:paraId="39F8BFC6" w14:textId="77777777" w:rsidR="00146A98" w:rsidRPr="00383102" w:rsidRDefault="00146A98" w:rsidP="00537B88">
            <w:pPr>
              <w:autoSpaceDE w:val="0"/>
              <w:autoSpaceDN w:val="0"/>
              <w:adjustRightInd w:val="0"/>
              <w:ind w:left="-567" w:firstLine="35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16E1DD75"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71F992C4" w14:textId="77777777" w:rsidR="00146A98" w:rsidRPr="00383102" w:rsidRDefault="00146A98" w:rsidP="00537B88">
            <w:pPr>
              <w:autoSpaceDE w:val="0"/>
              <w:autoSpaceDN w:val="0"/>
              <w:adjustRightInd w:val="0"/>
              <w:ind w:left="312" w:hanging="425"/>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ноябрь</w:t>
            </w:r>
          </w:p>
          <w:p w14:paraId="0E804B10" w14:textId="77777777" w:rsidR="00146A98" w:rsidRPr="00383102" w:rsidRDefault="00146A98" w:rsidP="00537B88">
            <w:pPr>
              <w:ind w:left="312" w:hanging="425"/>
              <w:jc w:val="center"/>
              <w:rPr>
                <w:rFonts w:ascii="Times New Roman" w:hAnsi="Times New Roman" w:cs="Times New Roman"/>
                <w:sz w:val="24"/>
                <w:szCs w:val="24"/>
              </w:rPr>
            </w:pPr>
          </w:p>
        </w:tc>
        <w:tc>
          <w:tcPr>
            <w:tcW w:w="2345" w:type="dxa"/>
          </w:tcPr>
          <w:p w14:paraId="6ACC60FA" w14:textId="487F1BE3" w:rsidR="00146A98" w:rsidRPr="00383102" w:rsidRDefault="008F1DF2" w:rsidP="00537B88">
            <w:pPr>
              <w:autoSpaceDE w:val="0"/>
              <w:autoSpaceDN w:val="0"/>
              <w:adjustRightInd w:val="0"/>
              <w:ind w:left="-567" w:firstLine="400"/>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p w14:paraId="3DB1518E" w14:textId="77777777" w:rsidR="00146A98" w:rsidRPr="00383102" w:rsidRDefault="00146A98" w:rsidP="00537B88">
            <w:pPr>
              <w:ind w:left="-567" w:firstLine="400"/>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муз. руководитель</w:t>
            </w:r>
          </w:p>
        </w:tc>
      </w:tr>
      <w:tr w:rsidR="00146A98" w:rsidRPr="00383102" w14:paraId="7FEBFE0C" w14:textId="77777777" w:rsidTr="00537B88">
        <w:tc>
          <w:tcPr>
            <w:tcW w:w="3828" w:type="dxa"/>
          </w:tcPr>
          <w:p w14:paraId="4CBCDC4F"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Мастерская «Вместе с мамой»</w:t>
            </w:r>
          </w:p>
          <w:p w14:paraId="045C93B3"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Концерт</w:t>
            </w:r>
          </w:p>
          <w:p w14:paraId="6E9AFB10"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«Мамочка милая, мама моя…»</w:t>
            </w:r>
          </w:p>
        </w:tc>
        <w:tc>
          <w:tcPr>
            <w:tcW w:w="1281" w:type="dxa"/>
          </w:tcPr>
          <w:p w14:paraId="4A9E8820" w14:textId="77777777" w:rsidR="00146A98" w:rsidRPr="00383102" w:rsidRDefault="00146A98" w:rsidP="00537B88">
            <w:pPr>
              <w:ind w:left="-567" w:firstLine="354"/>
              <w:jc w:val="center"/>
              <w:rPr>
                <w:rFonts w:ascii="Times New Roman" w:hAnsi="Times New Roman" w:cs="Times New Roman"/>
                <w:sz w:val="24"/>
                <w:szCs w:val="24"/>
              </w:rPr>
            </w:pPr>
            <w:r w:rsidRPr="00383102">
              <w:rPr>
                <w:rFonts w:ascii="Times New Roman" w:hAnsi="Times New Roman" w:cs="Times New Roman"/>
                <w:sz w:val="24"/>
                <w:szCs w:val="24"/>
              </w:rPr>
              <w:t>3-7 лет</w:t>
            </w:r>
          </w:p>
          <w:p w14:paraId="3ED92272"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2B0B3BB1" w14:textId="77777777" w:rsidR="00146A98" w:rsidRPr="00383102" w:rsidRDefault="00146A98" w:rsidP="00537B88">
            <w:pPr>
              <w:ind w:left="312" w:hanging="425"/>
              <w:jc w:val="center"/>
              <w:rPr>
                <w:rFonts w:ascii="Times New Roman" w:hAnsi="Times New Roman" w:cs="Times New Roman"/>
                <w:sz w:val="24"/>
                <w:szCs w:val="24"/>
              </w:rPr>
            </w:pPr>
            <w:r w:rsidRPr="00383102">
              <w:rPr>
                <w:rFonts w:ascii="Times New Roman" w:hAnsi="Times New Roman" w:cs="Times New Roman"/>
                <w:sz w:val="24"/>
                <w:szCs w:val="24"/>
              </w:rPr>
              <w:t>ноябрь</w:t>
            </w:r>
          </w:p>
          <w:p w14:paraId="68FDCBB1" w14:textId="77777777" w:rsidR="00146A98" w:rsidRPr="00383102" w:rsidRDefault="00146A98" w:rsidP="00537B88">
            <w:pPr>
              <w:ind w:left="312" w:hanging="425"/>
              <w:jc w:val="center"/>
              <w:rPr>
                <w:rFonts w:ascii="Times New Roman" w:hAnsi="Times New Roman" w:cs="Times New Roman"/>
                <w:sz w:val="24"/>
                <w:szCs w:val="24"/>
              </w:rPr>
            </w:pPr>
          </w:p>
        </w:tc>
        <w:tc>
          <w:tcPr>
            <w:tcW w:w="2345" w:type="dxa"/>
          </w:tcPr>
          <w:p w14:paraId="6B7C2FB2" w14:textId="5547981B" w:rsidR="00146A98" w:rsidRPr="00383102" w:rsidRDefault="008F1DF2" w:rsidP="00537B88">
            <w:pPr>
              <w:ind w:left="-567" w:firstLine="400"/>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оспитатели</w:t>
            </w:r>
          </w:p>
          <w:p w14:paraId="163EBD2C" w14:textId="77777777" w:rsidR="00146A98" w:rsidRPr="00383102" w:rsidRDefault="00146A98" w:rsidP="00537B88">
            <w:pPr>
              <w:ind w:left="-567" w:firstLine="400"/>
              <w:jc w:val="center"/>
              <w:rPr>
                <w:rFonts w:ascii="Times New Roman" w:hAnsi="Times New Roman" w:cs="Times New Roman"/>
                <w:sz w:val="24"/>
                <w:szCs w:val="24"/>
              </w:rPr>
            </w:pPr>
            <w:r w:rsidRPr="00383102">
              <w:rPr>
                <w:rFonts w:ascii="Times New Roman" w:hAnsi="Times New Roman" w:cs="Times New Roman"/>
                <w:sz w:val="24"/>
                <w:szCs w:val="24"/>
              </w:rPr>
              <w:t>муз. руководитель</w:t>
            </w:r>
          </w:p>
        </w:tc>
      </w:tr>
      <w:tr w:rsidR="00146A98" w:rsidRPr="00383102" w14:paraId="48993975" w14:textId="77777777" w:rsidTr="001F0862">
        <w:trPr>
          <w:trHeight w:val="955"/>
        </w:trPr>
        <w:tc>
          <w:tcPr>
            <w:tcW w:w="3828" w:type="dxa"/>
          </w:tcPr>
          <w:p w14:paraId="1B7E13FD"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вежливости</w:t>
            </w:r>
          </w:p>
          <w:p w14:paraId="4ED18DAD"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Викторина «Волшебные слова»</w:t>
            </w:r>
          </w:p>
          <w:p w14:paraId="58350B99"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«Ежели Вы вежливы и к совести</w:t>
            </w:r>
          </w:p>
          <w:p w14:paraId="6A4202AD" w14:textId="70FAE256" w:rsidR="00146A98" w:rsidRPr="001F0862" w:rsidRDefault="001F0862" w:rsidP="001F0862">
            <w:pPr>
              <w:autoSpaceDE w:val="0"/>
              <w:autoSpaceDN w:val="0"/>
              <w:adjustRightInd w:val="0"/>
              <w:ind w:left="-56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не глухи»</w:t>
            </w:r>
          </w:p>
        </w:tc>
        <w:tc>
          <w:tcPr>
            <w:tcW w:w="1281" w:type="dxa"/>
          </w:tcPr>
          <w:p w14:paraId="016D8A48" w14:textId="77777777" w:rsidR="00146A98" w:rsidRPr="00383102" w:rsidRDefault="00146A98" w:rsidP="00537B88">
            <w:pPr>
              <w:autoSpaceDE w:val="0"/>
              <w:autoSpaceDN w:val="0"/>
              <w:adjustRightInd w:val="0"/>
              <w:ind w:left="-567" w:firstLine="354"/>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3-5 лет</w:t>
            </w:r>
          </w:p>
          <w:p w14:paraId="625EA10E" w14:textId="77777777" w:rsidR="00146A98" w:rsidRPr="00383102" w:rsidRDefault="00146A98" w:rsidP="00537B88">
            <w:pPr>
              <w:autoSpaceDE w:val="0"/>
              <w:autoSpaceDN w:val="0"/>
              <w:adjustRightInd w:val="0"/>
              <w:ind w:left="-567" w:firstLine="354"/>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5-7 лет</w:t>
            </w:r>
          </w:p>
          <w:p w14:paraId="63557911"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61126474" w14:textId="2C867A0E" w:rsidR="00146A98" w:rsidRPr="00383102" w:rsidRDefault="00E078EC" w:rsidP="00537B88">
            <w:pPr>
              <w:autoSpaceDE w:val="0"/>
              <w:autoSpaceDN w:val="0"/>
              <w:adjustRightInd w:val="0"/>
              <w:ind w:left="312" w:hanging="425"/>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я</w:t>
            </w:r>
            <w:r w:rsidR="00146A98" w:rsidRPr="00383102">
              <w:rPr>
                <w:rFonts w:ascii="Times New Roman" w:eastAsiaTheme="minorHAnsi" w:hAnsi="Times New Roman" w:cs="Times New Roman"/>
                <w:sz w:val="24"/>
                <w:szCs w:val="24"/>
                <w:lang w:eastAsia="en-US"/>
              </w:rPr>
              <w:t>нварь</w:t>
            </w:r>
          </w:p>
          <w:p w14:paraId="19A4A9D5" w14:textId="77777777" w:rsidR="00146A98" w:rsidRPr="00383102" w:rsidRDefault="00146A98" w:rsidP="00537B88">
            <w:pPr>
              <w:ind w:left="312" w:hanging="425"/>
              <w:jc w:val="center"/>
              <w:rPr>
                <w:rFonts w:ascii="Times New Roman" w:hAnsi="Times New Roman" w:cs="Times New Roman"/>
                <w:sz w:val="24"/>
                <w:szCs w:val="24"/>
              </w:rPr>
            </w:pPr>
          </w:p>
        </w:tc>
        <w:tc>
          <w:tcPr>
            <w:tcW w:w="2345" w:type="dxa"/>
          </w:tcPr>
          <w:p w14:paraId="5D14153D" w14:textId="2B9E1081" w:rsidR="00146A98" w:rsidRPr="00383102" w:rsidRDefault="008F1DF2" w:rsidP="00537B88">
            <w:pPr>
              <w:autoSpaceDE w:val="0"/>
              <w:autoSpaceDN w:val="0"/>
              <w:adjustRightInd w:val="0"/>
              <w:ind w:left="-567" w:firstLine="400"/>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p w14:paraId="667F9C3A" w14:textId="77777777" w:rsidR="00146A98" w:rsidRPr="00383102" w:rsidRDefault="00146A98" w:rsidP="00537B88">
            <w:pPr>
              <w:ind w:left="-567" w:firstLine="400"/>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муз. руководитель</w:t>
            </w:r>
          </w:p>
        </w:tc>
      </w:tr>
      <w:tr w:rsidR="00146A98" w:rsidRPr="00383102" w14:paraId="487CA49C" w14:textId="77777777" w:rsidTr="00537B88">
        <w:tc>
          <w:tcPr>
            <w:tcW w:w="3828" w:type="dxa"/>
          </w:tcPr>
          <w:p w14:paraId="393E15EC"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Литературная гостиная</w:t>
            </w:r>
          </w:p>
          <w:p w14:paraId="1DDBBF1A"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«Книжкины именины»</w:t>
            </w:r>
          </w:p>
        </w:tc>
        <w:tc>
          <w:tcPr>
            <w:tcW w:w="1281" w:type="dxa"/>
          </w:tcPr>
          <w:p w14:paraId="123EFD0C" w14:textId="77777777" w:rsidR="00146A98" w:rsidRPr="00383102" w:rsidRDefault="00146A98" w:rsidP="00537B88">
            <w:pPr>
              <w:autoSpaceDE w:val="0"/>
              <w:autoSpaceDN w:val="0"/>
              <w:adjustRightInd w:val="0"/>
              <w:ind w:left="-567" w:firstLine="35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157E7C78"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3079C988" w14:textId="63F9F346" w:rsidR="00146A98" w:rsidRPr="00383102" w:rsidRDefault="00E078EC" w:rsidP="00537B88">
            <w:pPr>
              <w:autoSpaceDE w:val="0"/>
              <w:autoSpaceDN w:val="0"/>
              <w:adjustRightInd w:val="0"/>
              <w:ind w:left="312" w:hanging="425"/>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м</w:t>
            </w:r>
            <w:r w:rsidR="00146A98" w:rsidRPr="00383102">
              <w:rPr>
                <w:rFonts w:ascii="Times New Roman" w:eastAsiaTheme="minorHAnsi" w:hAnsi="Times New Roman" w:cs="Times New Roman"/>
                <w:sz w:val="24"/>
                <w:szCs w:val="24"/>
                <w:lang w:eastAsia="en-US"/>
              </w:rPr>
              <w:t>арт</w:t>
            </w:r>
          </w:p>
          <w:p w14:paraId="4B353A40" w14:textId="77777777" w:rsidR="00146A98" w:rsidRPr="00383102" w:rsidRDefault="00146A98" w:rsidP="00537B88">
            <w:pPr>
              <w:ind w:left="312" w:hanging="425"/>
              <w:jc w:val="center"/>
              <w:rPr>
                <w:rFonts w:ascii="Times New Roman" w:hAnsi="Times New Roman" w:cs="Times New Roman"/>
                <w:sz w:val="24"/>
                <w:szCs w:val="24"/>
              </w:rPr>
            </w:pPr>
          </w:p>
        </w:tc>
        <w:tc>
          <w:tcPr>
            <w:tcW w:w="2345" w:type="dxa"/>
          </w:tcPr>
          <w:p w14:paraId="54088CE7" w14:textId="197DE045" w:rsidR="00146A98"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p w14:paraId="67126A15" w14:textId="37386FA9" w:rsidR="00146A98" w:rsidRPr="00383102" w:rsidRDefault="001F0862" w:rsidP="00656A7A">
            <w:pPr>
              <w:ind w:left="-567"/>
              <w:jc w:val="center"/>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   м</w:t>
            </w:r>
            <w:r w:rsidR="00146A98" w:rsidRPr="00383102">
              <w:rPr>
                <w:rFonts w:ascii="Times New Roman" w:eastAsiaTheme="minorHAnsi" w:hAnsi="Times New Roman" w:cs="Times New Roman"/>
                <w:sz w:val="24"/>
                <w:szCs w:val="24"/>
                <w:lang w:eastAsia="en-US"/>
              </w:rPr>
              <w:t>уз. руководитель</w:t>
            </w:r>
          </w:p>
        </w:tc>
      </w:tr>
      <w:tr w:rsidR="00146A98" w:rsidRPr="00383102" w14:paraId="550AB6C8" w14:textId="77777777" w:rsidTr="00537B88">
        <w:tc>
          <w:tcPr>
            <w:tcW w:w="3828" w:type="dxa"/>
          </w:tcPr>
          <w:p w14:paraId="70C3CD9C"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дружбы</w:t>
            </w:r>
          </w:p>
          <w:p w14:paraId="66787230" w14:textId="6F608C0D" w:rsidR="00146A98" w:rsidRPr="00383102" w:rsidRDefault="001F0862" w:rsidP="001F0862">
            <w:pPr>
              <w:autoSpaceDE w:val="0"/>
              <w:autoSpaceDN w:val="0"/>
              <w:adjustRightInd w:val="0"/>
              <w:ind w:left="-567"/>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Квест «Если с другом вышел в </w:t>
            </w:r>
            <w:r w:rsidR="00146A98" w:rsidRPr="00383102">
              <w:rPr>
                <w:rFonts w:ascii="Times New Roman" w:eastAsiaTheme="minorHAnsi" w:hAnsi="Times New Roman" w:cs="Times New Roman"/>
                <w:sz w:val="24"/>
                <w:szCs w:val="24"/>
                <w:lang w:eastAsia="en-US"/>
              </w:rPr>
              <w:t>путь…»</w:t>
            </w:r>
          </w:p>
        </w:tc>
        <w:tc>
          <w:tcPr>
            <w:tcW w:w="1281" w:type="dxa"/>
          </w:tcPr>
          <w:p w14:paraId="35C19978" w14:textId="77777777" w:rsidR="00146A98" w:rsidRPr="00383102" w:rsidRDefault="00146A98" w:rsidP="00537B88">
            <w:pPr>
              <w:autoSpaceDE w:val="0"/>
              <w:autoSpaceDN w:val="0"/>
              <w:adjustRightInd w:val="0"/>
              <w:ind w:left="-567" w:firstLine="35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p w14:paraId="5F295800"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5021D5CF" w14:textId="77777777" w:rsidR="00146A98" w:rsidRPr="00383102" w:rsidRDefault="00146A98" w:rsidP="00537B88">
            <w:pPr>
              <w:autoSpaceDE w:val="0"/>
              <w:autoSpaceDN w:val="0"/>
              <w:adjustRightInd w:val="0"/>
              <w:ind w:left="312" w:hanging="425"/>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июнь</w:t>
            </w:r>
          </w:p>
          <w:p w14:paraId="3D144FEC" w14:textId="77777777" w:rsidR="00146A98" w:rsidRPr="00383102" w:rsidRDefault="00146A98" w:rsidP="00537B88">
            <w:pPr>
              <w:ind w:left="312" w:hanging="425"/>
              <w:jc w:val="center"/>
              <w:rPr>
                <w:rFonts w:ascii="Times New Roman" w:hAnsi="Times New Roman" w:cs="Times New Roman"/>
                <w:sz w:val="24"/>
                <w:szCs w:val="24"/>
              </w:rPr>
            </w:pPr>
          </w:p>
        </w:tc>
        <w:tc>
          <w:tcPr>
            <w:tcW w:w="2345" w:type="dxa"/>
          </w:tcPr>
          <w:p w14:paraId="4F4AF5E3" w14:textId="71537B1A" w:rsidR="00146A98"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p w14:paraId="09C7E78D" w14:textId="0A971E8F" w:rsidR="00146A98" w:rsidRPr="00383102" w:rsidRDefault="001F0862" w:rsidP="00656A7A">
            <w:pPr>
              <w:ind w:left="-567"/>
              <w:jc w:val="center"/>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    м</w:t>
            </w:r>
            <w:r w:rsidR="00146A98" w:rsidRPr="00383102">
              <w:rPr>
                <w:rFonts w:ascii="Times New Roman" w:eastAsiaTheme="minorHAnsi" w:hAnsi="Times New Roman" w:cs="Times New Roman"/>
                <w:sz w:val="24"/>
                <w:szCs w:val="24"/>
                <w:lang w:eastAsia="en-US"/>
              </w:rPr>
              <w:t>уз. руководитель</w:t>
            </w:r>
          </w:p>
        </w:tc>
      </w:tr>
      <w:tr w:rsidR="00146A98" w:rsidRPr="00383102" w14:paraId="5BC1F456" w14:textId="77777777" w:rsidTr="00537B88">
        <w:tc>
          <w:tcPr>
            <w:tcW w:w="3828" w:type="dxa"/>
          </w:tcPr>
          <w:p w14:paraId="1712F717"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семьи, любви и верности</w:t>
            </w:r>
          </w:p>
          <w:p w14:paraId="4D9DFE6D"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тематическое занятие «Мама,</w:t>
            </w:r>
          </w:p>
          <w:p w14:paraId="413689F8" w14:textId="77777777" w:rsidR="00146A98" w:rsidRPr="00383102" w:rsidRDefault="00146A98"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папа я – дружная семья»</w:t>
            </w:r>
          </w:p>
        </w:tc>
        <w:tc>
          <w:tcPr>
            <w:tcW w:w="1281" w:type="dxa"/>
          </w:tcPr>
          <w:p w14:paraId="6457B7EC" w14:textId="77777777" w:rsidR="00146A98" w:rsidRPr="00383102" w:rsidRDefault="00146A98" w:rsidP="00537B88">
            <w:pPr>
              <w:autoSpaceDE w:val="0"/>
              <w:autoSpaceDN w:val="0"/>
              <w:adjustRightInd w:val="0"/>
              <w:ind w:left="-567" w:firstLine="35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1437C7DB" w14:textId="77777777" w:rsidR="00146A98" w:rsidRPr="00383102" w:rsidRDefault="00146A98" w:rsidP="00537B88">
            <w:pPr>
              <w:ind w:left="-567" w:firstLine="354"/>
              <w:jc w:val="center"/>
              <w:rPr>
                <w:rFonts w:ascii="Times New Roman" w:hAnsi="Times New Roman" w:cs="Times New Roman"/>
                <w:sz w:val="24"/>
                <w:szCs w:val="24"/>
              </w:rPr>
            </w:pPr>
          </w:p>
        </w:tc>
        <w:tc>
          <w:tcPr>
            <w:tcW w:w="2322" w:type="dxa"/>
          </w:tcPr>
          <w:p w14:paraId="3903A15E" w14:textId="77777777" w:rsidR="00E078EC" w:rsidRPr="00383102" w:rsidRDefault="00146A98" w:rsidP="00537B88">
            <w:pPr>
              <w:autoSpaceDE w:val="0"/>
              <w:autoSpaceDN w:val="0"/>
              <w:adjustRightInd w:val="0"/>
              <w:ind w:left="312" w:hanging="425"/>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День семьи, любви и </w:t>
            </w:r>
          </w:p>
          <w:p w14:paraId="3AFADE59" w14:textId="3F22E6F9" w:rsidR="00146A98" w:rsidRPr="00383102" w:rsidRDefault="00146A98" w:rsidP="00537B88">
            <w:pPr>
              <w:autoSpaceDE w:val="0"/>
              <w:autoSpaceDN w:val="0"/>
              <w:adjustRightInd w:val="0"/>
              <w:ind w:left="312" w:hanging="425"/>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верности</w:t>
            </w:r>
          </w:p>
          <w:p w14:paraId="7A988A0E" w14:textId="110E27F7" w:rsidR="00146A98" w:rsidRPr="00383102" w:rsidRDefault="00146A98" w:rsidP="001F0862">
            <w:pPr>
              <w:autoSpaceDE w:val="0"/>
              <w:autoSpaceDN w:val="0"/>
              <w:adjustRightInd w:val="0"/>
              <w:ind w:left="312" w:hanging="425"/>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июль</w:t>
            </w:r>
          </w:p>
        </w:tc>
        <w:tc>
          <w:tcPr>
            <w:tcW w:w="2345" w:type="dxa"/>
          </w:tcPr>
          <w:p w14:paraId="48F52A81" w14:textId="546D8CF1" w:rsidR="00146A98"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p w14:paraId="006C749A" w14:textId="01914075" w:rsidR="00146A98" w:rsidRPr="00383102" w:rsidRDefault="001F0862" w:rsidP="001F0862">
            <w:pPr>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 м</w:t>
            </w:r>
            <w:r w:rsidR="00146A98" w:rsidRPr="00383102">
              <w:rPr>
                <w:rFonts w:ascii="Times New Roman" w:eastAsiaTheme="minorHAnsi" w:hAnsi="Times New Roman" w:cs="Times New Roman"/>
                <w:sz w:val="24"/>
                <w:szCs w:val="24"/>
                <w:lang w:eastAsia="en-US"/>
              </w:rPr>
              <w:t>уз. руководитель</w:t>
            </w:r>
          </w:p>
        </w:tc>
      </w:tr>
    </w:tbl>
    <w:p w14:paraId="3AC77085" w14:textId="77777777" w:rsidR="00146A98" w:rsidRPr="00383102" w:rsidRDefault="00146A98" w:rsidP="00656A7A">
      <w:pPr>
        <w:spacing w:after="0"/>
        <w:ind w:left="-567"/>
        <w:jc w:val="center"/>
        <w:rPr>
          <w:rFonts w:ascii="Times New Roman" w:eastAsiaTheme="minorHAnsi" w:hAnsi="Times New Roman" w:cs="Times New Roman"/>
          <w:b/>
          <w:bCs/>
          <w:sz w:val="24"/>
          <w:szCs w:val="24"/>
          <w:lang w:eastAsia="en-US"/>
        </w:rPr>
      </w:pPr>
    </w:p>
    <w:p w14:paraId="10346520" w14:textId="77777777" w:rsidR="00146A98" w:rsidRPr="00383102" w:rsidRDefault="00146A98" w:rsidP="00656A7A">
      <w:pPr>
        <w:spacing w:after="0"/>
        <w:ind w:left="-567"/>
        <w:jc w:val="center"/>
        <w:rPr>
          <w:rFonts w:ascii="Times New Roman" w:eastAsiaTheme="minorHAnsi" w:hAnsi="Times New Roman" w:cs="Times New Roman"/>
          <w:b/>
          <w:bCs/>
          <w:i/>
          <w:sz w:val="24"/>
          <w:szCs w:val="24"/>
          <w:lang w:eastAsia="en-US"/>
        </w:rPr>
      </w:pPr>
      <w:r w:rsidRPr="00383102">
        <w:rPr>
          <w:rFonts w:ascii="Times New Roman" w:eastAsiaTheme="minorHAnsi" w:hAnsi="Times New Roman" w:cs="Times New Roman"/>
          <w:b/>
          <w:bCs/>
          <w:i/>
          <w:sz w:val="24"/>
          <w:szCs w:val="24"/>
          <w:lang w:eastAsia="en-US"/>
        </w:rPr>
        <w:t>Приобщение к культурному наследию. Фольклорные праздники</w:t>
      </w:r>
    </w:p>
    <w:p w14:paraId="4518490D" w14:textId="77777777" w:rsidR="00146A98" w:rsidRPr="00383102" w:rsidRDefault="00146A98" w:rsidP="00656A7A">
      <w:pPr>
        <w:spacing w:after="0"/>
        <w:ind w:left="-567"/>
        <w:jc w:val="center"/>
        <w:rPr>
          <w:rFonts w:ascii="Times New Roman" w:eastAsiaTheme="minorHAnsi" w:hAnsi="Times New Roman" w:cs="Times New Roman"/>
          <w:b/>
          <w:bCs/>
          <w:i/>
          <w:sz w:val="24"/>
          <w:szCs w:val="24"/>
          <w:lang w:eastAsia="en-US"/>
        </w:rPr>
      </w:pPr>
    </w:p>
    <w:tbl>
      <w:tblPr>
        <w:tblStyle w:val="a6"/>
        <w:tblW w:w="0" w:type="auto"/>
        <w:tblInd w:w="-431" w:type="dxa"/>
        <w:tblLook w:val="04A0" w:firstRow="1" w:lastRow="0" w:firstColumn="1" w:lastColumn="0" w:noHBand="0" w:noVBand="1"/>
      </w:tblPr>
      <w:tblGrid>
        <w:gridCol w:w="4112"/>
        <w:gridCol w:w="1134"/>
        <w:gridCol w:w="2061"/>
        <w:gridCol w:w="2343"/>
      </w:tblGrid>
      <w:tr w:rsidR="00146A98" w:rsidRPr="00383102" w14:paraId="10C49CEC" w14:textId="77777777" w:rsidTr="00537B88">
        <w:tc>
          <w:tcPr>
            <w:tcW w:w="4112" w:type="dxa"/>
          </w:tcPr>
          <w:p w14:paraId="4FB75C0D"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134" w:type="dxa"/>
          </w:tcPr>
          <w:p w14:paraId="485340E1" w14:textId="24C0C86A" w:rsidR="00146A98" w:rsidRPr="00383102" w:rsidRDefault="00146A98" w:rsidP="001F0862">
            <w:pPr>
              <w:rPr>
                <w:rFonts w:ascii="Times New Roman" w:hAnsi="Times New Roman" w:cs="Times New Roman"/>
                <w:b/>
                <w:i/>
                <w:sz w:val="24"/>
                <w:szCs w:val="24"/>
              </w:rPr>
            </w:pPr>
            <w:r w:rsidRPr="00383102">
              <w:rPr>
                <w:rFonts w:ascii="Times New Roman" w:hAnsi="Times New Roman" w:cs="Times New Roman"/>
                <w:b/>
                <w:i/>
                <w:sz w:val="24"/>
                <w:szCs w:val="24"/>
              </w:rPr>
              <w:t>Возра</w:t>
            </w:r>
            <w:r w:rsidR="001F0862">
              <w:rPr>
                <w:rFonts w:ascii="Times New Roman" w:hAnsi="Times New Roman" w:cs="Times New Roman"/>
                <w:b/>
                <w:i/>
                <w:sz w:val="24"/>
                <w:szCs w:val="24"/>
              </w:rPr>
              <w:t>ст вос</w:t>
            </w:r>
            <w:r w:rsidRPr="00383102">
              <w:rPr>
                <w:rFonts w:ascii="Times New Roman" w:hAnsi="Times New Roman" w:cs="Times New Roman"/>
                <w:b/>
                <w:i/>
                <w:sz w:val="24"/>
                <w:szCs w:val="24"/>
              </w:rPr>
              <w:t>питанников</w:t>
            </w:r>
          </w:p>
        </w:tc>
        <w:tc>
          <w:tcPr>
            <w:tcW w:w="2061" w:type="dxa"/>
          </w:tcPr>
          <w:p w14:paraId="73856FF6" w14:textId="13213214" w:rsidR="00E078EC" w:rsidRPr="00383102" w:rsidRDefault="00146A98" w:rsidP="001F0862">
            <w:pPr>
              <w:rPr>
                <w:rFonts w:ascii="Times New Roman" w:hAnsi="Times New Roman" w:cs="Times New Roman"/>
                <w:b/>
                <w:i/>
                <w:sz w:val="24"/>
                <w:szCs w:val="24"/>
              </w:rPr>
            </w:pPr>
            <w:r w:rsidRPr="00383102">
              <w:rPr>
                <w:rFonts w:ascii="Times New Roman" w:hAnsi="Times New Roman" w:cs="Times New Roman"/>
                <w:b/>
                <w:i/>
                <w:sz w:val="24"/>
                <w:szCs w:val="24"/>
              </w:rPr>
              <w:t>Ориентировоч</w:t>
            </w:r>
            <w:r w:rsidR="001F0862">
              <w:rPr>
                <w:rFonts w:ascii="Times New Roman" w:hAnsi="Times New Roman" w:cs="Times New Roman"/>
                <w:b/>
                <w:i/>
                <w:sz w:val="24"/>
                <w:szCs w:val="24"/>
              </w:rPr>
              <w:t xml:space="preserve">    </w:t>
            </w:r>
            <w:r w:rsidRPr="00383102">
              <w:rPr>
                <w:rFonts w:ascii="Times New Roman" w:hAnsi="Times New Roman" w:cs="Times New Roman"/>
                <w:b/>
                <w:i/>
                <w:sz w:val="24"/>
                <w:szCs w:val="24"/>
              </w:rPr>
              <w:t>ное время</w:t>
            </w:r>
          </w:p>
          <w:p w14:paraId="3CECCFA1" w14:textId="3E5C3C63" w:rsidR="00146A98" w:rsidRPr="00383102" w:rsidRDefault="00146A98" w:rsidP="00E078EC">
            <w:pPr>
              <w:ind w:left="-681" w:firstLine="601"/>
              <w:jc w:val="center"/>
              <w:rPr>
                <w:rFonts w:ascii="Times New Roman" w:hAnsi="Times New Roman" w:cs="Times New Roman"/>
                <w:b/>
                <w:i/>
                <w:sz w:val="24"/>
                <w:szCs w:val="24"/>
              </w:rPr>
            </w:pPr>
            <w:r w:rsidRPr="00383102">
              <w:rPr>
                <w:rFonts w:ascii="Times New Roman" w:hAnsi="Times New Roman" w:cs="Times New Roman"/>
                <w:b/>
                <w:i/>
                <w:sz w:val="24"/>
                <w:szCs w:val="24"/>
              </w:rPr>
              <w:t>проведения</w:t>
            </w:r>
          </w:p>
        </w:tc>
        <w:tc>
          <w:tcPr>
            <w:tcW w:w="2343" w:type="dxa"/>
          </w:tcPr>
          <w:p w14:paraId="63E62FCC" w14:textId="77777777" w:rsidR="00146A98" w:rsidRPr="00383102" w:rsidRDefault="00146A98" w:rsidP="00537B88">
            <w:pPr>
              <w:ind w:left="-567" w:firstLine="601"/>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5ED41BC2" w14:textId="77777777" w:rsidTr="00537B88">
        <w:tc>
          <w:tcPr>
            <w:tcW w:w="4112" w:type="dxa"/>
          </w:tcPr>
          <w:p w14:paraId="61C4CE38" w14:textId="77777777" w:rsidR="00146A98" w:rsidRPr="00383102" w:rsidRDefault="00146A98"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День народных песен, стихов и</w:t>
            </w:r>
          </w:p>
          <w:p w14:paraId="562814EE" w14:textId="77777777" w:rsidR="00146A98" w:rsidRPr="00383102" w:rsidRDefault="00146A98"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потешек.</w:t>
            </w:r>
          </w:p>
        </w:tc>
        <w:tc>
          <w:tcPr>
            <w:tcW w:w="1134" w:type="dxa"/>
          </w:tcPr>
          <w:p w14:paraId="5AB7DF74" w14:textId="77777777"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3-5 лет</w:t>
            </w:r>
          </w:p>
        </w:tc>
        <w:tc>
          <w:tcPr>
            <w:tcW w:w="2061" w:type="dxa"/>
          </w:tcPr>
          <w:p w14:paraId="5B043BAE" w14:textId="77777777" w:rsidR="00146A98" w:rsidRPr="00383102" w:rsidRDefault="00146A98"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ноябрь</w:t>
            </w:r>
          </w:p>
        </w:tc>
        <w:tc>
          <w:tcPr>
            <w:tcW w:w="2343" w:type="dxa"/>
          </w:tcPr>
          <w:p w14:paraId="4C727A8C" w14:textId="6318E505" w:rsidR="00146A98"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w:t>
            </w:r>
            <w:r w:rsidR="00146A98" w:rsidRPr="00383102">
              <w:rPr>
                <w:rFonts w:ascii="Times New Roman" w:eastAsiaTheme="minorHAnsi" w:hAnsi="Times New Roman" w:cs="Times New Roman"/>
                <w:sz w:val="24"/>
                <w:szCs w:val="24"/>
                <w:lang w:eastAsia="en-US"/>
              </w:rPr>
              <w:t>оспитатели</w:t>
            </w:r>
          </w:p>
        </w:tc>
      </w:tr>
      <w:tr w:rsidR="008F1DF2" w:rsidRPr="00383102" w14:paraId="5B25A92D" w14:textId="77777777" w:rsidTr="00537B88">
        <w:tc>
          <w:tcPr>
            <w:tcW w:w="4112" w:type="dxa"/>
          </w:tcPr>
          <w:p w14:paraId="0A39C596"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Посиделки</w:t>
            </w:r>
          </w:p>
          <w:p w14:paraId="655DB261"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 гостях у сказки»</w:t>
            </w:r>
          </w:p>
        </w:tc>
        <w:tc>
          <w:tcPr>
            <w:tcW w:w="1134" w:type="dxa"/>
          </w:tcPr>
          <w:p w14:paraId="5691177E" w14:textId="77777777" w:rsidR="008F1DF2" w:rsidRPr="00383102" w:rsidRDefault="008F1DF2" w:rsidP="00537B88">
            <w:pPr>
              <w:ind w:left="-567" w:firstLine="422"/>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3-5 лет</w:t>
            </w:r>
          </w:p>
        </w:tc>
        <w:tc>
          <w:tcPr>
            <w:tcW w:w="2061" w:type="dxa"/>
          </w:tcPr>
          <w:p w14:paraId="173F17F7" w14:textId="7777777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январь</w:t>
            </w:r>
          </w:p>
        </w:tc>
        <w:tc>
          <w:tcPr>
            <w:tcW w:w="2343" w:type="dxa"/>
          </w:tcPr>
          <w:p w14:paraId="6A871460" w14:textId="038C7A6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5DE99D86" w14:textId="77777777" w:rsidTr="00537B88">
        <w:tc>
          <w:tcPr>
            <w:tcW w:w="4112" w:type="dxa"/>
          </w:tcPr>
          <w:p w14:paraId="4ED7F851" w14:textId="77777777" w:rsidR="008F1DF2" w:rsidRPr="00383102" w:rsidRDefault="008F1DF2"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День родного языка.</w:t>
            </w:r>
          </w:p>
          <w:p w14:paraId="4E5E1484" w14:textId="77777777" w:rsidR="008F1DF2" w:rsidRPr="00383102" w:rsidRDefault="008F1DF2"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Конкурс чтецов</w:t>
            </w:r>
          </w:p>
        </w:tc>
        <w:tc>
          <w:tcPr>
            <w:tcW w:w="1134" w:type="dxa"/>
          </w:tcPr>
          <w:p w14:paraId="0A45E4AC" w14:textId="77777777" w:rsidR="008F1DF2" w:rsidRPr="00383102" w:rsidRDefault="008F1DF2"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3-5 лет</w:t>
            </w:r>
          </w:p>
        </w:tc>
        <w:tc>
          <w:tcPr>
            <w:tcW w:w="2061" w:type="dxa"/>
          </w:tcPr>
          <w:p w14:paraId="3662505C" w14:textId="7777777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февраль</w:t>
            </w:r>
          </w:p>
        </w:tc>
        <w:tc>
          <w:tcPr>
            <w:tcW w:w="2343" w:type="dxa"/>
          </w:tcPr>
          <w:p w14:paraId="74B1A3E6" w14:textId="288BF2F3"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146A98" w:rsidRPr="00383102" w14:paraId="6FB509DA" w14:textId="77777777" w:rsidTr="00537B88">
        <w:tc>
          <w:tcPr>
            <w:tcW w:w="4112" w:type="dxa"/>
          </w:tcPr>
          <w:p w14:paraId="664CF7F7" w14:textId="77777777" w:rsidR="00146A98" w:rsidRPr="00383102" w:rsidRDefault="00146A98"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Развлечение</w:t>
            </w:r>
          </w:p>
          <w:p w14:paraId="31D1BA37" w14:textId="77777777" w:rsidR="00146A98" w:rsidRPr="00383102" w:rsidRDefault="00146A98"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«Навруз Байрам»</w:t>
            </w:r>
          </w:p>
        </w:tc>
        <w:tc>
          <w:tcPr>
            <w:tcW w:w="1134" w:type="dxa"/>
          </w:tcPr>
          <w:p w14:paraId="55E190A4" w14:textId="77777777" w:rsidR="00146A98" w:rsidRPr="00383102" w:rsidRDefault="00146A98" w:rsidP="00537B88">
            <w:pPr>
              <w:autoSpaceDE w:val="0"/>
              <w:autoSpaceDN w:val="0"/>
              <w:adjustRightInd w:val="0"/>
              <w:ind w:left="-567" w:firstLine="422"/>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3-7 лет</w:t>
            </w:r>
          </w:p>
          <w:p w14:paraId="4976DA6A" w14:textId="77777777" w:rsidR="00146A98" w:rsidRPr="00383102" w:rsidRDefault="00146A98" w:rsidP="00537B88">
            <w:pPr>
              <w:ind w:left="-567" w:firstLine="422"/>
              <w:jc w:val="center"/>
              <w:rPr>
                <w:rFonts w:ascii="Times New Roman" w:hAnsi="Times New Roman" w:cs="Times New Roman"/>
                <w:i/>
                <w:sz w:val="24"/>
                <w:szCs w:val="24"/>
              </w:rPr>
            </w:pPr>
          </w:p>
        </w:tc>
        <w:tc>
          <w:tcPr>
            <w:tcW w:w="2061" w:type="dxa"/>
          </w:tcPr>
          <w:p w14:paraId="6FA5F17E" w14:textId="77777777" w:rsidR="00146A98" w:rsidRPr="00383102" w:rsidRDefault="00146A98" w:rsidP="00537B88">
            <w:pPr>
              <w:autoSpaceDE w:val="0"/>
              <w:autoSpaceDN w:val="0"/>
              <w:adjustRightInd w:val="0"/>
              <w:ind w:left="-567" w:firstLine="601"/>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март</w:t>
            </w:r>
          </w:p>
          <w:p w14:paraId="4C2E5892" w14:textId="77777777" w:rsidR="00146A98" w:rsidRPr="00383102" w:rsidRDefault="00146A98" w:rsidP="00537B88">
            <w:pPr>
              <w:ind w:left="-567" w:firstLine="601"/>
              <w:jc w:val="center"/>
              <w:rPr>
                <w:rFonts w:ascii="Times New Roman" w:hAnsi="Times New Roman" w:cs="Times New Roman"/>
                <w:i/>
                <w:sz w:val="24"/>
                <w:szCs w:val="24"/>
              </w:rPr>
            </w:pPr>
          </w:p>
        </w:tc>
        <w:tc>
          <w:tcPr>
            <w:tcW w:w="2343" w:type="dxa"/>
          </w:tcPr>
          <w:p w14:paraId="2908C52A" w14:textId="77777777" w:rsidR="00146A98" w:rsidRPr="00383102" w:rsidRDefault="00146A98"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Воспитатели</w:t>
            </w:r>
          </w:p>
          <w:p w14:paraId="508093DB" w14:textId="77777777" w:rsidR="00146A98" w:rsidRPr="00383102" w:rsidRDefault="00146A98" w:rsidP="00537B88">
            <w:pPr>
              <w:ind w:left="-567" w:firstLine="601"/>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Муз. руководитель</w:t>
            </w:r>
          </w:p>
        </w:tc>
      </w:tr>
      <w:tr w:rsidR="00146A98" w:rsidRPr="00383102" w14:paraId="387D089F" w14:textId="77777777" w:rsidTr="00537B88">
        <w:tc>
          <w:tcPr>
            <w:tcW w:w="4112" w:type="dxa"/>
          </w:tcPr>
          <w:p w14:paraId="0F47F379" w14:textId="77777777"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Праздник гончара</w:t>
            </w:r>
          </w:p>
          <w:p w14:paraId="5654256C" w14:textId="77777777"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Ярмарка – развлечение</w:t>
            </w:r>
          </w:p>
          <w:p w14:paraId="752C9079" w14:textId="77777777"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«Этой ярмарки краски!»</w:t>
            </w:r>
          </w:p>
        </w:tc>
        <w:tc>
          <w:tcPr>
            <w:tcW w:w="1134" w:type="dxa"/>
          </w:tcPr>
          <w:p w14:paraId="49AF75E8" w14:textId="77777777" w:rsidR="00146A98" w:rsidRPr="00383102" w:rsidRDefault="00146A98" w:rsidP="00537B88">
            <w:pPr>
              <w:autoSpaceDE w:val="0"/>
              <w:autoSpaceDN w:val="0"/>
              <w:adjustRightInd w:val="0"/>
              <w:ind w:left="-567" w:firstLine="422"/>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3-7 лет</w:t>
            </w:r>
          </w:p>
          <w:p w14:paraId="6B4B1A2C" w14:textId="77777777" w:rsidR="00146A98" w:rsidRPr="00383102" w:rsidRDefault="00146A98" w:rsidP="00537B88">
            <w:pPr>
              <w:ind w:left="-567" w:firstLine="422"/>
              <w:jc w:val="center"/>
              <w:rPr>
                <w:rFonts w:ascii="Times New Roman" w:hAnsi="Times New Roman" w:cs="Times New Roman"/>
                <w:i/>
                <w:sz w:val="24"/>
                <w:szCs w:val="24"/>
              </w:rPr>
            </w:pPr>
          </w:p>
        </w:tc>
        <w:tc>
          <w:tcPr>
            <w:tcW w:w="2061" w:type="dxa"/>
          </w:tcPr>
          <w:p w14:paraId="3B380278" w14:textId="77777777" w:rsidR="00146A98" w:rsidRPr="00383102" w:rsidRDefault="00146A98" w:rsidP="00537B88">
            <w:pPr>
              <w:autoSpaceDE w:val="0"/>
              <w:autoSpaceDN w:val="0"/>
              <w:adjustRightInd w:val="0"/>
              <w:ind w:left="-567" w:firstLine="601"/>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апрель</w:t>
            </w:r>
          </w:p>
          <w:p w14:paraId="6EC3926D" w14:textId="77777777" w:rsidR="00146A98" w:rsidRPr="00383102" w:rsidRDefault="00146A98" w:rsidP="00537B88">
            <w:pPr>
              <w:ind w:left="-567" w:firstLine="601"/>
              <w:jc w:val="center"/>
              <w:rPr>
                <w:rFonts w:ascii="Times New Roman" w:hAnsi="Times New Roman" w:cs="Times New Roman"/>
                <w:i/>
                <w:sz w:val="24"/>
                <w:szCs w:val="24"/>
              </w:rPr>
            </w:pPr>
          </w:p>
        </w:tc>
        <w:tc>
          <w:tcPr>
            <w:tcW w:w="2343" w:type="dxa"/>
          </w:tcPr>
          <w:p w14:paraId="5FD561D2" w14:textId="77777777" w:rsidR="00146A98" w:rsidRPr="00383102" w:rsidRDefault="00146A98"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Воспитатели</w:t>
            </w:r>
          </w:p>
          <w:p w14:paraId="1816A9CE" w14:textId="77777777" w:rsidR="00146A98" w:rsidRPr="00383102" w:rsidRDefault="00146A98" w:rsidP="00537B88">
            <w:pPr>
              <w:ind w:left="-567" w:firstLine="601"/>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муз. руководитель</w:t>
            </w:r>
          </w:p>
        </w:tc>
      </w:tr>
      <w:tr w:rsidR="008F1DF2" w:rsidRPr="00383102" w14:paraId="054192BE" w14:textId="77777777" w:rsidTr="00537B88">
        <w:tc>
          <w:tcPr>
            <w:tcW w:w="4112" w:type="dxa"/>
          </w:tcPr>
          <w:p w14:paraId="0B129348" w14:textId="77777777" w:rsidR="008F1DF2" w:rsidRPr="00383102" w:rsidRDefault="008F1DF2"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 xml:space="preserve">30 апреля – 1 мая (начало мая) </w:t>
            </w:r>
          </w:p>
          <w:p w14:paraId="2FC08BDD" w14:textId="06BC30FB" w:rsidR="008F1DF2" w:rsidRPr="00383102" w:rsidRDefault="008F1DF2"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Праздник воды в Дагестане</w:t>
            </w:r>
          </w:p>
          <w:p w14:paraId="08C2576F" w14:textId="77777777" w:rsidR="008F1DF2" w:rsidRPr="00383102" w:rsidRDefault="008F1DF2" w:rsidP="00537B88">
            <w:pPr>
              <w:ind w:left="-567" w:firstLine="567"/>
              <w:jc w:val="center"/>
              <w:rPr>
                <w:rFonts w:ascii="Times New Roman" w:hAnsi="Times New Roman" w:cs="Times New Roman"/>
                <w:sz w:val="24"/>
                <w:szCs w:val="24"/>
              </w:rPr>
            </w:pPr>
          </w:p>
        </w:tc>
        <w:tc>
          <w:tcPr>
            <w:tcW w:w="1134" w:type="dxa"/>
          </w:tcPr>
          <w:p w14:paraId="22A0EF01" w14:textId="77777777" w:rsidR="008F1DF2" w:rsidRPr="00383102" w:rsidRDefault="008F1DF2" w:rsidP="00537B88">
            <w:pPr>
              <w:ind w:left="-567" w:firstLine="422"/>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tc>
        <w:tc>
          <w:tcPr>
            <w:tcW w:w="2061" w:type="dxa"/>
          </w:tcPr>
          <w:p w14:paraId="12FDBD40" w14:textId="77777777"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p>
        </w:tc>
        <w:tc>
          <w:tcPr>
            <w:tcW w:w="2343" w:type="dxa"/>
          </w:tcPr>
          <w:p w14:paraId="2B520975" w14:textId="319B6DDE"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41FEA234" w14:textId="77777777" w:rsidTr="00537B88">
        <w:tc>
          <w:tcPr>
            <w:tcW w:w="4112" w:type="dxa"/>
          </w:tcPr>
          <w:p w14:paraId="3FA73035" w14:textId="77777777" w:rsidR="008F1DF2" w:rsidRPr="00383102" w:rsidRDefault="008F1DF2"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Цуьквер сувар (Праздник цветов в Дагестане)</w:t>
            </w:r>
          </w:p>
        </w:tc>
        <w:tc>
          <w:tcPr>
            <w:tcW w:w="1134" w:type="dxa"/>
          </w:tcPr>
          <w:p w14:paraId="0BF1290A" w14:textId="77777777" w:rsidR="008F1DF2" w:rsidRPr="00383102" w:rsidRDefault="008F1DF2" w:rsidP="00537B88">
            <w:pPr>
              <w:ind w:left="-567" w:firstLine="422"/>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tc>
        <w:tc>
          <w:tcPr>
            <w:tcW w:w="2061" w:type="dxa"/>
          </w:tcPr>
          <w:p w14:paraId="3DC0188F" w14:textId="77777777"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hAnsi="Times New Roman" w:cs="Times New Roman"/>
                <w:sz w:val="24"/>
                <w:szCs w:val="24"/>
              </w:rPr>
              <w:t>25 мая</w:t>
            </w:r>
          </w:p>
        </w:tc>
        <w:tc>
          <w:tcPr>
            <w:tcW w:w="2343" w:type="dxa"/>
          </w:tcPr>
          <w:p w14:paraId="0D7AFB12" w14:textId="556C2F65"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7E80D93D" w14:textId="77777777" w:rsidTr="00537B88">
        <w:tc>
          <w:tcPr>
            <w:tcW w:w="4112" w:type="dxa"/>
          </w:tcPr>
          <w:p w14:paraId="60A1755D" w14:textId="77777777" w:rsidR="008F1DF2" w:rsidRPr="00383102" w:rsidRDefault="008F1DF2"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День черешни в Дагестане</w:t>
            </w:r>
          </w:p>
        </w:tc>
        <w:tc>
          <w:tcPr>
            <w:tcW w:w="1134" w:type="dxa"/>
          </w:tcPr>
          <w:p w14:paraId="2D204DC6" w14:textId="77777777" w:rsidR="008F1DF2" w:rsidRPr="00383102" w:rsidRDefault="008F1DF2" w:rsidP="00537B88">
            <w:pPr>
              <w:ind w:left="-567" w:firstLine="422"/>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tc>
        <w:tc>
          <w:tcPr>
            <w:tcW w:w="2061" w:type="dxa"/>
          </w:tcPr>
          <w:p w14:paraId="4B54685D" w14:textId="77777777"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hAnsi="Times New Roman" w:cs="Times New Roman"/>
                <w:sz w:val="24"/>
                <w:szCs w:val="24"/>
              </w:rPr>
              <w:t>25 июня</w:t>
            </w:r>
          </w:p>
        </w:tc>
        <w:tc>
          <w:tcPr>
            <w:tcW w:w="2343" w:type="dxa"/>
          </w:tcPr>
          <w:p w14:paraId="0034A3E9" w14:textId="210C3B6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5BB6DDB1" w14:textId="77777777" w:rsidTr="00537B88">
        <w:tc>
          <w:tcPr>
            <w:tcW w:w="4112" w:type="dxa"/>
          </w:tcPr>
          <w:p w14:paraId="301AF0D3" w14:textId="77777777" w:rsidR="008F1DF2" w:rsidRPr="00383102" w:rsidRDefault="008F1DF2"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Пешапай (обряд вызова дождей в Дагестане)</w:t>
            </w:r>
          </w:p>
        </w:tc>
        <w:tc>
          <w:tcPr>
            <w:tcW w:w="1134" w:type="dxa"/>
          </w:tcPr>
          <w:p w14:paraId="149593AA" w14:textId="77777777" w:rsidR="008F1DF2" w:rsidRPr="00383102" w:rsidRDefault="008F1DF2" w:rsidP="00537B88">
            <w:pPr>
              <w:ind w:left="-567" w:firstLine="422"/>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tc>
        <w:tc>
          <w:tcPr>
            <w:tcW w:w="2061" w:type="dxa"/>
          </w:tcPr>
          <w:p w14:paraId="494E9F66" w14:textId="366A0E17" w:rsidR="008F1DF2" w:rsidRPr="00383102" w:rsidRDefault="001F086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23 июня </w:t>
            </w:r>
          </w:p>
        </w:tc>
        <w:tc>
          <w:tcPr>
            <w:tcW w:w="2343" w:type="dxa"/>
          </w:tcPr>
          <w:p w14:paraId="6845E032" w14:textId="23B62C2C"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3D15D95D" w14:textId="77777777" w:rsidTr="00537B88">
        <w:tc>
          <w:tcPr>
            <w:tcW w:w="4112" w:type="dxa"/>
          </w:tcPr>
          <w:p w14:paraId="1163AEFD"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Музей одного дня «Игрушки и</w:t>
            </w:r>
          </w:p>
          <w:p w14:paraId="383CD1AA"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предметы из соломы» (дерева,</w:t>
            </w:r>
          </w:p>
          <w:p w14:paraId="1044319D"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глины, предметы быта народной</w:t>
            </w:r>
          </w:p>
          <w:p w14:paraId="2330191F"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утвари)</w:t>
            </w:r>
          </w:p>
        </w:tc>
        <w:tc>
          <w:tcPr>
            <w:tcW w:w="1134" w:type="dxa"/>
          </w:tcPr>
          <w:p w14:paraId="07407FE0" w14:textId="77777777" w:rsidR="008F1DF2" w:rsidRPr="00383102" w:rsidRDefault="008F1DF2" w:rsidP="00537B88">
            <w:pPr>
              <w:ind w:left="-567" w:firstLine="422"/>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5-7 лет</w:t>
            </w:r>
          </w:p>
        </w:tc>
        <w:tc>
          <w:tcPr>
            <w:tcW w:w="2061" w:type="dxa"/>
          </w:tcPr>
          <w:p w14:paraId="6E9F7D33" w14:textId="77777777" w:rsidR="00E078EC" w:rsidRPr="00383102" w:rsidRDefault="008F1DF2" w:rsidP="00537B88">
            <w:pPr>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в течение </w:t>
            </w:r>
          </w:p>
          <w:p w14:paraId="50765E09" w14:textId="53E40BA4" w:rsidR="008F1DF2" w:rsidRPr="00383102" w:rsidRDefault="008F1DF2" w:rsidP="00537B88">
            <w:pPr>
              <w:ind w:left="-567" w:firstLine="601"/>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периода</w:t>
            </w:r>
          </w:p>
        </w:tc>
        <w:tc>
          <w:tcPr>
            <w:tcW w:w="2343" w:type="dxa"/>
          </w:tcPr>
          <w:p w14:paraId="680258CF" w14:textId="2CC134C7" w:rsidR="008F1DF2" w:rsidRPr="00383102" w:rsidRDefault="008F1DF2" w:rsidP="00537B88">
            <w:pPr>
              <w:ind w:left="-567" w:firstLine="601"/>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Воспитатели</w:t>
            </w:r>
          </w:p>
        </w:tc>
      </w:tr>
    </w:tbl>
    <w:p w14:paraId="5F9402E2" w14:textId="77777777" w:rsidR="006F01FF" w:rsidRPr="00383102" w:rsidRDefault="006F01FF" w:rsidP="00537B88">
      <w:pPr>
        <w:spacing w:after="0"/>
        <w:rPr>
          <w:rFonts w:ascii="Times New Roman" w:eastAsiaTheme="minorHAnsi" w:hAnsi="Times New Roman" w:cs="Times New Roman"/>
          <w:b/>
          <w:bCs/>
          <w:i/>
          <w:sz w:val="24"/>
          <w:szCs w:val="24"/>
          <w:lang w:eastAsia="en-US"/>
        </w:rPr>
      </w:pPr>
    </w:p>
    <w:p w14:paraId="3315F515" w14:textId="64C1C7D8" w:rsidR="00146A98" w:rsidRPr="00383102" w:rsidRDefault="00146A98" w:rsidP="00656A7A">
      <w:pPr>
        <w:spacing w:after="0"/>
        <w:ind w:left="-567"/>
        <w:jc w:val="center"/>
        <w:rPr>
          <w:rFonts w:ascii="Times New Roman" w:eastAsiaTheme="minorHAnsi" w:hAnsi="Times New Roman" w:cs="Times New Roman"/>
          <w:b/>
          <w:bCs/>
          <w:i/>
          <w:sz w:val="24"/>
          <w:szCs w:val="24"/>
          <w:lang w:eastAsia="en-US"/>
        </w:rPr>
      </w:pPr>
      <w:r w:rsidRPr="00383102">
        <w:rPr>
          <w:rFonts w:ascii="Times New Roman" w:eastAsiaTheme="minorHAnsi" w:hAnsi="Times New Roman" w:cs="Times New Roman"/>
          <w:b/>
          <w:bCs/>
          <w:i/>
          <w:sz w:val="24"/>
          <w:szCs w:val="24"/>
          <w:lang w:eastAsia="en-US"/>
        </w:rPr>
        <w:t>Трудовое воспитан</w:t>
      </w:r>
      <w:r w:rsidR="00614973" w:rsidRPr="00383102">
        <w:rPr>
          <w:rFonts w:ascii="Times New Roman" w:eastAsiaTheme="minorHAnsi" w:hAnsi="Times New Roman" w:cs="Times New Roman"/>
          <w:b/>
          <w:bCs/>
          <w:i/>
          <w:sz w:val="24"/>
          <w:szCs w:val="24"/>
          <w:lang w:eastAsia="en-US"/>
        </w:rPr>
        <w:t>ие и ознакомление с профессиями</w:t>
      </w:r>
    </w:p>
    <w:tbl>
      <w:tblPr>
        <w:tblStyle w:val="a6"/>
        <w:tblW w:w="0" w:type="auto"/>
        <w:tblInd w:w="-431" w:type="dxa"/>
        <w:tblLook w:val="04A0" w:firstRow="1" w:lastRow="0" w:firstColumn="1" w:lastColumn="0" w:noHBand="0" w:noVBand="1"/>
      </w:tblPr>
      <w:tblGrid>
        <w:gridCol w:w="4112"/>
        <w:gridCol w:w="1134"/>
        <w:gridCol w:w="2188"/>
        <w:gridCol w:w="2342"/>
      </w:tblGrid>
      <w:tr w:rsidR="00146A98" w:rsidRPr="00383102" w14:paraId="203A8F49" w14:textId="77777777" w:rsidTr="00537B88">
        <w:tc>
          <w:tcPr>
            <w:tcW w:w="4112" w:type="dxa"/>
          </w:tcPr>
          <w:p w14:paraId="6C67F84C"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134" w:type="dxa"/>
          </w:tcPr>
          <w:p w14:paraId="6BAD7B5C" w14:textId="77777777" w:rsidR="00146A98" w:rsidRPr="00383102" w:rsidRDefault="00146A98" w:rsidP="001F0862">
            <w:pP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188" w:type="dxa"/>
          </w:tcPr>
          <w:p w14:paraId="79626D15" w14:textId="77777777" w:rsidR="00146A98" w:rsidRPr="00383102" w:rsidRDefault="00146A98" w:rsidP="00537B88">
            <w:pPr>
              <w:ind w:left="34"/>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42" w:type="dxa"/>
          </w:tcPr>
          <w:p w14:paraId="4FFFB7CA" w14:textId="77777777" w:rsidR="00146A98" w:rsidRPr="00383102" w:rsidRDefault="00146A98" w:rsidP="00537B88">
            <w:pPr>
              <w:ind w:left="34"/>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8F1DF2" w:rsidRPr="00383102" w14:paraId="3D29535E" w14:textId="77777777" w:rsidTr="00537B88">
        <w:tc>
          <w:tcPr>
            <w:tcW w:w="4112" w:type="dxa"/>
          </w:tcPr>
          <w:p w14:paraId="0197A144"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Организация дежурства по</w:t>
            </w:r>
          </w:p>
          <w:p w14:paraId="31125498"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столовой, в уголке погоды и</w:t>
            </w:r>
          </w:p>
          <w:p w14:paraId="2744091D"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природы, по занятиям</w:t>
            </w:r>
          </w:p>
        </w:tc>
        <w:tc>
          <w:tcPr>
            <w:tcW w:w="1134" w:type="dxa"/>
          </w:tcPr>
          <w:p w14:paraId="781E5DDC" w14:textId="31F740D6" w:rsidR="008F1DF2" w:rsidRPr="00383102" w:rsidRDefault="008F1DF2" w:rsidP="00537B88">
            <w:pPr>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tc>
        <w:tc>
          <w:tcPr>
            <w:tcW w:w="2188" w:type="dxa"/>
          </w:tcPr>
          <w:p w14:paraId="03B740AD" w14:textId="77777777" w:rsidR="00E078EC" w:rsidRPr="00383102" w:rsidRDefault="00E078EC"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в</w:t>
            </w:r>
            <w:r w:rsidR="008F1DF2" w:rsidRPr="00383102">
              <w:rPr>
                <w:rFonts w:ascii="Times New Roman" w:hAnsi="Times New Roman" w:cs="Times New Roman"/>
                <w:sz w:val="24"/>
                <w:szCs w:val="24"/>
              </w:rPr>
              <w:t xml:space="preserve"> течение</w:t>
            </w:r>
          </w:p>
          <w:p w14:paraId="4003AB95" w14:textId="76C8782D" w:rsidR="008F1DF2" w:rsidRPr="00383102" w:rsidRDefault="008F1DF2"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2" w:type="dxa"/>
          </w:tcPr>
          <w:p w14:paraId="67DA4F83" w14:textId="55CBBD0E" w:rsidR="008F1DF2" w:rsidRPr="00383102" w:rsidRDefault="008F1DF2" w:rsidP="00537B88">
            <w:pPr>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1CA783C5" w14:textId="77777777" w:rsidTr="00537B88">
        <w:tc>
          <w:tcPr>
            <w:tcW w:w="4112" w:type="dxa"/>
          </w:tcPr>
          <w:p w14:paraId="757023DF"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Организация уголков с</w:t>
            </w:r>
          </w:p>
          <w:p w14:paraId="6A1D2356"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гендерной направленностью</w:t>
            </w:r>
          </w:p>
          <w:p w14:paraId="7AE187DC"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«Хозяюшка»</w:t>
            </w:r>
          </w:p>
          <w:p w14:paraId="3925F929"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«Папе помогаю!»</w:t>
            </w:r>
          </w:p>
        </w:tc>
        <w:tc>
          <w:tcPr>
            <w:tcW w:w="1134" w:type="dxa"/>
          </w:tcPr>
          <w:p w14:paraId="00D465A7" w14:textId="2A47A9D9" w:rsidR="008F1DF2" w:rsidRPr="00383102" w:rsidRDefault="008F1DF2" w:rsidP="00537B88">
            <w:pPr>
              <w:ind w:left="34"/>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3-5 лет</w:t>
            </w:r>
          </w:p>
        </w:tc>
        <w:tc>
          <w:tcPr>
            <w:tcW w:w="2188" w:type="dxa"/>
          </w:tcPr>
          <w:p w14:paraId="784C6BBC" w14:textId="07BC99D6" w:rsidR="00E078EC" w:rsidRPr="00383102" w:rsidRDefault="00E078EC" w:rsidP="00537B88">
            <w:pPr>
              <w:ind w:left="34"/>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8F1DF2" w:rsidRPr="00383102">
              <w:rPr>
                <w:rFonts w:ascii="Times New Roman" w:eastAsiaTheme="minorHAnsi" w:hAnsi="Times New Roman" w:cs="Times New Roman"/>
                <w:sz w:val="24"/>
                <w:szCs w:val="24"/>
                <w:lang w:eastAsia="en-US"/>
              </w:rPr>
              <w:t xml:space="preserve"> течение </w:t>
            </w:r>
          </w:p>
          <w:p w14:paraId="6F4C5D48" w14:textId="788097CC" w:rsidR="008F1DF2" w:rsidRPr="00383102" w:rsidRDefault="008F1DF2" w:rsidP="00537B88">
            <w:pPr>
              <w:ind w:left="34"/>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периода</w:t>
            </w:r>
          </w:p>
        </w:tc>
        <w:tc>
          <w:tcPr>
            <w:tcW w:w="2342" w:type="dxa"/>
          </w:tcPr>
          <w:p w14:paraId="5FA3740A" w14:textId="71724B9F" w:rsidR="008F1DF2" w:rsidRPr="00383102" w:rsidRDefault="008F1DF2" w:rsidP="00537B88">
            <w:pPr>
              <w:ind w:left="34"/>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3D8713E3" w14:textId="77777777" w:rsidTr="00537B88">
        <w:tc>
          <w:tcPr>
            <w:tcW w:w="4112" w:type="dxa"/>
          </w:tcPr>
          <w:p w14:paraId="6176D1C4"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Пополнение атрибутами ролевых</w:t>
            </w:r>
          </w:p>
          <w:p w14:paraId="265A24B2"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игр профессиональной</w:t>
            </w:r>
          </w:p>
          <w:p w14:paraId="6B3E87FE"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направленности: «Ателье»,</w:t>
            </w:r>
          </w:p>
          <w:p w14:paraId="58F4187A"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«Кафе», «Супермаркет»,</w:t>
            </w:r>
          </w:p>
          <w:p w14:paraId="275BEE3E"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«Парикмахерская»,</w:t>
            </w:r>
          </w:p>
          <w:p w14:paraId="0CCF85E9"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«Поликлиника», «Почта»</w:t>
            </w:r>
          </w:p>
        </w:tc>
        <w:tc>
          <w:tcPr>
            <w:tcW w:w="1134" w:type="dxa"/>
          </w:tcPr>
          <w:p w14:paraId="1050F6C4" w14:textId="62E72579" w:rsidR="008F1DF2" w:rsidRPr="00383102" w:rsidRDefault="008F1DF2" w:rsidP="00537B88">
            <w:pPr>
              <w:ind w:left="34"/>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3-7 лет</w:t>
            </w:r>
          </w:p>
        </w:tc>
        <w:tc>
          <w:tcPr>
            <w:tcW w:w="2188" w:type="dxa"/>
          </w:tcPr>
          <w:p w14:paraId="492E8DA5" w14:textId="1535DF13" w:rsidR="00E078EC" w:rsidRPr="00383102" w:rsidRDefault="00E078EC" w:rsidP="00537B88">
            <w:pPr>
              <w:ind w:left="34"/>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8F1DF2" w:rsidRPr="00383102">
              <w:rPr>
                <w:rFonts w:ascii="Times New Roman" w:eastAsiaTheme="minorHAnsi" w:hAnsi="Times New Roman" w:cs="Times New Roman"/>
                <w:sz w:val="24"/>
                <w:szCs w:val="24"/>
                <w:lang w:eastAsia="en-US"/>
              </w:rPr>
              <w:t xml:space="preserve"> течение </w:t>
            </w:r>
          </w:p>
          <w:p w14:paraId="0D177CBF" w14:textId="72E152B3" w:rsidR="008F1DF2" w:rsidRPr="00383102" w:rsidRDefault="008F1DF2" w:rsidP="00537B88">
            <w:pPr>
              <w:ind w:left="34"/>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периода</w:t>
            </w:r>
          </w:p>
        </w:tc>
        <w:tc>
          <w:tcPr>
            <w:tcW w:w="2342" w:type="dxa"/>
          </w:tcPr>
          <w:p w14:paraId="5919600F" w14:textId="562BD47B" w:rsidR="008F1DF2" w:rsidRPr="00383102" w:rsidRDefault="008F1DF2" w:rsidP="00537B88">
            <w:pPr>
              <w:ind w:left="34"/>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4039D39C" w14:textId="77777777" w:rsidTr="00537B88">
        <w:tc>
          <w:tcPr>
            <w:tcW w:w="4112" w:type="dxa"/>
          </w:tcPr>
          <w:p w14:paraId="0212CFA6"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Акция: «Покормим птиц зимой»</w:t>
            </w:r>
          </w:p>
          <w:p w14:paraId="26B4C12A"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(изготовление кормушек)</w:t>
            </w:r>
          </w:p>
        </w:tc>
        <w:tc>
          <w:tcPr>
            <w:tcW w:w="1134" w:type="dxa"/>
          </w:tcPr>
          <w:p w14:paraId="7F632207" w14:textId="7816D8CB" w:rsidR="008F1DF2" w:rsidRPr="00383102" w:rsidRDefault="008F1DF2" w:rsidP="00537B88">
            <w:pPr>
              <w:ind w:left="-567" w:firstLine="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5-7 лет</w:t>
            </w:r>
          </w:p>
        </w:tc>
        <w:tc>
          <w:tcPr>
            <w:tcW w:w="2188" w:type="dxa"/>
          </w:tcPr>
          <w:p w14:paraId="49694000" w14:textId="77777777" w:rsidR="00E078EC" w:rsidRPr="00383102" w:rsidRDefault="00E078EC" w:rsidP="00537B88">
            <w:pPr>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8F1DF2" w:rsidRPr="00383102">
              <w:rPr>
                <w:rFonts w:ascii="Times New Roman" w:eastAsiaTheme="minorHAnsi" w:hAnsi="Times New Roman" w:cs="Times New Roman"/>
                <w:sz w:val="24"/>
                <w:szCs w:val="24"/>
                <w:lang w:eastAsia="en-US"/>
              </w:rPr>
              <w:t xml:space="preserve"> зимний </w:t>
            </w:r>
          </w:p>
          <w:p w14:paraId="191D591C" w14:textId="3A2F735B" w:rsidR="008F1DF2" w:rsidRPr="00383102" w:rsidRDefault="008F1DF2" w:rsidP="00537B88">
            <w:pPr>
              <w:ind w:left="-567" w:firstLine="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период</w:t>
            </w:r>
          </w:p>
        </w:tc>
        <w:tc>
          <w:tcPr>
            <w:tcW w:w="2342" w:type="dxa"/>
          </w:tcPr>
          <w:p w14:paraId="15F056AC" w14:textId="4CF8815F" w:rsidR="008F1DF2" w:rsidRPr="00383102" w:rsidRDefault="008F1DF2" w:rsidP="00656A7A">
            <w:pPr>
              <w:ind w:left="-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13019778" w14:textId="77777777" w:rsidTr="00537B88">
        <w:tc>
          <w:tcPr>
            <w:tcW w:w="4112" w:type="dxa"/>
          </w:tcPr>
          <w:p w14:paraId="0577DA52" w14:textId="77777777" w:rsidR="008F1DF2" w:rsidRPr="00383102" w:rsidRDefault="008F1DF2"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Семейный фестиваль «Все</w:t>
            </w:r>
          </w:p>
          <w:p w14:paraId="61FF3CAD" w14:textId="77777777" w:rsidR="008F1DF2" w:rsidRPr="00383102" w:rsidRDefault="008F1DF2"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профессии важны, все</w:t>
            </w:r>
          </w:p>
          <w:p w14:paraId="17C79E3A" w14:textId="77777777" w:rsidR="008F1DF2" w:rsidRPr="00383102" w:rsidRDefault="008F1DF2"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профессии нужны!»</w:t>
            </w:r>
          </w:p>
          <w:p w14:paraId="600DE7B1" w14:textId="77777777" w:rsidR="008F1DF2" w:rsidRPr="00383102" w:rsidRDefault="008F1DF2"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Фестиваль «Семейная династия»</w:t>
            </w:r>
          </w:p>
        </w:tc>
        <w:tc>
          <w:tcPr>
            <w:tcW w:w="1134" w:type="dxa"/>
          </w:tcPr>
          <w:p w14:paraId="107E5C3A"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3- 5 лет</w:t>
            </w:r>
          </w:p>
          <w:p w14:paraId="5AA4D843"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5-7 лет</w:t>
            </w:r>
          </w:p>
          <w:p w14:paraId="01096F37" w14:textId="77777777" w:rsidR="008F1DF2" w:rsidRPr="00383102" w:rsidRDefault="008F1DF2" w:rsidP="00537B88">
            <w:pPr>
              <w:ind w:left="-567" w:firstLine="567"/>
              <w:jc w:val="center"/>
              <w:rPr>
                <w:rFonts w:ascii="Times New Roman" w:hAnsi="Times New Roman" w:cs="Times New Roman"/>
                <w:i/>
                <w:sz w:val="24"/>
                <w:szCs w:val="24"/>
              </w:rPr>
            </w:pPr>
          </w:p>
        </w:tc>
        <w:tc>
          <w:tcPr>
            <w:tcW w:w="2188" w:type="dxa"/>
          </w:tcPr>
          <w:p w14:paraId="61FC4188" w14:textId="3C54A69C" w:rsidR="008F1DF2" w:rsidRPr="00383102" w:rsidRDefault="008F1DF2" w:rsidP="00537B88">
            <w:pPr>
              <w:ind w:left="-567" w:firstLine="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март</w:t>
            </w:r>
          </w:p>
        </w:tc>
        <w:tc>
          <w:tcPr>
            <w:tcW w:w="2342" w:type="dxa"/>
          </w:tcPr>
          <w:p w14:paraId="256AF339" w14:textId="21FC4DED" w:rsidR="008F1DF2" w:rsidRPr="00383102" w:rsidRDefault="008F1DF2" w:rsidP="00656A7A">
            <w:pPr>
              <w:ind w:left="-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0A9A6C81" w14:textId="77777777" w:rsidTr="00537B88">
        <w:tc>
          <w:tcPr>
            <w:tcW w:w="4112" w:type="dxa"/>
          </w:tcPr>
          <w:p w14:paraId="3F1C8E31"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Оформление фотоальбома</w:t>
            </w:r>
          </w:p>
          <w:p w14:paraId="4587BF19"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«Профессии»</w:t>
            </w:r>
          </w:p>
          <w:p w14:paraId="03BAFEFF"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Знакомство с профессиями</w:t>
            </w:r>
          </w:p>
        </w:tc>
        <w:tc>
          <w:tcPr>
            <w:tcW w:w="1134" w:type="dxa"/>
          </w:tcPr>
          <w:p w14:paraId="37D5391B" w14:textId="77777777" w:rsidR="008F1DF2" w:rsidRPr="00383102" w:rsidRDefault="008F1DF2" w:rsidP="00537B88">
            <w:pPr>
              <w:ind w:left="-567" w:firstLine="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4-7 лет</w:t>
            </w:r>
          </w:p>
        </w:tc>
        <w:tc>
          <w:tcPr>
            <w:tcW w:w="2188" w:type="dxa"/>
          </w:tcPr>
          <w:p w14:paraId="56E03085" w14:textId="592A66E6" w:rsidR="00E078EC" w:rsidRPr="00383102" w:rsidRDefault="00E078EC" w:rsidP="00537B88">
            <w:pPr>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8F1DF2" w:rsidRPr="00383102">
              <w:rPr>
                <w:rFonts w:ascii="Times New Roman" w:eastAsiaTheme="minorHAnsi" w:hAnsi="Times New Roman" w:cs="Times New Roman"/>
                <w:sz w:val="24"/>
                <w:szCs w:val="24"/>
                <w:lang w:eastAsia="en-US"/>
              </w:rPr>
              <w:t xml:space="preserve"> течение </w:t>
            </w:r>
          </w:p>
          <w:p w14:paraId="09FC8AB1" w14:textId="66514565" w:rsidR="008F1DF2" w:rsidRPr="00383102" w:rsidRDefault="008F1DF2" w:rsidP="00537B88">
            <w:pPr>
              <w:ind w:left="-567" w:firstLine="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периода</w:t>
            </w:r>
          </w:p>
        </w:tc>
        <w:tc>
          <w:tcPr>
            <w:tcW w:w="2342" w:type="dxa"/>
          </w:tcPr>
          <w:p w14:paraId="38615F86" w14:textId="0C0FBA13" w:rsidR="008F1DF2" w:rsidRPr="00383102" w:rsidRDefault="008F1DF2" w:rsidP="00656A7A">
            <w:pPr>
              <w:ind w:left="-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758B37DD" w14:textId="77777777" w:rsidTr="00537B88">
        <w:tc>
          <w:tcPr>
            <w:tcW w:w="4112" w:type="dxa"/>
          </w:tcPr>
          <w:p w14:paraId="614135A7"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Создание электронной картотеки</w:t>
            </w:r>
          </w:p>
          <w:p w14:paraId="1DB428A1"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игр, видеороликов,</w:t>
            </w:r>
          </w:p>
          <w:p w14:paraId="23875D9D"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связанных с темой «Профессии»</w:t>
            </w:r>
          </w:p>
          <w:p w14:paraId="1B1F218F" w14:textId="77777777" w:rsidR="008F1DF2" w:rsidRPr="00383102" w:rsidRDefault="008F1DF2" w:rsidP="00656A7A">
            <w:pPr>
              <w:autoSpaceDE w:val="0"/>
              <w:autoSpaceDN w:val="0"/>
              <w:adjustRightInd w:val="0"/>
              <w:ind w:left="-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для использования в цифровом -</w:t>
            </w:r>
          </w:p>
          <w:p w14:paraId="14573668" w14:textId="77777777" w:rsidR="008F1DF2" w:rsidRPr="00383102" w:rsidRDefault="008F1DF2" w:rsidP="00656A7A">
            <w:pPr>
              <w:autoSpaceDE w:val="0"/>
              <w:autoSpaceDN w:val="0"/>
              <w:adjustRightInd w:val="0"/>
              <w:ind w:left="-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образовательном пространстве</w:t>
            </w:r>
          </w:p>
        </w:tc>
        <w:tc>
          <w:tcPr>
            <w:tcW w:w="1134" w:type="dxa"/>
          </w:tcPr>
          <w:p w14:paraId="70CEE3E2" w14:textId="77777777" w:rsidR="008F1DF2" w:rsidRPr="00383102" w:rsidRDefault="008F1DF2" w:rsidP="00537B88">
            <w:pPr>
              <w:autoSpaceDE w:val="0"/>
              <w:autoSpaceDN w:val="0"/>
              <w:adjustRightInd w:val="0"/>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5-7 лет</w:t>
            </w:r>
          </w:p>
          <w:p w14:paraId="4C094678" w14:textId="77777777" w:rsidR="008F1DF2" w:rsidRPr="00383102" w:rsidRDefault="008F1DF2" w:rsidP="00537B88">
            <w:pPr>
              <w:ind w:left="-567" w:firstLine="567"/>
              <w:jc w:val="center"/>
              <w:rPr>
                <w:rFonts w:ascii="Times New Roman" w:hAnsi="Times New Roman" w:cs="Times New Roman"/>
                <w:i/>
                <w:sz w:val="24"/>
                <w:szCs w:val="24"/>
              </w:rPr>
            </w:pPr>
          </w:p>
        </w:tc>
        <w:tc>
          <w:tcPr>
            <w:tcW w:w="2188" w:type="dxa"/>
          </w:tcPr>
          <w:p w14:paraId="65275FA9" w14:textId="77777777" w:rsidR="00E078EC" w:rsidRPr="00383102" w:rsidRDefault="00E078EC" w:rsidP="00537B88">
            <w:pPr>
              <w:ind w:left="-567" w:firstLine="567"/>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в</w:t>
            </w:r>
            <w:r w:rsidR="008F1DF2" w:rsidRPr="00383102">
              <w:rPr>
                <w:rFonts w:ascii="Times New Roman" w:eastAsiaTheme="minorHAnsi" w:hAnsi="Times New Roman" w:cs="Times New Roman"/>
                <w:sz w:val="24"/>
                <w:szCs w:val="24"/>
                <w:lang w:eastAsia="en-US"/>
              </w:rPr>
              <w:t xml:space="preserve"> течение</w:t>
            </w:r>
          </w:p>
          <w:p w14:paraId="1AE13CB1" w14:textId="31214A2D" w:rsidR="008F1DF2" w:rsidRPr="00383102" w:rsidRDefault="008F1DF2" w:rsidP="00537B88">
            <w:pPr>
              <w:ind w:left="-567" w:firstLine="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 xml:space="preserve"> периода</w:t>
            </w:r>
          </w:p>
        </w:tc>
        <w:tc>
          <w:tcPr>
            <w:tcW w:w="2342" w:type="dxa"/>
          </w:tcPr>
          <w:p w14:paraId="4DE216A3" w14:textId="1C3C5DFF" w:rsidR="008F1DF2" w:rsidRPr="00383102" w:rsidRDefault="008F1DF2" w:rsidP="00656A7A">
            <w:pPr>
              <w:ind w:left="-567"/>
              <w:jc w:val="center"/>
              <w:rPr>
                <w:rFonts w:ascii="Times New Roman" w:hAnsi="Times New Roman" w:cs="Times New Roman"/>
                <w:i/>
                <w:sz w:val="24"/>
                <w:szCs w:val="24"/>
              </w:rPr>
            </w:pPr>
            <w:r w:rsidRPr="00383102">
              <w:rPr>
                <w:rFonts w:ascii="Times New Roman" w:eastAsiaTheme="minorHAnsi" w:hAnsi="Times New Roman" w:cs="Times New Roman"/>
                <w:sz w:val="24"/>
                <w:szCs w:val="24"/>
                <w:lang w:eastAsia="en-US"/>
              </w:rPr>
              <w:t>Воспитатели</w:t>
            </w:r>
          </w:p>
        </w:tc>
      </w:tr>
    </w:tbl>
    <w:p w14:paraId="4C3F93A8" w14:textId="77777777" w:rsidR="006F01FF" w:rsidRPr="00383102" w:rsidRDefault="006F01FF" w:rsidP="00656A7A">
      <w:pPr>
        <w:spacing w:after="0"/>
        <w:ind w:left="-567"/>
        <w:jc w:val="center"/>
        <w:rPr>
          <w:rFonts w:ascii="Times New Roman" w:eastAsiaTheme="minorHAnsi" w:hAnsi="Times New Roman" w:cs="Times New Roman"/>
          <w:b/>
          <w:bCs/>
          <w:i/>
          <w:sz w:val="24"/>
          <w:szCs w:val="24"/>
          <w:lang w:eastAsia="en-US"/>
        </w:rPr>
      </w:pPr>
    </w:p>
    <w:p w14:paraId="6D324E42" w14:textId="58B7BEE9" w:rsidR="00146A98" w:rsidRPr="00383102" w:rsidRDefault="00146A98" w:rsidP="00656A7A">
      <w:pPr>
        <w:spacing w:after="0"/>
        <w:ind w:left="-567"/>
        <w:jc w:val="center"/>
        <w:rPr>
          <w:rFonts w:ascii="Times New Roman" w:eastAsiaTheme="minorHAnsi" w:hAnsi="Times New Roman" w:cs="Times New Roman"/>
          <w:b/>
          <w:bCs/>
          <w:i/>
          <w:sz w:val="24"/>
          <w:szCs w:val="24"/>
          <w:lang w:eastAsia="en-US"/>
        </w:rPr>
      </w:pPr>
      <w:r w:rsidRPr="00383102">
        <w:rPr>
          <w:rFonts w:ascii="Times New Roman" w:eastAsiaTheme="minorHAnsi" w:hAnsi="Times New Roman" w:cs="Times New Roman"/>
          <w:b/>
          <w:bCs/>
          <w:i/>
          <w:sz w:val="24"/>
          <w:szCs w:val="24"/>
          <w:lang w:eastAsia="en-US"/>
        </w:rPr>
        <w:t>Воспитан</w:t>
      </w:r>
      <w:r w:rsidR="00614973" w:rsidRPr="00383102">
        <w:rPr>
          <w:rFonts w:ascii="Times New Roman" w:eastAsiaTheme="minorHAnsi" w:hAnsi="Times New Roman" w:cs="Times New Roman"/>
          <w:b/>
          <w:bCs/>
          <w:i/>
          <w:sz w:val="24"/>
          <w:szCs w:val="24"/>
          <w:lang w:eastAsia="en-US"/>
        </w:rPr>
        <w:t>ие основ экологической культуры</w:t>
      </w:r>
    </w:p>
    <w:tbl>
      <w:tblPr>
        <w:tblStyle w:val="a6"/>
        <w:tblW w:w="0" w:type="auto"/>
        <w:tblInd w:w="-431" w:type="dxa"/>
        <w:tblLook w:val="04A0" w:firstRow="1" w:lastRow="0" w:firstColumn="1" w:lastColumn="0" w:noHBand="0" w:noVBand="1"/>
      </w:tblPr>
      <w:tblGrid>
        <w:gridCol w:w="3687"/>
        <w:gridCol w:w="1417"/>
        <w:gridCol w:w="2568"/>
        <w:gridCol w:w="2245"/>
      </w:tblGrid>
      <w:tr w:rsidR="00146A98" w:rsidRPr="00383102" w14:paraId="3D9EF479" w14:textId="77777777" w:rsidTr="00BA6FFB">
        <w:tc>
          <w:tcPr>
            <w:tcW w:w="3687" w:type="dxa"/>
          </w:tcPr>
          <w:p w14:paraId="3DF12101" w14:textId="77777777" w:rsidR="00146A98" w:rsidRPr="00383102" w:rsidRDefault="00146A98" w:rsidP="00537B88">
            <w:pPr>
              <w:ind w:left="176" w:hanging="176"/>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417" w:type="dxa"/>
          </w:tcPr>
          <w:p w14:paraId="668BF3E9" w14:textId="77777777" w:rsidR="00146A98" w:rsidRPr="00383102" w:rsidRDefault="00146A98" w:rsidP="00537B88">
            <w:pPr>
              <w:ind w:left="34"/>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568" w:type="dxa"/>
          </w:tcPr>
          <w:p w14:paraId="1F08DA44" w14:textId="77777777" w:rsidR="00BA6FFB" w:rsidRPr="00383102" w:rsidRDefault="00146A98" w:rsidP="00537B88">
            <w:pPr>
              <w:ind w:left="-567" w:firstLine="601"/>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w:t>
            </w:r>
          </w:p>
          <w:p w14:paraId="2219159A" w14:textId="60CFCD6E" w:rsidR="00146A98" w:rsidRPr="00383102" w:rsidRDefault="00146A98" w:rsidP="00537B88">
            <w:pPr>
              <w:ind w:left="-567" w:firstLine="601"/>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 проведения</w:t>
            </w:r>
          </w:p>
        </w:tc>
        <w:tc>
          <w:tcPr>
            <w:tcW w:w="2245" w:type="dxa"/>
          </w:tcPr>
          <w:p w14:paraId="375E7443" w14:textId="77777777" w:rsidR="00146A98" w:rsidRPr="00383102" w:rsidRDefault="00146A98" w:rsidP="00537B88">
            <w:pPr>
              <w:ind w:left="-567" w:firstLine="601"/>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8F1DF2" w:rsidRPr="00383102" w14:paraId="0F30DF17" w14:textId="77777777" w:rsidTr="00BA6FFB">
        <w:tc>
          <w:tcPr>
            <w:tcW w:w="3687" w:type="dxa"/>
          </w:tcPr>
          <w:p w14:paraId="1615A066"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Сезонные прогулки в парки</w:t>
            </w:r>
          </w:p>
          <w:p w14:paraId="56B725BF"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и скверы.</w:t>
            </w:r>
          </w:p>
          <w:p w14:paraId="4B2FEF2C"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«Путешествие в мир природы»</w:t>
            </w:r>
          </w:p>
        </w:tc>
        <w:tc>
          <w:tcPr>
            <w:tcW w:w="1417" w:type="dxa"/>
          </w:tcPr>
          <w:p w14:paraId="08F73C36" w14:textId="77777777" w:rsidR="008F1DF2" w:rsidRPr="00383102" w:rsidRDefault="008F1DF2" w:rsidP="00537B88">
            <w:pPr>
              <w:autoSpaceDE w:val="0"/>
              <w:autoSpaceDN w:val="0"/>
              <w:adjustRightInd w:val="0"/>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0FCD9333" w14:textId="77777777" w:rsidR="008F1DF2" w:rsidRPr="00383102" w:rsidRDefault="008F1DF2" w:rsidP="00537B88">
            <w:pPr>
              <w:ind w:left="34"/>
              <w:jc w:val="center"/>
              <w:rPr>
                <w:rFonts w:ascii="Times New Roman" w:hAnsi="Times New Roman" w:cs="Times New Roman"/>
                <w:sz w:val="24"/>
                <w:szCs w:val="24"/>
              </w:rPr>
            </w:pPr>
          </w:p>
        </w:tc>
        <w:tc>
          <w:tcPr>
            <w:tcW w:w="2568" w:type="dxa"/>
          </w:tcPr>
          <w:p w14:paraId="29904FE4" w14:textId="5F3AD349" w:rsidR="00BA6FFB" w:rsidRPr="00383102" w:rsidRDefault="00E078EC"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о</w:t>
            </w:r>
            <w:r w:rsidR="008F1DF2" w:rsidRPr="00383102">
              <w:rPr>
                <w:rFonts w:ascii="Times New Roman" w:eastAsiaTheme="minorHAnsi" w:hAnsi="Times New Roman" w:cs="Times New Roman"/>
                <w:sz w:val="24"/>
                <w:szCs w:val="24"/>
                <w:lang w:eastAsia="en-US"/>
              </w:rPr>
              <w:t>ктябрь,</w:t>
            </w:r>
          </w:p>
          <w:p w14:paraId="5C94CC1D" w14:textId="56417E1F"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 декабрь,</w:t>
            </w:r>
          </w:p>
          <w:p w14:paraId="53676467" w14:textId="77777777"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март, июнь</w:t>
            </w:r>
          </w:p>
          <w:p w14:paraId="4083A486" w14:textId="77777777" w:rsidR="008F1DF2" w:rsidRPr="00383102" w:rsidRDefault="008F1DF2" w:rsidP="00537B88">
            <w:pPr>
              <w:ind w:left="-567" w:firstLine="601"/>
              <w:jc w:val="center"/>
              <w:rPr>
                <w:rFonts w:ascii="Times New Roman" w:hAnsi="Times New Roman" w:cs="Times New Roman"/>
                <w:sz w:val="24"/>
                <w:szCs w:val="24"/>
              </w:rPr>
            </w:pPr>
          </w:p>
        </w:tc>
        <w:tc>
          <w:tcPr>
            <w:tcW w:w="2245" w:type="dxa"/>
          </w:tcPr>
          <w:p w14:paraId="154B921B" w14:textId="38E1DA5B"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72A56D52" w14:textId="77777777" w:rsidTr="00BA6FFB">
        <w:tc>
          <w:tcPr>
            <w:tcW w:w="3687" w:type="dxa"/>
          </w:tcPr>
          <w:p w14:paraId="60EB418E"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Проект (краткосрочный)</w:t>
            </w:r>
          </w:p>
          <w:p w14:paraId="3C3EDA60"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«Очистим природу от мусора»</w:t>
            </w:r>
          </w:p>
        </w:tc>
        <w:tc>
          <w:tcPr>
            <w:tcW w:w="1417" w:type="dxa"/>
          </w:tcPr>
          <w:p w14:paraId="524C5D08" w14:textId="77777777" w:rsidR="008F1DF2" w:rsidRPr="00383102" w:rsidRDefault="008F1DF2" w:rsidP="00537B88">
            <w:pPr>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tc>
        <w:tc>
          <w:tcPr>
            <w:tcW w:w="2568" w:type="dxa"/>
          </w:tcPr>
          <w:p w14:paraId="5699D2AC" w14:textId="7777777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По плану</w:t>
            </w:r>
          </w:p>
        </w:tc>
        <w:tc>
          <w:tcPr>
            <w:tcW w:w="2245" w:type="dxa"/>
          </w:tcPr>
          <w:p w14:paraId="6633F75C" w14:textId="6D491892"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75995BDE" w14:textId="77777777" w:rsidTr="00BA6FFB">
        <w:tc>
          <w:tcPr>
            <w:tcW w:w="3687" w:type="dxa"/>
          </w:tcPr>
          <w:p w14:paraId="4F5FC804" w14:textId="77777777" w:rsidR="008F1DF2" w:rsidRPr="00383102" w:rsidRDefault="008F1DF2" w:rsidP="00537B88">
            <w:pPr>
              <w:autoSpaceDE w:val="0"/>
              <w:autoSpaceDN w:val="0"/>
              <w:adjustRightInd w:val="0"/>
              <w:ind w:left="176" w:hanging="176"/>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Конкурс поделок из бросового</w:t>
            </w:r>
          </w:p>
          <w:p w14:paraId="28892A94" w14:textId="77777777" w:rsidR="008F1DF2" w:rsidRPr="00383102" w:rsidRDefault="008F1DF2" w:rsidP="00537B88">
            <w:pPr>
              <w:autoSpaceDE w:val="0"/>
              <w:autoSpaceDN w:val="0"/>
              <w:adjustRightInd w:val="0"/>
              <w:ind w:left="176" w:hanging="176"/>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материала «Что бы в дело шли</w:t>
            </w:r>
          </w:p>
          <w:p w14:paraId="31334389" w14:textId="77777777" w:rsidR="008F1DF2" w:rsidRPr="00383102" w:rsidRDefault="008F1DF2" w:rsidP="00537B88">
            <w:pPr>
              <w:autoSpaceDE w:val="0"/>
              <w:autoSpaceDN w:val="0"/>
              <w:adjustRightInd w:val="0"/>
              <w:ind w:left="176" w:hanging="176"/>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отходы, для спасения природы!»</w:t>
            </w:r>
          </w:p>
        </w:tc>
        <w:tc>
          <w:tcPr>
            <w:tcW w:w="1417" w:type="dxa"/>
          </w:tcPr>
          <w:p w14:paraId="16B2BB75" w14:textId="77777777" w:rsidR="008F1DF2" w:rsidRPr="00383102" w:rsidRDefault="008F1DF2" w:rsidP="00537B88">
            <w:pPr>
              <w:autoSpaceDE w:val="0"/>
              <w:autoSpaceDN w:val="0"/>
              <w:adjustRightInd w:val="0"/>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3-7 лет</w:t>
            </w:r>
          </w:p>
          <w:p w14:paraId="61CE456D" w14:textId="77777777" w:rsidR="008F1DF2" w:rsidRPr="00383102" w:rsidRDefault="008F1DF2" w:rsidP="00537B88">
            <w:pPr>
              <w:ind w:left="34"/>
              <w:jc w:val="center"/>
              <w:rPr>
                <w:rFonts w:ascii="Times New Roman" w:hAnsi="Times New Roman" w:cs="Times New Roman"/>
                <w:sz w:val="24"/>
                <w:szCs w:val="24"/>
              </w:rPr>
            </w:pPr>
          </w:p>
        </w:tc>
        <w:tc>
          <w:tcPr>
            <w:tcW w:w="2568" w:type="dxa"/>
          </w:tcPr>
          <w:p w14:paraId="414A6334" w14:textId="77777777"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по плану</w:t>
            </w:r>
          </w:p>
          <w:p w14:paraId="5DCC9E5A" w14:textId="77777777" w:rsidR="008F1DF2" w:rsidRPr="00383102" w:rsidRDefault="008F1DF2" w:rsidP="00537B88">
            <w:pPr>
              <w:ind w:left="-567" w:firstLine="601"/>
              <w:jc w:val="center"/>
              <w:rPr>
                <w:rFonts w:ascii="Times New Roman" w:hAnsi="Times New Roman" w:cs="Times New Roman"/>
                <w:sz w:val="24"/>
                <w:szCs w:val="24"/>
              </w:rPr>
            </w:pPr>
          </w:p>
        </w:tc>
        <w:tc>
          <w:tcPr>
            <w:tcW w:w="2245" w:type="dxa"/>
          </w:tcPr>
          <w:p w14:paraId="0DE3C215" w14:textId="5182EE6D"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088396E9" w14:textId="77777777" w:rsidTr="00BA6FFB">
        <w:tc>
          <w:tcPr>
            <w:tcW w:w="3687" w:type="dxa"/>
          </w:tcPr>
          <w:p w14:paraId="1766555A" w14:textId="77777777" w:rsidR="008F1DF2" w:rsidRPr="00383102" w:rsidRDefault="008F1DF2" w:rsidP="00537B88">
            <w:pPr>
              <w:autoSpaceDE w:val="0"/>
              <w:autoSpaceDN w:val="0"/>
              <w:adjustRightInd w:val="0"/>
              <w:ind w:left="176" w:hanging="176"/>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Изготовление дидактических</w:t>
            </w:r>
          </w:p>
          <w:p w14:paraId="4BE5215B" w14:textId="77777777" w:rsidR="008F1DF2" w:rsidRPr="00383102" w:rsidRDefault="008F1DF2" w:rsidP="00537B88">
            <w:pPr>
              <w:autoSpaceDE w:val="0"/>
              <w:autoSpaceDN w:val="0"/>
              <w:adjustRightInd w:val="0"/>
              <w:ind w:left="176" w:hanging="176"/>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пособий и рекламных буклетов</w:t>
            </w:r>
          </w:p>
          <w:p w14:paraId="303D7AB9" w14:textId="77777777" w:rsidR="008F1DF2" w:rsidRPr="00383102" w:rsidRDefault="008F1DF2" w:rsidP="00537B88">
            <w:pPr>
              <w:autoSpaceDE w:val="0"/>
              <w:autoSpaceDN w:val="0"/>
              <w:adjustRightInd w:val="0"/>
              <w:ind w:left="176" w:hanging="176"/>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«Это всем легко понять, мусор</w:t>
            </w:r>
          </w:p>
          <w:p w14:paraId="4199DCCE" w14:textId="77777777" w:rsidR="008F1DF2" w:rsidRPr="00383102" w:rsidRDefault="008F1DF2" w:rsidP="00537B88">
            <w:pPr>
              <w:autoSpaceDE w:val="0"/>
              <w:autoSpaceDN w:val="0"/>
              <w:adjustRightInd w:val="0"/>
              <w:ind w:left="176" w:hanging="176"/>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надо разделять!»</w:t>
            </w:r>
          </w:p>
        </w:tc>
        <w:tc>
          <w:tcPr>
            <w:tcW w:w="1417" w:type="dxa"/>
          </w:tcPr>
          <w:p w14:paraId="46B89D42" w14:textId="77777777" w:rsidR="008F1DF2" w:rsidRPr="00383102" w:rsidRDefault="008F1DF2" w:rsidP="00537B88">
            <w:pPr>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tc>
        <w:tc>
          <w:tcPr>
            <w:tcW w:w="2568" w:type="dxa"/>
          </w:tcPr>
          <w:p w14:paraId="608AEFB8" w14:textId="77777777" w:rsidR="00BA6FFB" w:rsidRPr="00383102" w:rsidRDefault="008F1DF2" w:rsidP="00537B88">
            <w:pPr>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в течение </w:t>
            </w:r>
          </w:p>
          <w:p w14:paraId="3375BF53" w14:textId="102B19D6"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периода</w:t>
            </w:r>
          </w:p>
        </w:tc>
        <w:tc>
          <w:tcPr>
            <w:tcW w:w="2245" w:type="dxa"/>
          </w:tcPr>
          <w:p w14:paraId="47399E88" w14:textId="0417F82B"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6B8BA142" w14:textId="77777777" w:rsidTr="00BA6FFB">
        <w:tc>
          <w:tcPr>
            <w:tcW w:w="3687" w:type="dxa"/>
          </w:tcPr>
          <w:p w14:paraId="3B411168" w14:textId="77777777" w:rsidR="008F1DF2" w:rsidRPr="00383102" w:rsidRDefault="008F1DF2" w:rsidP="00537B88">
            <w:pPr>
              <w:autoSpaceDE w:val="0"/>
              <w:autoSpaceDN w:val="0"/>
              <w:adjustRightInd w:val="0"/>
              <w:ind w:left="176" w:hanging="176"/>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Акция «Птичья столовая»</w:t>
            </w:r>
          </w:p>
        </w:tc>
        <w:tc>
          <w:tcPr>
            <w:tcW w:w="1417" w:type="dxa"/>
          </w:tcPr>
          <w:p w14:paraId="4A45956D" w14:textId="77777777" w:rsidR="008F1DF2" w:rsidRPr="00383102" w:rsidRDefault="008F1DF2" w:rsidP="00537B88">
            <w:pPr>
              <w:autoSpaceDE w:val="0"/>
              <w:autoSpaceDN w:val="0"/>
              <w:adjustRightInd w:val="0"/>
              <w:ind w:left="34"/>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5-7 лет</w:t>
            </w:r>
          </w:p>
          <w:p w14:paraId="6A825DD9" w14:textId="77777777" w:rsidR="008F1DF2" w:rsidRPr="00383102" w:rsidRDefault="008F1DF2" w:rsidP="00537B88">
            <w:pPr>
              <w:ind w:left="34"/>
              <w:jc w:val="center"/>
              <w:rPr>
                <w:rFonts w:ascii="Times New Roman" w:hAnsi="Times New Roman" w:cs="Times New Roman"/>
                <w:sz w:val="24"/>
                <w:szCs w:val="24"/>
              </w:rPr>
            </w:pPr>
          </w:p>
        </w:tc>
        <w:tc>
          <w:tcPr>
            <w:tcW w:w="2568" w:type="dxa"/>
          </w:tcPr>
          <w:p w14:paraId="6395A5E8" w14:textId="77777777" w:rsidR="00BA6FFB"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декабрь, </w:t>
            </w:r>
          </w:p>
          <w:p w14:paraId="26573336" w14:textId="03BC22F4"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январь,</w:t>
            </w:r>
          </w:p>
          <w:p w14:paraId="7A546F3D" w14:textId="77777777" w:rsidR="008F1DF2" w:rsidRPr="00383102" w:rsidRDefault="008F1DF2" w:rsidP="00537B88">
            <w:pPr>
              <w:autoSpaceDE w:val="0"/>
              <w:autoSpaceDN w:val="0"/>
              <w:adjustRightInd w:val="0"/>
              <w:ind w:left="-567" w:firstLine="60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февраль</w:t>
            </w:r>
          </w:p>
        </w:tc>
        <w:tc>
          <w:tcPr>
            <w:tcW w:w="2245" w:type="dxa"/>
          </w:tcPr>
          <w:p w14:paraId="143C6216" w14:textId="3741F2B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2A06B797" w14:textId="77777777" w:rsidTr="00BA6FFB">
        <w:tc>
          <w:tcPr>
            <w:tcW w:w="3687" w:type="dxa"/>
          </w:tcPr>
          <w:p w14:paraId="66B654D0"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Создание игровых центров: «Ветеринарная клиника», «Центр помощи животным, попавшим в трудную ситуацию»</w:t>
            </w:r>
          </w:p>
        </w:tc>
        <w:tc>
          <w:tcPr>
            <w:tcW w:w="1417" w:type="dxa"/>
          </w:tcPr>
          <w:p w14:paraId="08170465" w14:textId="77777777" w:rsidR="00BA6FFB" w:rsidRPr="00383102" w:rsidRDefault="008F1DF2"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3-5 лет </w:t>
            </w:r>
          </w:p>
          <w:p w14:paraId="7BE0A8DE" w14:textId="7389C9FE" w:rsidR="008F1DF2" w:rsidRPr="00383102" w:rsidRDefault="008F1DF2"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568" w:type="dxa"/>
          </w:tcPr>
          <w:p w14:paraId="09838DFC" w14:textId="38E6DD23" w:rsidR="00BA6FFB" w:rsidRPr="00383102" w:rsidRDefault="00E078EC"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в</w:t>
            </w:r>
            <w:r w:rsidR="008F1DF2" w:rsidRPr="00383102">
              <w:rPr>
                <w:rFonts w:ascii="Times New Roman" w:hAnsi="Times New Roman" w:cs="Times New Roman"/>
                <w:sz w:val="24"/>
                <w:szCs w:val="24"/>
              </w:rPr>
              <w:t xml:space="preserve"> течение </w:t>
            </w:r>
          </w:p>
          <w:p w14:paraId="74BB4FC5" w14:textId="7B6C6C4C"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2245" w:type="dxa"/>
          </w:tcPr>
          <w:p w14:paraId="50F033F9" w14:textId="11F47DF5"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5057EA2E" w14:textId="77777777" w:rsidTr="00BA6FFB">
        <w:tc>
          <w:tcPr>
            <w:tcW w:w="3687" w:type="dxa"/>
          </w:tcPr>
          <w:p w14:paraId="5EBDF76B"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Акция «Украсим город!»</w:t>
            </w:r>
          </w:p>
          <w:p w14:paraId="38C99C5D"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сезонное оформление клумб</w:t>
            </w:r>
          </w:p>
          <w:p w14:paraId="2980631E"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Посадка и выращивание рассады</w:t>
            </w:r>
          </w:p>
        </w:tc>
        <w:tc>
          <w:tcPr>
            <w:tcW w:w="1417" w:type="dxa"/>
          </w:tcPr>
          <w:p w14:paraId="3D674CBE" w14:textId="77777777" w:rsidR="008F1DF2" w:rsidRPr="00383102" w:rsidRDefault="008F1DF2"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568" w:type="dxa"/>
          </w:tcPr>
          <w:p w14:paraId="3EF7DC81" w14:textId="7777777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апрель - май</w:t>
            </w:r>
          </w:p>
        </w:tc>
        <w:tc>
          <w:tcPr>
            <w:tcW w:w="2245" w:type="dxa"/>
          </w:tcPr>
          <w:p w14:paraId="45D325A4" w14:textId="30135014"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047F5A40" w14:textId="77777777" w:rsidTr="00BA6FFB">
        <w:tc>
          <w:tcPr>
            <w:tcW w:w="3687" w:type="dxa"/>
          </w:tcPr>
          <w:p w14:paraId="57BFCC3D"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Игра по станциям «Природа наш дом»</w:t>
            </w:r>
          </w:p>
        </w:tc>
        <w:tc>
          <w:tcPr>
            <w:tcW w:w="1417" w:type="dxa"/>
          </w:tcPr>
          <w:p w14:paraId="740B1EB8" w14:textId="77777777" w:rsidR="008F1DF2" w:rsidRPr="00383102" w:rsidRDefault="008F1DF2"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568" w:type="dxa"/>
          </w:tcPr>
          <w:p w14:paraId="69A65B86" w14:textId="7777777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245" w:type="dxa"/>
          </w:tcPr>
          <w:p w14:paraId="2E120610" w14:textId="7948993D"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19676F71" w14:textId="77777777" w:rsidTr="00BA6FFB">
        <w:tc>
          <w:tcPr>
            <w:tcW w:w="3687" w:type="dxa"/>
          </w:tcPr>
          <w:p w14:paraId="24B5F2D6" w14:textId="77777777" w:rsidR="008F1DF2" w:rsidRPr="00383102" w:rsidRDefault="008F1DF2" w:rsidP="00537B88">
            <w:pPr>
              <w:ind w:left="176" w:hanging="176"/>
              <w:jc w:val="center"/>
              <w:rPr>
                <w:rFonts w:ascii="Times New Roman" w:hAnsi="Times New Roman" w:cs="Times New Roman"/>
                <w:sz w:val="24"/>
                <w:szCs w:val="24"/>
              </w:rPr>
            </w:pPr>
            <w:r w:rsidRPr="00383102">
              <w:rPr>
                <w:rFonts w:ascii="Times New Roman" w:hAnsi="Times New Roman" w:cs="Times New Roman"/>
                <w:sz w:val="24"/>
                <w:szCs w:val="24"/>
              </w:rPr>
              <w:t>Тематический досуг «Я хочу вам доложить- без воды нам не прожить!»</w:t>
            </w:r>
          </w:p>
        </w:tc>
        <w:tc>
          <w:tcPr>
            <w:tcW w:w="1417" w:type="dxa"/>
          </w:tcPr>
          <w:p w14:paraId="7331CE4F" w14:textId="77777777" w:rsidR="008F1DF2" w:rsidRPr="00383102" w:rsidRDefault="008F1DF2"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568" w:type="dxa"/>
          </w:tcPr>
          <w:p w14:paraId="58C4B358" w14:textId="77777777"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июнь</w:t>
            </w:r>
          </w:p>
          <w:p w14:paraId="0D21208C" w14:textId="77777777" w:rsidR="008F1DF2" w:rsidRPr="00383102" w:rsidRDefault="008F1DF2" w:rsidP="00537B88">
            <w:pPr>
              <w:ind w:left="-567" w:firstLine="601"/>
              <w:jc w:val="center"/>
              <w:rPr>
                <w:rFonts w:ascii="Times New Roman" w:hAnsi="Times New Roman" w:cs="Times New Roman"/>
                <w:sz w:val="24"/>
                <w:szCs w:val="24"/>
              </w:rPr>
            </w:pPr>
          </w:p>
        </w:tc>
        <w:tc>
          <w:tcPr>
            <w:tcW w:w="2245" w:type="dxa"/>
          </w:tcPr>
          <w:p w14:paraId="4AEA4BB6" w14:textId="34DD7D42"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r w:rsidR="008F1DF2" w:rsidRPr="00383102" w14:paraId="4332493D" w14:textId="77777777" w:rsidTr="00BA6FFB">
        <w:tc>
          <w:tcPr>
            <w:tcW w:w="3687" w:type="dxa"/>
          </w:tcPr>
          <w:p w14:paraId="302B123A" w14:textId="43CAE19A" w:rsidR="008F1DF2" w:rsidRPr="00383102" w:rsidRDefault="00953A24" w:rsidP="00953A24">
            <w:pPr>
              <w:ind w:left="31" w:hanging="31"/>
              <w:rPr>
                <w:rFonts w:ascii="Times New Roman" w:hAnsi="Times New Roman" w:cs="Times New Roman"/>
                <w:sz w:val="24"/>
                <w:szCs w:val="24"/>
              </w:rPr>
            </w:pPr>
            <w:r>
              <w:rPr>
                <w:rFonts w:ascii="Times New Roman" w:hAnsi="Times New Roman" w:cs="Times New Roman"/>
                <w:sz w:val="24"/>
                <w:szCs w:val="24"/>
              </w:rPr>
              <w:t>«Моя семья и природа» выпу</w:t>
            </w:r>
            <w:r w:rsidR="008F1DF2" w:rsidRPr="00383102">
              <w:rPr>
                <w:rFonts w:ascii="Times New Roman" w:hAnsi="Times New Roman" w:cs="Times New Roman"/>
                <w:sz w:val="24"/>
                <w:szCs w:val="24"/>
              </w:rPr>
              <w:t>стенгазеты. Повышение</w:t>
            </w:r>
            <w:r>
              <w:rPr>
                <w:rFonts w:ascii="Times New Roman" w:hAnsi="Times New Roman" w:cs="Times New Roman"/>
                <w:sz w:val="24"/>
                <w:szCs w:val="24"/>
              </w:rPr>
              <w:t xml:space="preserve"> компетентности родителей по про</w:t>
            </w:r>
            <w:r w:rsidR="008F1DF2" w:rsidRPr="00383102">
              <w:rPr>
                <w:rFonts w:ascii="Times New Roman" w:hAnsi="Times New Roman" w:cs="Times New Roman"/>
                <w:sz w:val="24"/>
                <w:szCs w:val="24"/>
              </w:rPr>
              <w:t>блеме формирования у воспитанников экологической культуры, культуры здор</w:t>
            </w:r>
            <w:r>
              <w:rPr>
                <w:rFonts w:ascii="Times New Roman" w:hAnsi="Times New Roman" w:cs="Times New Roman"/>
                <w:sz w:val="24"/>
                <w:szCs w:val="24"/>
              </w:rPr>
              <w:t xml:space="preserve">ового и безопасного поведения в </w:t>
            </w:r>
            <w:r w:rsidR="008F1DF2" w:rsidRPr="00383102">
              <w:rPr>
                <w:rFonts w:ascii="Times New Roman" w:hAnsi="Times New Roman" w:cs="Times New Roman"/>
                <w:sz w:val="24"/>
                <w:szCs w:val="24"/>
              </w:rPr>
              <w:t>природе</w:t>
            </w:r>
          </w:p>
        </w:tc>
        <w:tc>
          <w:tcPr>
            <w:tcW w:w="1417" w:type="dxa"/>
          </w:tcPr>
          <w:p w14:paraId="7F66FC2E" w14:textId="5C11A362" w:rsidR="008F1DF2" w:rsidRPr="00383102" w:rsidRDefault="008F1DF2" w:rsidP="00BA6FFB">
            <w:pPr>
              <w:ind w:left="34"/>
              <w:rPr>
                <w:rFonts w:ascii="Times New Roman" w:hAnsi="Times New Roman" w:cs="Times New Roman"/>
                <w:sz w:val="24"/>
                <w:szCs w:val="24"/>
              </w:rPr>
            </w:pPr>
            <w:r w:rsidRPr="00383102">
              <w:rPr>
                <w:rFonts w:ascii="Times New Roman" w:hAnsi="Times New Roman" w:cs="Times New Roman"/>
                <w:sz w:val="24"/>
                <w:szCs w:val="24"/>
              </w:rPr>
              <w:t xml:space="preserve"> 3-7 лет</w:t>
            </w:r>
          </w:p>
        </w:tc>
        <w:tc>
          <w:tcPr>
            <w:tcW w:w="2568" w:type="dxa"/>
          </w:tcPr>
          <w:p w14:paraId="3487317A" w14:textId="58B39D48" w:rsidR="00BA6FFB" w:rsidRPr="00383102" w:rsidRDefault="00E078EC"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в</w:t>
            </w:r>
            <w:r w:rsidR="008F1DF2" w:rsidRPr="00383102">
              <w:rPr>
                <w:rFonts w:ascii="Times New Roman" w:hAnsi="Times New Roman" w:cs="Times New Roman"/>
                <w:sz w:val="24"/>
                <w:szCs w:val="24"/>
              </w:rPr>
              <w:t xml:space="preserve"> течение </w:t>
            </w:r>
          </w:p>
          <w:p w14:paraId="2CE56AFF" w14:textId="23B3671B"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2245" w:type="dxa"/>
          </w:tcPr>
          <w:p w14:paraId="78467CE5" w14:textId="1B4881A3" w:rsidR="008F1DF2" w:rsidRPr="00383102" w:rsidRDefault="008F1DF2" w:rsidP="00537B88">
            <w:pPr>
              <w:ind w:left="-567" w:firstLine="601"/>
              <w:jc w:val="cente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Воспитатели</w:t>
            </w:r>
          </w:p>
        </w:tc>
      </w:tr>
    </w:tbl>
    <w:p w14:paraId="7B30804C" w14:textId="77777777" w:rsidR="00146A98" w:rsidRPr="00383102" w:rsidRDefault="00146A98" w:rsidP="00656A7A">
      <w:pPr>
        <w:spacing w:after="0"/>
        <w:ind w:left="-567"/>
        <w:jc w:val="center"/>
        <w:rPr>
          <w:rFonts w:ascii="Times New Roman" w:hAnsi="Times New Roman" w:cs="Times New Roman"/>
          <w:sz w:val="24"/>
          <w:szCs w:val="24"/>
        </w:rPr>
      </w:pPr>
    </w:p>
    <w:p w14:paraId="1ABB83F6" w14:textId="244406E9"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Воспитание основ б</w:t>
      </w:r>
      <w:r w:rsidR="00614973" w:rsidRPr="00383102">
        <w:rPr>
          <w:rFonts w:ascii="Times New Roman" w:hAnsi="Times New Roman" w:cs="Times New Roman"/>
          <w:b/>
          <w:i/>
          <w:sz w:val="24"/>
          <w:szCs w:val="24"/>
        </w:rPr>
        <w:t>езопасности и жизнедеятельности</w:t>
      </w:r>
    </w:p>
    <w:tbl>
      <w:tblPr>
        <w:tblStyle w:val="a6"/>
        <w:tblW w:w="0" w:type="auto"/>
        <w:tblInd w:w="-431" w:type="dxa"/>
        <w:tblLook w:val="04A0" w:firstRow="1" w:lastRow="0" w:firstColumn="1" w:lastColumn="0" w:noHBand="0" w:noVBand="1"/>
      </w:tblPr>
      <w:tblGrid>
        <w:gridCol w:w="3970"/>
        <w:gridCol w:w="1157"/>
        <w:gridCol w:w="2305"/>
        <w:gridCol w:w="2344"/>
      </w:tblGrid>
      <w:tr w:rsidR="00146A98" w:rsidRPr="00383102" w14:paraId="6FF0210F" w14:textId="77777777" w:rsidTr="00E078EC">
        <w:tc>
          <w:tcPr>
            <w:tcW w:w="3970" w:type="dxa"/>
          </w:tcPr>
          <w:p w14:paraId="26C2430B"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157" w:type="dxa"/>
          </w:tcPr>
          <w:p w14:paraId="0592CC33" w14:textId="77777777" w:rsidR="00146A98" w:rsidRPr="00383102" w:rsidRDefault="00146A98" w:rsidP="00537B88">
            <w:pPr>
              <w:ind w:left="-145"/>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05" w:type="dxa"/>
          </w:tcPr>
          <w:p w14:paraId="6BB073C7" w14:textId="77777777" w:rsidR="00146A98" w:rsidRPr="00383102" w:rsidRDefault="00146A98" w:rsidP="00537B88">
            <w:pPr>
              <w:ind w:firstLine="11"/>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44" w:type="dxa"/>
          </w:tcPr>
          <w:p w14:paraId="6B567C6C" w14:textId="77777777" w:rsidR="00146A98" w:rsidRPr="00383102" w:rsidRDefault="00146A98" w:rsidP="00537B88">
            <w:pPr>
              <w:ind w:left="-567" w:firstLine="541"/>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3DE023F0" w14:textId="77777777" w:rsidTr="00E078EC">
        <w:tc>
          <w:tcPr>
            <w:tcW w:w="3970" w:type="dxa"/>
          </w:tcPr>
          <w:p w14:paraId="58667837" w14:textId="77777777"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Организация бесед с детьми старшего дошкольного возраста: «В мире опасных предметов» «Безопасность дома и на улице», «Безопасность на воде», «Безопасность в лесу», «Дикие и домашние </w:t>
            </w:r>
          </w:p>
          <w:p w14:paraId="6A3136F4" w14:textId="216FC85E"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животные»</w:t>
            </w:r>
          </w:p>
        </w:tc>
        <w:tc>
          <w:tcPr>
            <w:tcW w:w="1157" w:type="dxa"/>
          </w:tcPr>
          <w:p w14:paraId="7D162E3D" w14:textId="4A7940B6"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5" w:type="dxa"/>
          </w:tcPr>
          <w:p w14:paraId="1D706AF3" w14:textId="287C882E" w:rsidR="00BA6FFB" w:rsidRPr="00383102" w:rsidRDefault="00E078EC"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56F8E72D" w14:textId="48E89387" w:rsidR="00146A98"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25C97D7E"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74DECC31" w14:textId="77777777" w:rsidTr="00E078EC">
        <w:tc>
          <w:tcPr>
            <w:tcW w:w="3970" w:type="dxa"/>
          </w:tcPr>
          <w:p w14:paraId="56EE392A" w14:textId="77777777"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Организация дидактических игр «Погасим огонь», </w:t>
            </w:r>
          </w:p>
          <w:p w14:paraId="1271C51D" w14:textId="5A7F0BA2"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«Опасно – неопасно», </w:t>
            </w:r>
          </w:p>
          <w:p w14:paraId="5ACF8DDF" w14:textId="7C4F8A18"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Служба спасения: 101, 102, 103, единая служба 112</w:t>
            </w:r>
          </w:p>
        </w:tc>
        <w:tc>
          <w:tcPr>
            <w:tcW w:w="1157" w:type="dxa"/>
          </w:tcPr>
          <w:p w14:paraId="67827C20" w14:textId="64E3761C"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30FE59A0" w14:textId="55B1CC20" w:rsidR="00BA6FFB" w:rsidRPr="00383102" w:rsidRDefault="00E078EC"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13E0C8D8" w14:textId="59CD3886" w:rsidR="00146A98"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3185CB8E"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17BD352E" w14:textId="77777777" w:rsidTr="00E078EC">
        <w:tc>
          <w:tcPr>
            <w:tcW w:w="3970" w:type="dxa"/>
          </w:tcPr>
          <w:p w14:paraId="224C6A31" w14:textId="2A4B7DC4"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Выставка детских рисунков на тему: «Безопасность глазами детей». «Не шути с огнём!»</w:t>
            </w:r>
          </w:p>
        </w:tc>
        <w:tc>
          <w:tcPr>
            <w:tcW w:w="1157" w:type="dxa"/>
          </w:tcPr>
          <w:p w14:paraId="68928CFA" w14:textId="2D249F92"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59372EFB" w14:textId="7DFF76D1" w:rsidR="00146A98" w:rsidRPr="00383102" w:rsidRDefault="00E078EC"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а</w:t>
            </w:r>
            <w:r w:rsidR="00146A98" w:rsidRPr="00383102">
              <w:rPr>
                <w:rFonts w:ascii="Times New Roman" w:hAnsi="Times New Roman" w:cs="Times New Roman"/>
                <w:sz w:val="24"/>
                <w:szCs w:val="24"/>
              </w:rPr>
              <w:t>прель-май</w:t>
            </w:r>
          </w:p>
        </w:tc>
        <w:tc>
          <w:tcPr>
            <w:tcW w:w="2344" w:type="dxa"/>
          </w:tcPr>
          <w:p w14:paraId="35123D0F"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24A9CAC7" w14:textId="77777777" w:rsidTr="00E078EC">
        <w:tc>
          <w:tcPr>
            <w:tcW w:w="3970" w:type="dxa"/>
          </w:tcPr>
          <w:p w14:paraId="50ADD930" w14:textId="77777777" w:rsidR="00146A98" w:rsidRPr="00383102" w:rsidRDefault="00146A98" w:rsidP="00E078EC">
            <w:pPr>
              <w:rPr>
                <w:rFonts w:ascii="Times New Roman" w:hAnsi="Times New Roman" w:cs="Times New Roman"/>
                <w:sz w:val="24"/>
                <w:szCs w:val="24"/>
              </w:rPr>
            </w:pPr>
            <w:r w:rsidRPr="00383102">
              <w:rPr>
                <w:rFonts w:ascii="Times New Roman" w:hAnsi="Times New Roman" w:cs="Times New Roman"/>
                <w:sz w:val="24"/>
                <w:szCs w:val="24"/>
              </w:rPr>
              <w:t>Подвижные игровые ситуации:</w:t>
            </w:r>
          </w:p>
          <w:p w14:paraId="3871D81C"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«Пожарные на учениях»</w:t>
            </w:r>
          </w:p>
          <w:p w14:paraId="027C8391"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«Юный пожарный»</w:t>
            </w:r>
          </w:p>
          <w:p w14:paraId="7DCFF989"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«Самый ловкий»</w:t>
            </w:r>
          </w:p>
        </w:tc>
        <w:tc>
          <w:tcPr>
            <w:tcW w:w="1157" w:type="dxa"/>
          </w:tcPr>
          <w:p w14:paraId="2EA4EEE4" w14:textId="710A75EF"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5" w:type="dxa"/>
          </w:tcPr>
          <w:p w14:paraId="61FEA18D" w14:textId="77777777" w:rsidR="00BA6FFB"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 xml:space="preserve">в течение </w:t>
            </w:r>
          </w:p>
          <w:p w14:paraId="086D5D73" w14:textId="4C2FD4AC" w:rsidR="00146A98"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2344" w:type="dxa"/>
          </w:tcPr>
          <w:p w14:paraId="66A6B63A"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0ED192EC" w14:textId="77777777" w:rsidTr="00E078EC">
        <w:tc>
          <w:tcPr>
            <w:tcW w:w="3970" w:type="dxa"/>
          </w:tcPr>
          <w:p w14:paraId="20D509DD"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Художественная литература:</w:t>
            </w:r>
          </w:p>
          <w:p w14:paraId="27E82766"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С. Маршак «Рассказ о</w:t>
            </w:r>
          </w:p>
          <w:p w14:paraId="103C2BCE"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неизвестном герое», «Пожар»</w:t>
            </w:r>
          </w:p>
          <w:p w14:paraId="3A3F3019" w14:textId="77777777"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Е. Хоринская</w:t>
            </w:r>
          </w:p>
          <w:p w14:paraId="6F6936B4" w14:textId="7EAFD304"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 «Спичка невеличка»,</w:t>
            </w:r>
          </w:p>
          <w:p w14:paraId="3264926D"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А. Шевченко «Как ловили голька», Л. Толстой «Пожарные собаки». Загадки, пословицы, поговорки</w:t>
            </w:r>
          </w:p>
          <w:p w14:paraId="57521CF6" w14:textId="77777777" w:rsidR="00146A98" w:rsidRPr="00383102" w:rsidRDefault="00146A98" w:rsidP="00537B88">
            <w:pPr>
              <w:ind w:left="34"/>
              <w:jc w:val="center"/>
              <w:rPr>
                <w:rFonts w:ascii="Times New Roman" w:hAnsi="Times New Roman" w:cs="Times New Roman"/>
                <w:sz w:val="24"/>
                <w:szCs w:val="24"/>
              </w:rPr>
            </w:pPr>
          </w:p>
        </w:tc>
        <w:tc>
          <w:tcPr>
            <w:tcW w:w="1157" w:type="dxa"/>
          </w:tcPr>
          <w:p w14:paraId="042E0082" w14:textId="7CB7A71F"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293CD33B" w14:textId="77777777" w:rsidR="00BA6FFB"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 xml:space="preserve">в течение </w:t>
            </w:r>
          </w:p>
          <w:p w14:paraId="73D6275B" w14:textId="619B98AB" w:rsidR="00146A98"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2344" w:type="dxa"/>
          </w:tcPr>
          <w:p w14:paraId="79B0CDBC"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6B8C3313" w14:textId="77777777" w:rsidTr="00E078EC">
        <w:tc>
          <w:tcPr>
            <w:tcW w:w="3970" w:type="dxa"/>
          </w:tcPr>
          <w:p w14:paraId="369859C6" w14:textId="77777777"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Информирование родителей через материал, </w:t>
            </w:r>
          </w:p>
          <w:p w14:paraId="13F5981A" w14:textId="12392DA2"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представленный на стендах</w:t>
            </w:r>
          </w:p>
          <w:p w14:paraId="02770A06" w14:textId="77777777"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 «уголков безопасности», </w:t>
            </w:r>
          </w:p>
          <w:p w14:paraId="18FE1153" w14:textId="2FDE6936"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посредством сайта.</w:t>
            </w:r>
          </w:p>
        </w:tc>
        <w:tc>
          <w:tcPr>
            <w:tcW w:w="1157" w:type="dxa"/>
          </w:tcPr>
          <w:p w14:paraId="65EB495C" w14:textId="6E1FC5F6"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668BB1D0" w14:textId="77777777" w:rsidR="00BA6FFB"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в течение</w:t>
            </w:r>
          </w:p>
          <w:p w14:paraId="0E6A2EB5" w14:textId="4BC88463" w:rsidR="00146A98"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1A8E98E4"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47873931" w14:textId="77777777" w:rsidTr="00E078EC">
        <w:tc>
          <w:tcPr>
            <w:tcW w:w="3970" w:type="dxa"/>
          </w:tcPr>
          <w:p w14:paraId="7C904E58"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Практические учебные</w:t>
            </w:r>
          </w:p>
          <w:p w14:paraId="471A7C48"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тренировки по эвакуации</w:t>
            </w:r>
          </w:p>
          <w:p w14:paraId="5E1EA8CD"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воспитанников по сигналу.</w:t>
            </w:r>
          </w:p>
        </w:tc>
        <w:tc>
          <w:tcPr>
            <w:tcW w:w="1157" w:type="dxa"/>
          </w:tcPr>
          <w:p w14:paraId="593EA7B9" w14:textId="483FF67F"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p w14:paraId="53B54996" w14:textId="77777777" w:rsidR="00146A98" w:rsidRPr="00383102" w:rsidRDefault="00146A98" w:rsidP="00537B88">
            <w:pPr>
              <w:ind w:left="-145"/>
              <w:jc w:val="center"/>
              <w:rPr>
                <w:rFonts w:ascii="Times New Roman" w:hAnsi="Times New Roman" w:cs="Times New Roman"/>
                <w:sz w:val="24"/>
                <w:szCs w:val="24"/>
              </w:rPr>
            </w:pPr>
          </w:p>
        </w:tc>
        <w:tc>
          <w:tcPr>
            <w:tcW w:w="2305" w:type="dxa"/>
          </w:tcPr>
          <w:p w14:paraId="6CD4D01D" w14:textId="58E02EF7" w:rsidR="00146A98"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по плану</w:t>
            </w:r>
          </w:p>
        </w:tc>
        <w:tc>
          <w:tcPr>
            <w:tcW w:w="2344" w:type="dxa"/>
          </w:tcPr>
          <w:p w14:paraId="3B40D375" w14:textId="2B76A8DA"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40FD1123"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Ответственный за эвакуацию</w:t>
            </w:r>
          </w:p>
        </w:tc>
      </w:tr>
      <w:tr w:rsidR="00146A98" w:rsidRPr="00383102" w14:paraId="1DB74FB0" w14:textId="77777777" w:rsidTr="00E078EC">
        <w:tc>
          <w:tcPr>
            <w:tcW w:w="3970" w:type="dxa"/>
          </w:tcPr>
          <w:p w14:paraId="6C6DE569" w14:textId="77777777" w:rsidR="00E078EC"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Организация уголков</w:t>
            </w:r>
          </w:p>
          <w:p w14:paraId="29A9DF99" w14:textId="2F3DAEF6"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 xml:space="preserve"> пожарной</w:t>
            </w:r>
          </w:p>
          <w:p w14:paraId="74F3BF67"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безопасности (пополнение</w:t>
            </w:r>
          </w:p>
          <w:p w14:paraId="4602D5EB" w14:textId="77777777" w:rsidR="00146A98" w:rsidRPr="00383102" w:rsidRDefault="00146A98" w:rsidP="00537B88">
            <w:pPr>
              <w:ind w:left="34"/>
              <w:jc w:val="center"/>
              <w:rPr>
                <w:rFonts w:ascii="Times New Roman" w:hAnsi="Times New Roman" w:cs="Times New Roman"/>
                <w:sz w:val="24"/>
                <w:szCs w:val="24"/>
              </w:rPr>
            </w:pPr>
            <w:r w:rsidRPr="00383102">
              <w:rPr>
                <w:rFonts w:ascii="Times New Roman" w:hAnsi="Times New Roman" w:cs="Times New Roman"/>
                <w:sz w:val="24"/>
                <w:szCs w:val="24"/>
              </w:rPr>
              <w:t>учебными пособиями)</w:t>
            </w:r>
          </w:p>
        </w:tc>
        <w:tc>
          <w:tcPr>
            <w:tcW w:w="1157" w:type="dxa"/>
          </w:tcPr>
          <w:p w14:paraId="75D569D1" w14:textId="023874FD"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54C06F04" w14:textId="77777777" w:rsidR="00BA6FFB"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в течение</w:t>
            </w:r>
          </w:p>
          <w:p w14:paraId="174961C7" w14:textId="29419A12" w:rsidR="00146A98" w:rsidRPr="00383102" w:rsidRDefault="00146A98" w:rsidP="00537B88">
            <w:pPr>
              <w:ind w:firstLine="11"/>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7538C3AA" w14:textId="77777777" w:rsidR="00146A98" w:rsidRPr="00383102" w:rsidRDefault="00146A98" w:rsidP="00537B88">
            <w:pPr>
              <w:ind w:left="-567" w:firstLine="5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646B739F" w14:textId="77777777" w:rsidTr="00537B88">
        <w:tc>
          <w:tcPr>
            <w:tcW w:w="9776" w:type="dxa"/>
            <w:gridSpan w:val="4"/>
          </w:tcPr>
          <w:p w14:paraId="102373DD"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Профилактика детского дорожного транспортного травматизма</w:t>
            </w:r>
          </w:p>
          <w:p w14:paraId="1C78E164" w14:textId="77777777" w:rsidR="00052436" w:rsidRPr="00383102" w:rsidRDefault="00052436" w:rsidP="00656A7A">
            <w:pPr>
              <w:ind w:left="-567"/>
              <w:jc w:val="center"/>
              <w:rPr>
                <w:rFonts w:ascii="Times New Roman" w:hAnsi="Times New Roman" w:cs="Times New Roman"/>
                <w:b/>
                <w:i/>
                <w:sz w:val="24"/>
                <w:szCs w:val="24"/>
              </w:rPr>
            </w:pPr>
          </w:p>
        </w:tc>
      </w:tr>
      <w:tr w:rsidR="00146A98" w:rsidRPr="00383102" w14:paraId="492707E9" w14:textId="77777777" w:rsidTr="00E078EC">
        <w:tc>
          <w:tcPr>
            <w:tcW w:w="3970" w:type="dxa"/>
          </w:tcPr>
          <w:p w14:paraId="093F80BE"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Целевые профилактические мероприятия: «Дорожные знаки знаю, по улице смело шагаю!» «Внимание – дети!»</w:t>
            </w:r>
          </w:p>
        </w:tc>
        <w:tc>
          <w:tcPr>
            <w:tcW w:w="1157" w:type="dxa"/>
          </w:tcPr>
          <w:p w14:paraId="643AB4AA" w14:textId="74C72709"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3-5 лет</w:t>
            </w:r>
          </w:p>
          <w:p w14:paraId="3B31CE13" w14:textId="17318AB2"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5" w:type="dxa"/>
          </w:tcPr>
          <w:p w14:paraId="74F797E1" w14:textId="7AA74FF3" w:rsidR="00BA6FFB" w:rsidRPr="00383102" w:rsidRDefault="00E078EC"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00BB9376" w14:textId="49AC604F"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p w14:paraId="3714C034" w14:textId="0EA3F98C"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октябрь</w:t>
            </w:r>
          </w:p>
          <w:p w14:paraId="321E566C" w14:textId="43A92E93"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январь</w:t>
            </w:r>
          </w:p>
          <w:p w14:paraId="50E62FC5" w14:textId="77777777"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март</w:t>
            </w:r>
          </w:p>
          <w:p w14:paraId="29C37DCC" w14:textId="4C6C9884"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июнь</w:t>
            </w:r>
          </w:p>
        </w:tc>
        <w:tc>
          <w:tcPr>
            <w:tcW w:w="2344" w:type="dxa"/>
          </w:tcPr>
          <w:p w14:paraId="4BBDBDCC"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731A3960" w14:textId="77777777" w:rsidTr="00E078EC">
        <w:tc>
          <w:tcPr>
            <w:tcW w:w="3970" w:type="dxa"/>
          </w:tcPr>
          <w:p w14:paraId="124B62E4" w14:textId="77777777" w:rsidR="00E078EC"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 xml:space="preserve">Экскурсии и целевые </w:t>
            </w:r>
          </w:p>
          <w:p w14:paraId="63DE2661" w14:textId="77777777" w:rsidR="00E078EC"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прогулки: Знакомство с</w:t>
            </w:r>
          </w:p>
          <w:p w14:paraId="4327AF92" w14:textId="77777777" w:rsidR="00E078EC"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 xml:space="preserve"> улицей Прогулка к</w:t>
            </w:r>
          </w:p>
          <w:p w14:paraId="70E06D4B" w14:textId="77777777" w:rsidR="00E078EC"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 xml:space="preserve"> пешеходному переходу. Наблюдение за движением пешеходов, за движением транспорта, за работой светофора (совместно с родителями) Рассматривание видов транспорта. Знаки на дороге – место установки,</w:t>
            </w:r>
          </w:p>
          <w:p w14:paraId="79675673" w14:textId="287D7AE5"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 xml:space="preserve"> назначение</w:t>
            </w:r>
          </w:p>
        </w:tc>
        <w:tc>
          <w:tcPr>
            <w:tcW w:w="1157" w:type="dxa"/>
          </w:tcPr>
          <w:p w14:paraId="0C6C6DB2" w14:textId="7D23D4FE"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p w14:paraId="36B8F924" w14:textId="77777777" w:rsidR="00146A98" w:rsidRPr="00383102" w:rsidRDefault="00146A98" w:rsidP="00537B88">
            <w:pPr>
              <w:ind w:left="-145"/>
              <w:jc w:val="center"/>
              <w:rPr>
                <w:rFonts w:ascii="Times New Roman" w:hAnsi="Times New Roman" w:cs="Times New Roman"/>
                <w:sz w:val="24"/>
                <w:szCs w:val="24"/>
              </w:rPr>
            </w:pPr>
          </w:p>
        </w:tc>
        <w:tc>
          <w:tcPr>
            <w:tcW w:w="2305" w:type="dxa"/>
          </w:tcPr>
          <w:p w14:paraId="05084A91" w14:textId="77777777" w:rsidR="00E078EC"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 xml:space="preserve">в течение </w:t>
            </w:r>
          </w:p>
          <w:p w14:paraId="713AABBF" w14:textId="69769392"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2344" w:type="dxa"/>
          </w:tcPr>
          <w:p w14:paraId="72DBBE23"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6C4144EF" w14:textId="77777777" w:rsidTr="00E078EC">
        <w:tc>
          <w:tcPr>
            <w:tcW w:w="3970" w:type="dxa"/>
          </w:tcPr>
          <w:p w14:paraId="50181109"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Сюжетно-ролевые игры:</w:t>
            </w:r>
          </w:p>
          <w:p w14:paraId="2E5CE3A5" w14:textId="77777777" w:rsidR="00E078EC"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 xml:space="preserve">«Путешествие по улицам </w:t>
            </w:r>
          </w:p>
          <w:p w14:paraId="5F9A36B9" w14:textId="461B058B" w:rsidR="00146A98" w:rsidRPr="00383102" w:rsidRDefault="00E078EC" w:rsidP="00E078EC">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 xml:space="preserve">города </w:t>
            </w:r>
            <w:r w:rsidR="00146A98" w:rsidRPr="00383102">
              <w:rPr>
                <w:rFonts w:ascii="Times New Roman" w:hAnsi="Times New Roman" w:cs="Times New Roman"/>
                <w:sz w:val="24"/>
                <w:szCs w:val="24"/>
              </w:rPr>
              <w:t>с Незнайкой»</w:t>
            </w:r>
          </w:p>
          <w:p w14:paraId="3A324AD2"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«Поездка на автомобиле»,</w:t>
            </w:r>
          </w:p>
          <w:p w14:paraId="366D3E8B"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«Автопарковка»,</w:t>
            </w:r>
          </w:p>
          <w:p w14:paraId="180535B0"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«Станция технического</w:t>
            </w:r>
          </w:p>
          <w:p w14:paraId="1AE95697"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обслуживания»</w:t>
            </w:r>
          </w:p>
        </w:tc>
        <w:tc>
          <w:tcPr>
            <w:tcW w:w="1157" w:type="dxa"/>
          </w:tcPr>
          <w:p w14:paraId="04AB946F" w14:textId="77777777"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64128322" w14:textId="77777777" w:rsidR="00E078EC"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в течение</w:t>
            </w:r>
          </w:p>
          <w:p w14:paraId="456A14EE" w14:textId="3B270C60"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11B1C78E"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38435252" w14:textId="77777777" w:rsidTr="00E078EC">
        <w:tc>
          <w:tcPr>
            <w:tcW w:w="3970" w:type="dxa"/>
          </w:tcPr>
          <w:p w14:paraId="1EFE876D"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Беседы:</w:t>
            </w:r>
          </w:p>
          <w:p w14:paraId="259E2B27"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Что ты знаешь об улице?</w:t>
            </w:r>
          </w:p>
          <w:p w14:paraId="3FEA46BE"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Мы пешеходы!</w:t>
            </w:r>
          </w:p>
          <w:p w14:paraId="19A8BD1E"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Правила поведения на дороге</w:t>
            </w:r>
          </w:p>
          <w:p w14:paraId="796BF66C"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Машины на улицах города –</w:t>
            </w:r>
          </w:p>
          <w:p w14:paraId="3DD974DC"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виды транспорта.</w:t>
            </w:r>
          </w:p>
          <w:p w14:paraId="725C40A7" w14:textId="77777777" w:rsidR="00E078EC" w:rsidRPr="00383102" w:rsidRDefault="00E078EC"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Будь внимателен!</w:t>
            </w:r>
          </w:p>
          <w:p w14:paraId="6F6B7D8B" w14:textId="2EE21DBC" w:rsidR="00146A98" w:rsidRPr="00383102" w:rsidRDefault="00E078EC" w:rsidP="00E078EC">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 xml:space="preserve">Помощники на </w:t>
            </w:r>
            <w:r w:rsidR="00146A98" w:rsidRPr="00383102">
              <w:rPr>
                <w:rFonts w:ascii="Times New Roman" w:hAnsi="Times New Roman" w:cs="Times New Roman"/>
                <w:sz w:val="24"/>
                <w:szCs w:val="24"/>
              </w:rPr>
              <w:t>дороге – знаки, светофор.</w:t>
            </w:r>
          </w:p>
        </w:tc>
        <w:tc>
          <w:tcPr>
            <w:tcW w:w="1157" w:type="dxa"/>
          </w:tcPr>
          <w:p w14:paraId="09BC262D" w14:textId="77777777"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0CE6F46A" w14:textId="77777777" w:rsidR="00E078EC"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в течение</w:t>
            </w:r>
          </w:p>
          <w:p w14:paraId="12113663" w14:textId="0961EDA8"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3960239F"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609136B4" w14:textId="77777777" w:rsidTr="00E078EC">
        <w:tc>
          <w:tcPr>
            <w:tcW w:w="3970" w:type="dxa"/>
          </w:tcPr>
          <w:p w14:paraId="09B9D92D"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Дидактические игры:</w:t>
            </w:r>
          </w:p>
          <w:p w14:paraId="39CD4E77"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«Наша улица», «Светофор»</w:t>
            </w:r>
          </w:p>
          <w:p w14:paraId="14481123"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«Поставь дорожный знак»,</w:t>
            </w:r>
          </w:p>
          <w:p w14:paraId="1B0F36CA" w14:textId="4CB4816C" w:rsidR="00E078EC" w:rsidRPr="00383102" w:rsidRDefault="00146A98" w:rsidP="00E078EC">
            <w:pPr>
              <w:ind w:left="176" w:hanging="142"/>
              <w:rPr>
                <w:rFonts w:ascii="Times New Roman" w:hAnsi="Times New Roman" w:cs="Times New Roman"/>
                <w:sz w:val="24"/>
                <w:szCs w:val="24"/>
              </w:rPr>
            </w:pPr>
            <w:r w:rsidRPr="00383102">
              <w:rPr>
                <w:rFonts w:ascii="Times New Roman" w:hAnsi="Times New Roman" w:cs="Times New Roman"/>
                <w:sz w:val="24"/>
                <w:szCs w:val="24"/>
              </w:rPr>
              <w:t>«Улица города</w:t>
            </w:r>
            <w:r w:rsidR="00E078EC" w:rsidRPr="00383102">
              <w:rPr>
                <w:rFonts w:ascii="Times New Roman" w:hAnsi="Times New Roman" w:cs="Times New Roman"/>
                <w:sz w:val="24"/>
                <w:szCs w:val="24"/>
              </w:rPr>
              <w:t xml:space="preserve">», «Заяц и </w:t>
            </w:r>
          </w:p>
          <w:p w14:paraId="54D47782" w14:textId="2EF9DBCE" w:rsidR="00E078EC" w:rsidRPr="00383102" w:rsidRDefault="00146A98" w:rsidP="00E078EC">
            <w:pPr>
              <w:ind w:left="176" w:hanging="142"/>
              <w:rPr>
                <w:rFonts w:ascii="Times New Roman" w:hAnsi="Times New Roman" w:cs="Times New Roman"/>
                <w:sz w:val="24"/>
                <w:szCs w:val="24"/>
              </w:rPr>
            </w:pPr>
            <w:r w:rsidRPr="00383102">
              <w:rPr>
                <w:rFonts w:ascii="Times New Roman" w:hAnsi="Times New Roman" w:cs="Times New Roman"/>
                <w:sz w:val="24"/>
                <w:szCs w:val="24"/>
              </w:rPr>
              <w:t>перекрёсток»,</w:t>
            </w:r>
            <w:r w:rsidR="00E078EC" w:rsidRPr="00383102">
              <w:rPr>
                <w:rFonts w:ascii="Times New Roman" w:hAnsi="Times New Roman" w:cs="Times New Roman"/>
                <w:sz w:val="24"/>
                <w:szCs w:val="24"/>
              </w:rPr>
              <w:t xml:space="preserve"> </w:t>
            </w:r>
            <w:r w:rsidRPr="00383102">
              <w:rPr>
                <w:rFonts w:ascii="Times New Roman" w:hAnsi="Times New Roman" w:cs="Times New Roman"/>
                <w:sz w:val="24"/>
                <w:szCs w:val="24"/>
              </w:rPr>
              <w:t>«Дорожные знаки: запрещающие,</w:t>
            </w:r>
          </w:p>
          <w:p w14:paraId="185FD59A" w14:textId="32FE1525" w:rsidR="00146A98" w:rsidRPr="00383102" w:rsidRDefault="00146A98" w:rsidP="00E078EC">
            <w:pPr>
              <w:ind w:left="176" w:hanging="142"/>
              <w:rPr>
                <w:rFonts w:ascii="Times New Roman" w:hAnsi="Times New Roman" w:cs="Times New Roman"/>
                <w:sz w:val="24"/>
                <w:szCs w:val="24"/>
              </w:rPr>
            </w:pPr>
            <w:r w:rsidRPr="00383102">
              <w:rPr>
                <w:rFonts w:ascii="Times New Roman" w:hAnsi="Times New Roman" w:cs="Times New Roman"/>
                <w:sz w:val="24"/>
                <w:szCs w:val="24"/>
              </w:rPr>
              <w:t xml:space="preserve"> разрешающие», «Жёлтый, красный, зелёный», «Чего не хватает?», «Собери автомобиль»</w:t>
            </w:r>
          </w:p>
        </w:tc>
        <w:tc>
          <w:tcPr>
            <w:tcW w:w="1157" w:type="dxa"/>
          </w:tcPr>
          <w:p w14:paraId="2F9222E1" w14:textId="77777777"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1450D27B" w14:textId="1270C6BF"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в течение периода</w:t>
            </w:r>
          </w:p>
        </w:tc>
        <w:tc>
          <w:tcPr>
            <w:tcW w:w="2344" w:type="dxa"/>
          </w:tcPr>
          <w:p w14:paraId="7BA769C2"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2B9BC4FB" w14:textId="77777777" w:rsidTr="00E078EC">
        <w:tc>
          <w:tcPr>
            <w:tcW w:w="3970" w:type="dxa"/>
          </w:tcPr>
          <w:p w14:paraId="3DEC81B7"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Художественная литература</w:t>
            </w:r>
          </w:p>
          <w:p w14:paraId="353919A8"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для чтения и заучивания:</w:t>
            </w:r>
          </w:p>
          <w:p w14:paraId="6A9A0324"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С. Михалков «Моя улица»,</w:t>
            </w:r>
          </w:p>
          <w:p w14:paraId="3177765D"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«Велосипедист»,</w:t>
            </w:r>
          </w:p>
          <w:p w14:paraId="4F04920B"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«Скверная история»;</w:t>
            </w:r>
          </w:p>
          <w:p w14:paraId="7D639C0A"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С. Маршак</w:t>
            </w:r>
          </w:p>
          <w:p w14:paraId="716628FC"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«Милиционер», «Мяч»;</w:t>
            </w:r>
          </w:p>
          <w:p w14:paraId="773F4766"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В. Головко</w:t>
            </w:r>
          </w:p>
          <w:p w14:paraId="51A31DFF"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«Правила движения»;</w:t>
            </w:r>
          </w:p>
          <w:p w14:paraId="79C2A8E8"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С. Яковлев «Советы</w:t>
            </w:r>
          </w:p>
          <w:p w14:paraId="3BD6D45A"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доктора Айболита»;</w:t>
            </w:r>
          </w:p>
          <w:p w14:paraId="3B9D5524"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А. Северный «Светофор» и др</w:t>
            </w:r>
          </w:p>
        </w:tc>
        <w:tc>
          <w:tcPr>
            <w:tcW w:w="1157" w:type="dxa"/>
          </w:tcPr>
          <w:p w14:paraId="1DD814C1" w14:textId="77777777" w:rsidR="00146A98" w:rsidRPr="00383102" w:rsidRDefault="00146A98" w:rsidP="00537B88">
            <w:pPr>
              <w:ind w:left="-14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41771C24" w14:textId="77777777" w:rsidR="00E078EC"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 xml:space="preserve">в течение </w:t>
            </w:r>
          </w:p>
          <w:p w14:paraId="05A0FF51" w14:textId="0303BD05" w:rsidR="00146A98" w:rsidRPr="00383102" w:rsidRDefault="00146A98" w:rsidP="00537B88">
            <w:pPr>
              <w:ind w:left="-567" w:firstLine="567"/>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2344" w:type="dxa"/>
          </w:tcPr>
          <w:p w14:paraId="0C6F79AE"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57046F96" w14:textId="77777777" w:rsidTr="00E078EC">
        <w:tc>
          <w:tcPr>
            <w:tcW w:w="3970" w:type="dxa"/>
          </w:tcPr>
          <w:p w14:paraId="11E09093"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Игра – викторина</w:t>
            </w:r>
          </w:p>
          <w:p w14:paraId="6F172480" w14:textId="77777777" w:rsidR="00146A98" w:rsidRPr="00383102" w:rsidRDefault="00146A98" w:rsidP="00537B88">
            <w:pPr>
              <w:ind w:left="176" w:hanging="142"/>
              <w:jc w:val="center"/>
              <w:rPr>
                <w:rFonts w:ascii="Times New Roman" w:hAnsi="Times New Roman" w:cs="Times New Roman"/>
                <w:sz w:val="24"/>
                <w:szCs w:val="24"/>
              </w:rPr>
            </w:pPr>
            <w:r w:rsidRPr="00383102">
              <w:rPr>
                <w:rFonts w:ascii="Times New Roman" w:hAnsi="Times New Roman" w:cs="Times New Roman"/>
                <w:sz w:val="24"/>
                <w:szCs w:val="24"/>
              </w:rPr>
              <w:t>«В стране дорожных знаков»</w:t>
            </w:r>
          </w:p>
        </w:tc>
        <w:tc>
          <w:tcPr>
            <w:tcW w:w="1157" w:type="dxa"/>
          </w:tcPr>
          <w:p w14:paraId="65E03F2E" w14:textId="77777777"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5" w:type="dxa"/>
          </w:tcPr>
          <w:p w14:paraId="66E4AB24" w14:textId="43DED675" w:rsidR="00146A98" w:rsidRPr="00383102" w:rsidRDefault="00E078EC"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п</w:t>
            </w:r>
            <w:r w:rsidR="00146A98" w:rsidRPr="00383102">
              <w:rPr>
                <w:rFonts w:ascii="Times New Roman" w:hAnsi="Times New Roman" w:cs="Times New Roman"/>
                <w:sz w:val="24"/>
                <w:szCs w:val="24"/>
              </w:rPr>
              <w:t>о плану</w:t>
            </w:r>
          </w:p>
        </w:tc>
        <w:tc>
          <w:tcPr>
            <w:tcW w:w="2344" w:type="dxa"/>
          </w:tcPr>
          <w:p w14:paraId="6D865F57" w14:textId="77777777" w:rsidR="00146A98" w:rsidRPr="00383102" w:rsidRDefault="00146A98" w:rsidP="00537B88">
            <w:pPr>
              <w:ind w:left="-567" w:firstLine="683"/>
              <w:jc w:val="center"/>
              <w:rPr>
                <w:rFonts w:ascii="Times New Roman" w:hAnsi="Times New Roman" w:cs="Times New Roman"/>
                <w:sz w:val="24"/>
                <w:szCs w:val="24"/>
              </w:rPr>
            </w:pPr>
            <w:r w:rsidRPr="00383102">
              <w:rPr>
                <w:rFonts w:ascii="Times New Roman" w:hAnsi="Times New Roman" w:cs="Times New Roman"/>
                <w:sz w:val="24"/>
                <w:szCs w:val="24"/>
              </w:rPr>
              <w:t>Ответственный педагог</w:t>
            </w:r>
          </w:p>
        </w:tc>
      </w:tr>
      <w:tr w:rsidR="00146A98" w:rsidRPr="00383102" w14:paraId="1476EB89" w14:textId="77777777" w:rsidTr="00E078EC">
        <w:tc>
          <w:tcPr>
            <w:tcW w:w="3970" w:type="dxa"/>
          </w:tcPr>
          <w:p w14:paraId="6039A562"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Игровые занятия по БДД для</w:t>
            </w:r>
          </w:p>
          <w:p w14:paraId="1E8A7CEA"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дошкольников</w:t>
            </w:r>
          </w:p>
        </w:tc>
        <w:tc>
          <w:tcPr>
            <w:tcW w:w="1157" w:type="dxa"/>
          </w:tcPr>
          <w:p w14:paraId="41E6EE74" w14:textId="14609594"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5" w:type="dxa"/>
          </w:tcPr>
          <w:p w14:paraId="5356C2FD" w14:textId="77777777" w:rsidR="00146A98" w:rsidRPr="00383102" w:rsidRDefault="00146A98"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май-июнь</w:t>
            </w:r>
          </w:p>
          <w:p w14:paraId="42833E80" w14:textId="77777777" w:rsidR="00146A98" w:rsidRPr="00383102" w:rsidRDefault="00146A98" w:rsidP="00537B88">
            <w:pPr>
              <w:ind w:left="-567" w:firstLine="436"/>
              <w:jc w:val="center"/>
              <w:rPr>
                <w:rFonts w:ascii="Times New Roman" w:hAnsi="Times New Roman" w:cs="Times New Roman"/>
                <w:sz w:val="24"/>
                <w:szCs w:val="24"/>
              </w:rPr>
            </w:pPr>
          </w:p>
        </w:tc>
        <w:tc>
          <w:tcPr>
            <w:tcW w:w="2344" w:type="dxa"/>
          </w:tcPr>
          <w:p w14:paraId="40017F21" w14:textId="77777777" w:rsidR="00146A98" w:rsidRPr="00383102" w:rsidRDefault="00146A98" w:rsidP="00537B88">
            <w:pPr>
              <w:ind w:left="-567" w:firstLine="683"/>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5D5F3F63" w14:textId="77777777" w:rsidTr="00E078EC">
        <w:tc>
          <w:tcPr>
            <w:tcW w:w="3970" w:type="dxa"/>
          </w:tcPr>
          <w:p w14:paraId="31369261" w14:textId="58570516"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Единый день детской дорожной безопасности</w:t>
            </w:r>
          </w:p>
        </w:tc>
        <w:tc>
          <w:tcPr>
            <w:tcW w:w="1157" w:type="dxa"/>
          </w:tcPr>
          <w:p w14:paraId="159A6224" w14:textId="1D6B1149"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5EB3BCD1" w14:textId="2F82CD66" w:rsidR="00146A98" w:rsidRPr="00383102" w:rsidRDefault="00146A98"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сентябрь</w:t>
            </w:r>
          </w:p>
        </w:tc>
        <w:tc>
          <w:tcPr>
            <w:tcW w:w="2344" w:type="dxa"/>
          </w:tcPr>
          <w:p w14:paraId="305F918B" w14:textId="77777777" w:rsidR="00146A98" w:rsidRPr="00383102" w:rsidRDefault="00146A98" w:rsidP="00537B88">
            <w:pPr>
              <w:ind w:left="-567" w:firstLine="683"/>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37DCF037" w14:textId="77777777" w:rsidTr="00E078EC">
        <w:tc>
          <w:tcPr>
            <w:tcW w:w="3970" w:type="dxa"/>
          </w:tcPr>
          <w:p w14:paraId="2A0F9427"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Участие в акциях ЮИД</w:t>
            </w:r>
          </w:p>
          <w:p w14:paraId="32B3782E"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«Носи светоотражатель!»</w:t>
            </w:r>
          </w:p>
          <w:p w14:paraId="2A1658A6"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«Безопасные каникулы или</w:t>
            </w:r>
          </w:p>
          <w:p w14:paraId="3653AD46"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«правильный» Новый Год»</w:t>
            </w:r>
          </w:p>
          <w:p w14:paraId="432B2F85"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акции «Скорость – не главное!»</w:t>
            </w:r>
          </w:p>
        </w:tc>
        <w:tc>
          <w:tcPr>
            <w:tcW w:w="1157" w:type="dxa"/>
          </w:tcPr>
          <w:p w14:paraId="6ACADA07" w14:textId="480E9E84"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4-7 лет</w:t>
            </w:r>
          </w:p>
        </w:tc>
        <w:tc>
          <w:tcPr>
            <w:tcW w:w="2305" w:type="dxa"/>
          </w:tcPr>
          <w:p w14:paraId="031B4126" w14:textId="5629A76D" w:rsidR="00146A98" w:rsidRPr="00383102" w:rsidRDefault="00E078EC"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н</w:t>
            </w:r>
            <w:r w:rsidR="00146A98" w:rsidRPr="00383102">
              <w:rPr>
                <w:rFonts w:ascii="Times New Roman" w:hAnsi="Times New Roman" w:cs="Times New Roman"/>
                <w:sz w:val="24"/>
                <w:szCs w:val="24"/>
              </w:rPr>
              <w:t>оябрь-декабрь</w:t>
            </w:r>
          </w:p>
        </w:tc>
        <w:tc>
          <w:tcPr>
            <w:tcW w:w="2344" w:type="dxa"/>
          </w:tcPr>
          <w:p w14:paraId="479EF2FF" w14:textId="77777777" w:rsidR="00146A98" w:rsidRPr="00383102" w:rsidRDefault="00146A98" w:rsidP="00537B88">
            <w:pPr>
              <w:ind w:left="-567" w:firstLine="683"/>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7947F8C9" w14:textId="77777777" w:rsidTr="00E078EC">
        <w:tc>
          <w:tcPr>
            <w:tcW w:w="3970" w:type="dxa"/>
          </w:tcPr>
          <w:p w14:paraId="31F834B7"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Проведение инструктажей</w:t>
            </w:r>
          </w:p>
          <w:p w14:paraId="1A0B15F1"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(ведение журналов) детей перед</w:t>
            </w:r>
          </w:p>
          <w:p w14:paraId="365580A3"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выходом из ДОУ (передвижение</w:t>
            </w:r>
          </w:p>
          <w:p w14:paraId="0934CF00"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по дорогам организованных</w:t>
            </w:r>
          </w:p>
          <w:p w14:paraId="49F5E80D"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групп детей)</w:t>
            </w:r>
          </w:p>
        </w:tc>
        <w:tc>
          <w:tcPr>
            <w:tcW w:w="1157" w:type="dxa"/>
          </w:tcPr>
          <w:p w14:paraId="79D40546" w14:textId="0EE07EDA"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4-7 лет</w:t>
            </w:r>
          </w:p>
        </w:tc>
        <w:tc>
          <w:tcPr>
            <w:tcW w:w="2305" w:type="dxa"/>
          </w:tcPr>
          <w:p w14:paraId="4A18AC0F" w14:textId="151DFB22" w:rsidR="00E078EC" w:rsidRPr="00383102" w:rsidRDefault="00E078EC"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 </w:t>
            </w:r>
          </w:p>
          <w:p w14:paraId="55DB445E" w14:textId="1C3F792E" w:rsidR="00146A98" w:rsidRPr="00383102" w:rsidRDefault="00146A98"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периода</w:t>
            </w:r>
          </w:p>
        </w:tc>
        <w:tc>
          <w:tcPr>
            <w:tcW w:w="2344" w:type="dxa"/>
          </w:tcPr>
          <w:p w14:paraId="57DAA064"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00D09326" w14:textId="77777777" w:rsidTr="00E078EC">
        <w:tc>
          <w:tcPr>
            <w:tcW w:w="3970" w:type="dxa"/>
          </w:tcPr>
          <w:p w14:paraId="59203CC4"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Участие воспитанников и</w:t>
            </w:r>
          </w:p>
          <w:p w14:paraId="44C80DE2"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педагогов в районных, городских</w:t>
            </w:r>
          </w:p>
          <w:p w14:paraId="49C97968"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акциях, конкурсах и иных</w:t>
            </w:r>
          </w:p>
          <w:p w14:paraId="5143709C"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мероприятиях по теме</w:t>
            </w:r>
          </w:p>
          <w:p w14:paraId="2343E4BE"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безопасности «Дорога и мы» в</w:t>
            </w:r>
          </w:p>
          <w:p w14:paraId="7EAB1F37"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фестивале «Вместе-по</w:t>
            </w:r>
          </w:p>
          <w:p w14:paraId="05D98B27"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безопасной дороге детства»</w:t>
            </w:r>
          </w:p>
        </w:tc>
        <w:tc>
          <w:tcPr>
            <w:tcW w:w="1157" w:type="dxa"/>
          </w:tcPr>
          <w:p w14:paraId="05BC088D" w14:textId="24182992"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305" w:type="dxa"/>
          </w:tcPr>
          <w:p w14:paraId="5FA613E9" w14:textId="1FBE379A" w:rsidR="00E078EC" w:rsidRPr="00383102" w:rsidRDefault="00E078EC"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19A0B13D" w14:textId="5F65CE3E" w:rsidR="00146A98" w:rsidRPr="00383102" w:rsidRDefault="00146A98"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44BC247C"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56A612BD" w14:textId="77777777" w:rsidTr="00E078EC">
        <w:tc>
          <w:tcPr>
            <w:tcW w:w="3970" w:type="dxa"/>
          </w:tcPr>
          <w:p w14:paraId="5CA9D412"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Организация уголков дорожной</w:t>
            </w:r>
          </w:p>
          <w:p w14:paraId="7A39AA60"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безопасности (пополнение</w:t>
            </w:r>
          </w:p>
          <w:p w14:paraId="114A2980"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учебными пособиями и</w:t>
            </w:r>
          </w:p>
          <w:p w14:paraId="6526DA75"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обновление атрибутов)</w:t>
            </w:r>
          </w:p>
        </w:tc>
        <w:tc>
          <w:tcPr>
            <w:tcW w:w="1157" w:type="dxa"/>
          </w:tcPr>
          <w:p w14:paraId="1E9794DF" w14:textId="61B99703" w:rsidR="00146A98" w:rsidRPr="00383102" w:rsidRDefault="00146A98" w:rsidP="00537B88">
            <w:pPr>
              <w:ind w:left="-567" w:firstLine="422"/>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05" w:type="dxa"/>
          </w:tcPr>
          <w:p w14:paraId="70984648" w14:textId="572F66C5" w:rsidR="00E078EC" w:rsidRPr="00383102" w:rsidRDefault="00E078EC"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в</w:t>
            </w:r>
            <w:r w:rsidR="00146A98" w:rsidRPr="00383102">
              <w:rPr>
                <w:rFonts w:ascii="Times New Roman" w:hAnsi="Times New Roman" w:cs="Times New Roman"/>
                <w:sz w:val="24"/>
                <w:szCs w:val="24"/>
              </w:rPr>
              <w:t xml:space="preserve"> течение</w:t>
            </w:r>
          </w:p>
          <w:p w14:paraId="3836E4BC" w14:textId="5E15422B" w:rsidR="00146A98" w:rsidRPr="00383102" w:rsidRDefault="00146A98" w:rsidP="00537B88">
            <w:pPr>
              <w:ind w:left="-567" w:firstLine="436"/>
              <w:jc w:val="center"/>
              <w:rPr>
                <w:rFonts w:ascii="Times New Roman" w:hAnsi="Times New Roman" w:cs="Times New Roman"/>
                <w:sz w:val="24"/>
                <w:szCs w:val="24"/>
              </w:rPr>
            </w:pPr>
            <w:r w:rsidRPr="00383102">
              <w:rPr>
                <w:rFonts w:ascii="Times New Roman" w:hAnsi="Times New Roman" w:cs="Times New Roman"/>
                <w:sz w:val="24"/>
                <w:szCs w:val="24"/>
              </w:rPr>
              <w:t xml:space="preserve"> периода</w:t>
            </w:r>
          </w:p>
        </w:tc>
        <w:tc>
          <w:tcPr>
            <w:tcW w:w="2344" w:type="dxa"/>
          </w:tcPr>
          <w:p w14:paraId="2CF1E334"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bl>
    <w:p w14:paraId="273CBED2" w14:textId="77777777" w:rsidR="00146A98" w:rsidRPr="00383102" w:rsidRDefault="00146A98" w:rsidP="00656A7A">
      <w:pPr>
        <w:spacing w:after="0"/>
        <w:ind w:left="-567"/>
        <w:rPr>
          <w:rFonts w:ascii="Times New Roman" w:hAnsi="Times New Roman" w:cs="Times New Roman"/>
          <w:b/>
          <w:i/>
          <w:sz w:val="24"/>
          <w:szCs w:val="24"/>
        </w:rPr>
      </w:pPr>
    </w:p>
    <w:p w14:paraId="74943B15" w14:textId="25DDDDD8"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Воспитание и обеспечение пре</w:t>
      </w:r>
      <w:r w:rsidR="003E0C04" w:rsidRPr="00383102">
        <w:rPr>
          <w:rFonts w:ascii="Times New Roman" w:hAnsi="Times New Roman" w:cs="Times New Roman"/>
          <w:b/>
          <w:i/>
          <w:sz w:val="24"/>
          <w:szCs w:val="24"/>
        </w:rPr>
        <w:t>емственности с начальной школой</w:t>
      </w:r>
    </w:p>
    <w:tbl>
      <w:tblPr>
        <w:tblStyle w:val="a6"/>
        <w:tblW w:w="0" w:type="auto"/>
        <w:tblInd w:w="-431" w:type="dxa"/>
        <w:tblLook w:val="04A0" w:firstRow="1" w:lastRow="0" w:firstColumn="1" w:lastColumn="0" w:noHBand="0" w:noVBand="1"/>
      </w:tblPr>
      <w:tblGrid>
        <w:gridCol w:w="3970"/>
        <w:gridCol w:w="1125"/>
        <w:gridCol w:w="2332"/>
        <w:gridCol w:w="2349"/>
      </w:tblGrid>
      <w:tr w:rsidR="00146A98" w:rsidRPr="00383102" w14:paraId="63D1183B" w14:textId="77777777" w:rsidTr="00537B88">
        <w:tc>
          <w:tcPr>
            <w:tcW w:w="3970" w:type="dxa"/>
          </w:tcPr>
          <w:p w14:paraId="75AB985A"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125" w:type="dxa"/>
          </w:tcPr>
          <w:p w14:paraId="53009B1F" w14:textId="77777777" w:rsidR="00146A98" w:rsidRPr="00383102" w:rsidRDefault="00146A98" w:rsidP="00537B88">
            <w:pPr>
              <w:ind w:left="-205"/>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32" w:type="dxa"/>
          </w:tcPr>
          <w:p w14:paraId="594BD9CA"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49" w:type="dxa"/>
          </w:tcPr>
          <w:p w14:paraId="4DEEF8F1"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608279D5" w14:textId="77777777" w:rsidTr="00537B88">
        <w:tc>
          <w:tcPr>
            <w:tcW w:w="3970" w:type="dxa"/>
          </w:tcPr>
          <w:p w14:paraId="679B71BD"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Праздник «1 сентября - День знаний»</w:t>
            </w:r>
          </w:p>
        </w:tc>
        <w:tc>
          <w:tcPr>
            <w:tcW w:w="1125" w:type="dxa"/>
          </w:tcPr>
          <w:p w14:paraId="5167457D" w14:textId="77777777" w:rsidR="00146A98" w:rsidRPr="00383102" w:rsidRDefault="00146A98" w:rsidP="00537B88">
            <w:pPr>
              <w:ind w:left="-205"/>
              <w:jc w:val="center"/>
              <w:rPr>
                <w:rFonts w:ascii="Times New Roman" w:hAnsi="Times New Roman" w:cs="Times New Roman"/>
                <w:sz w:val="24"/>
                <w:szCs w:val="24"/>
              </w:rPr>
            </w:pPr>
            <w:r w:rsidRPr="00383102">
              <w:rPr>
                <w:rFonts w:ascii="Times New Roman" w:hAnsi="Times New Roman" w:cs="Times New Roman"/>
                <w:sz w:val="24"/>
                <w:szCs w:val="24"/>
              </w:rPr>
              <w:t>6-7 лет</w:t>
            </w:r>
          </w:p>
        </w:tc>
        <w:tc>
          <w:tcPr>
            <w:tcW w:w="2332" w:type="dxa"/>
          </w:tcPr>
          <w:p w14:paraId="01E1A07C"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сентябрь</w:t>
            </w:r>
          </w:p>
        </w:tc>
        <w:tc>
          <w:tcPr>
            <w:tcW w:w="2349" w:type="dxa"/>
          </w:tcPr>
          <w:p w14:paraId="4F06FED8" w14:textId="77777777" w:rsidR="00953A24" w:rsidRDefault="00953A24" w:rsidP="001F0862">
            <w:pPr>
              <w:ind w:left="121" w:hanging="142"/>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Заместитель </w:t>
            </w:r>
          </w:p>
          <w:p w14:paraId="19A3C9A9" w14:textId="77777777" w:rsidR="00953A24" w:rsidRDefault="00953A24" w:rsidP="001F0862">
            <w:pPr>
              <w:ind w:left="121" w:hanging="142"/>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заведующего по ВМР </w:t>
            </w:r>
            <w:r w:rsidR="00146A98" w:rsidRPr="00383102">
              <w:rPr>
                <w:rFonts w:ascii="Times New Roman" w:hAnsi="Times New Roman" w:cs="Times New Roman"/>
                <w:sz w:val="24"/>
                <w:szCs w:val="24"/>
              </w:rPr>
              <w:t xml:space="preserve">муз. </w:t>
            </w:r>
          </w:p>
          <w:p w14:paraId="1D20F345" w14:textId="75F02AB8" w:rsidR="00953A24" w:rsidRDefault="00146A98" w:rsidP="001F0862">
            <w:pPr>
              <w:ind w:left="121" w:hanging="142"/>
              <w:rPr>
                <w:rFonts w:ascii="Times New Roman" w:eastAsiaTheme="minorHAnsi" w:hAnsi="Times New Roman" w:cs="Times New Roman"/>
                <w:sz w:val="24"/>
                <w:szCs w:val="24"/>
                <w:lang w:eastAsia="en-US"/>
              </w:rPr>
            </w:pPr>
            <w:r w:rsidRPr="00383102">
              <w:rPr>
                <w:rFonts w:ascii="Times New Roman" w:hAnsi="Times New Roman" w:cs="Times New Roman"/>
                <w:sz w:val="24"/>
                <w:szCs w:val="24"/>
              </w:rPr>
              <w:t>руководитель</w:t>
            </w:r>
            <w:r w:rsidR="00953A24">
              <w:rPr>
                <w:rFonts w:ascii="Times New Roman" w:eastAsiaTheme="minorHAnsi" w:hAnsi="Times New Roman" w:cs="Times New Roman"/>
                <w:sz w:val="24"/>
                <w:szCs w:val="24"/>
                <w:lang w:eastAsia="en-US"/>
              </w:rPr>
              <w:t xml:space="preserve">, </w:t>
            </w:r>
          </w:p>
          <w:p w14:paraId="3243723E" w14:textId="6A536A46" w:rsidR="00146A98" w:rsidRPr="00953A24" w:rsidRDefault="00146A98" w:rsidP="001F0862">
            <w:pPr>
              <w:ind w:left="121" w:hanging="142"/>
              <w:rPr>
                <w:rFonts w:ascii="Times New Roman" w:eastAsiaTheme="minorHAnsi" w:hAnsi="Times New Roman" w:cs="Times New Roman"/>
                <w:sz w:val="24"/>
                <w:szCs w:val="24"/>
                <w:lang w:eastAsia="en-US"/>
              </w:rPr>
            </w:pPr>
            <w:r w:rsidRPr="00383102">
              <w:rPr>
                <w:rFonts w:ascii="Times New Roman" w:hAnsi="Times New Roman" w:cs="Times New Roman"/>
                <w:sz w:val="24"/>
                <w:szCs w:val="24"/>
              </w:rPr>
              <w:t>воспитатели</w:t>
            </w:r>
          </w:p>
        </w:tc>
      </w:tr>
      <w:tr w:rsidR="00146A98" w:rsidRPr="00383102" w14:paraId="2ECB5240" w14:textId="77777777" w:rsidTr="00537B88">
        <w:tc>
          <w:tcPr>
            <w:tcW w:w="3970" w:type="dxa"/>
          </w:tcPr>
          <w:p w14:paraId="0888BAE5"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Проведение родительского</w:t>
            </w:r>
          </w:p>
          <w:p w14:paraId="0076A6DB"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собрания для будущих</w:t>
            </w:r>
          </w:p>
          <w:p w14:paraId="62EBD3DB"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первоклассников.</w:t>
            </w:r>
          </w:p>
          <w:p w14:paraId="0C2B7086" w14:textId="77777777" w:rsidR="00146A98" w:rsidRPr="00383102" w:rsidRDefault="00146A98" w:rsidP="00537B88">
            <w:pPr>
              <w:ind w:left="176"/>
              <w:jc w:val="center"/>
              <w:rPr>
                <w:rFonts w:ascii="Times New Roman" w:hAnsi="Times New Roman" w:cs="Times New Roman"/>
                <w:sz w:val="24"/>
                <w:szCs w:val="24"/>
              </w:rPr>
            </w:pPr>
          </w:p>
        </w:tc>
        <w:tc>
          <w:tcPr>
            <w:tcW w:w="1125" w:type="dxa"/>
          </w:tcPr>
          <w:p w14:paraId="79887C33" w14:textId="77777777" w:rsidR="00146A98" w:rsidRPr="00383102" w:rsidRDefault="00146A98" w:rsidP="00537B88">
            <w:pPr>
              <w:ind w:left="-205"/>
              <w:jc w:val="center"/>
              <w:rPr>
                <w:rFonts w:ascii="Times New Roman" w:hAnsi="Times New Roman" w:cs="Times New Roman"/>
                <w:sz w:val="24"/>
                <w:szCs w:val="24"/>
              </w:rPr>
            </w:pPr>
            <w:r w:rsidRPr="00383102">
              <w:rPr>
                <w:rFonts w:ascii="Times New Roman" w:hAnsi="Times New Roman" w:cs="Times New Roman"/>
                <w:sz w:val="24"/>
                <w:szCs w:val="24"/>
              </w:rPr>
              <w:t>6-7 лет</w:t>
            </w:r>
          </w:p>
          <w:p w14:paraId="0411A139" w14:textId="77777777" w:rsidR="00146A98" w:rsidRPr="00383102" w:rsidRDefault="00146A98" w:rsidP="00537B88">
            <w:pPr>
              <w:ind w:left="-205"/>
              <w:jc w:val="center"/>
              <w:rPr>
                <w:rFonts w:ascii="Times New Roman" w:hAnsi="Times New Roman" w:cs="Times New Roman"/>
                <w:sz w:val="24"/>
                <w:szCs w:val="24"/>
              </w:rPr>
            </w:pPr>
          </w:p>
        </w:tc>
        <w:tc>
          <w:tcPr>
            <w:tcW w:w="2332" w:type="dxa"/>
          </w:tcPr>
          <w:p w14:paraId="3362C261"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октябрь</w:t>
            </w:r>
          </w:p>
          <w:p w14:paraId="6EC7BF54" w14:textId="77777777" w:rsidR="00146A98" w:rsidRPr="00383102" w:rsidRDefault="00146A98" w:rsidP="00656A7A">
            <w:pPr>
              <w:ind w:left="-567"/>
              <w:jc w:val="center"/>
              <w:rPr>
                <w:rFonts w:ascii="Times New Roman" w:hAnsi="Times New Roman" w:cs="Times New Roman"/>
                <w:sz w:val="24"/>
                <w:szCs w:val="24"/>
              </w:rPr>
            </w:pPr>
          </w:p>
        </w:tc>
        <w:tc>
          <w:tcPr>
            <w:tcW w:w="2349" w:type="dxa"/>
          </w:tcPr>
          <w:p w14:paraId="2EF2AC5E" w14:textId="181B7398" w:rsidR="00146A98" w:rsidRPr="00953A24" w:rsidRDefault="00146A98" w:rsidP="00953A24">
            <w:pPr>
              <w:rPr>
                <w:rFonts w:ascii="Times New Roman" w:hAnsi="Times New Roman" w:cs="Times New Roman"/>
                <w:sz w:val="24"/>
                <w:szCs w:val="24"/>
              </w:rPr>
            </w:pPr>
            <w:r w:rsidRPr="00383102">
              <w:rPr>
                <w:rFonts w:ascii="Times New Roman" w:hAnsi="Times New Roman" w:cs="Times New Roman"/>
                <w:sz w:val="24"/>
                <w:szCs w:val="24"/>
              </w:rPr>
              <w:t>Учитель начальной</w:t>
            </w:r>
            <w:r w:rsidR="008F1DF2" w:rsidRPr="00383102">
              <w:rPr>
                <w:rFonts w:ascii="Times New Roman" w:hAnsi="Times New Roman" w:cs="Times New Roman"/>
                <w:sz w:val="24"/>
                <w:szCs w:val="24"/>
              </w:rPr>
              <w:t xml:space="preserve"> школы</w:t>
            </w:r>
            <w:r w:rsidR="00953A24">
              <w:rPr>
                <w:rFonts w:ascii="Times New Roman" w:hAnsi="Times New Roman" w:cs="Times New Roman"/>
                <w:sz w:val="24"/>
                <w:szCs w:val="24"/>
              </w:rPr>
              <w:t xml:space="preserve">, </w:t>
            </w:r>
            <w:r w:rsidR="00953A24">
              <w:rPr>
                <w:rFonts w:ascii="Times New Roman" w:eastAsiaTheme="minorHAnsi" w:hAnsi="Times New Roman" w:cs="Times New Roman"/>
                <w:sz w:val="24"/>
                <w:szCs w:val="24"/>
                <w:lang w:eastAsia="en-US"/>
              </w:rPr>
              <w:t>з</w:t>
            </w:r>
            <w:r w:rsidR="00BA4AC1" w:rsidRPr="00383102">
              <w:rPr>
                <w:rFonts w:ascii="Times New Roman" w:eastAsiaTheme="minorHAnsi" w:hAnsi="Times New Roman" w:cs="Times New Roman"/>
                <w:sz w:val="24"/>
                <w:szCs w:val="24"/>
                <w:lang w:eastAsia="en-US"/>
              </w:rPr>
              <w:t xml:space="preserve">аместитель </w:t>
            </w:r>
            <w:r w:rsidR="00953A24">
              <w:rPr>
                <w:rFonts w:ascii="Times New Roman" w:eastAsiaTheme="minorHAnsi" w:hAnsi="Times New Roman" w:cs="Times New Roman"/>
                <w:sz w:val="24"/>
                <w:szCs w:val="24"/>
                <w:lang w:eastAsia="en-US"/>
              </w:rPr>
              <w:t>заведующего по ВМР в</w:t>
            </w:r>
            <w:r w:rsidRPr="00383102">
              <w:rPr>
                <w:rFonts w:ascii="Times New Roman" w:hAnsi="Times New Roman" w:cs="Times New Roman"/>
                <w:sz w:val="24"/>
                <w:szCs w:val="24"/>
              </w:rPr>
              <w:t>оспитатели подготовительной группы</w:t>
            </w:r>
          </w:p>
        </w:tc>
      </w:tr>
      <w:tr w:rsidR="00146A98" w:rsidRPr="00383102" w14:paraId="5998BEEB" w14:textId="77777777" w:rsidTr="00537B88">
        <w:tc>
          <w:tcPr>
            <w:tcW w:w="3970" w:type="dxa"/>
          </w:tcPr>
          <w:p w14:paraId="491F3701"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Пополнение атрибутами и школьными принадлежностями «Уголка первоклассника» в групповом пространстве</w:t>
            </w:r>
          </w:p>
        </w:tc>
        <w:tc>
          <w:tcPr>
            <w:tcW w:w="1125" w:type="dxa"/>
          </w:tcPr>
          <w:p w14:paraId="4D8E0A13" w14:textId="77777777" w:rsidR="00146A98" w:rsidRPr="00383102" w:rsidRDefault="00146A98" w:rsidP="00537B88">
            <w:pPr>
              <w:ind w:left="-205"/>
              <w:jc w:val="center"/>
              <w:rPr>
                <w:rFonts w:ascii="Times New Roman" w:hAnsi="Times New Roman" w:cs="Times New Roman"/>
                <w:sz w:val="24"/>
                <w:szCs w:val="24"/>
              </w:rPr>
            </w:pPr>
            <w:r w:rsidRPr="00383102">
              <w:rPr>
                <w:rFonts w:ascii="Times New Roman" w:hAnsi="Times New Roman" w:cs="Times New Roman"/>
                <w:sz w:val="24"/>
                <w:szCs w:val="24"/>
              </w:rPr>
              <w:t>6-7 лет</w:t>
            </w:r>
          </w:p>
        </w:tc>
        <w:tc>
          <w:tcPr>
            <w:tcW w:w="2332" w:type="dxa"/>
          </w:tcPr>
          <w:p w14:paraId="5D2561DA" w14:textId="6E716B04" w:rsidR="00146A98" w:rsidRPr="00383102" w:rsidRDefault="00052436"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      </w:t>
            </w:r>
            <w:r w:rsidR="00146A98" w:rsidRPr="00383102">
              <w:rPr>
                <w:rFonts w:ascii="Times New Roman" w:hAnsi="Times New Roman" w:cs="Times New Roman"/>
                <w:sz w:val="24"/>
                <w:szCs w:val="24"/>
              </w:rPr>
              <w:t>В течение периода</w:t>
            </w:r>
          </w:p>
        </w:tc>
        <w:tc>
          <w:tcPr>
            <w:tcW w:w="2349" w:type="dxa"/>
          </w:tcPr>
          <w:p w14:paraId="7E27D80F" w14:textId="77777777" w:rsidR="00146A98" w:rsidRPr="00383102" w:rsidRDefault="00146A98" w:rsidP="00537B88">
            <w:pPr>
              <w:ind w:left="121" w:firstLine="283"/>
              <w:jc w:val="center"/>
              <w:rPr>
                <w:rFonts w:ascii="Times New Roman" w:hAnsi="Times New Roman" w:cs="Times New Roman"/>
                <w:sz w:val="24"/>
                <w:szCs w:val="24"/>
              </w:rPr>
            </w:pPr>
            <w:r w:rsidRPr="00383102">
              <w:rPr>
                <w:rFonts w:ascii="Times New Roman" w:hAnsi="Times New Roman" w:cs="Times New Roman"/>
                <w:sz w:val="24"/>
                <w:szCs w:val="24"/>
              </w:rPr>
              <w:t>Воспитатели подготовительной группы</w:t>
            </w:r>
          </w:p>
        </w:tc>
      </w:tr>
      <w:tr w:rsidR="00146A98" w:rsidRPr="00383102" w14:paraId="0FDAE06E" w14:textId="77777777" w:rsidTr="00537B88">
        <w:tc>
          <w:tcPr>
            <w:tcW w:w="3970" w:type="dxa"/>
          </w:tcPr>
          <w:p w14:paraId="53E126CB"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Экскурсия в начальную школу с посещением спортивного зала, класса, библиотеки, столовой</w:t>
            </w:r>
          </w:p>
        </w:tc>
        <w:tc>
          <w:tcPr>
            <w:tcW w:w="1125" w:type="dxa"/>
          </w:tcPr>
          <w:p w14:paraId="7F9A2963" w14:textId="77777777" w:rsidR="00146A98" w:rsidRPr="00383102" w:rsidRDefault="00146A98" w:rsidP="00537B88">
            <w:pPr>
              <w:ind w:left="-205"/>
              <w:jc w:val="center"/>
              <w:rPr>
                <w:rFonts w:ascii="Times New Roman" w:hAnsi="Times New Roman" w:cs="Times New Roman"/>
                <w:sz w:val="24"/>
                <w:szCs w:val="24"/>
              </w:rPr>
            </w:pPr>
            <w:r w:rsidRPr="00383102">
              <w:rPr>
                <w:rFonts w:ascii="Times New Roman" w:hAnsi="Times New Roman" w:cs="Times New Roman"/>
                <w:sz w:val="24"/>
                <w:szCs w:val="24"/>
              </w:rPr>
              <w:t>6-7 лет</w:t>
            </w:r>
          </w:p>
        </w:tc>
        <w:tc>
          <w:tcPr>
            <w:tcW w:w="2332" w:type="dxa"/>
          </w:tcPr>
          <w:p w14:paraId="5832AD87"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декабрь</w:t>
            </w:r>
          </w:p>
        </w:tc>
        <w:tc>
          <w:tcPr>
            <w:tcW w:w="2349" w:type="dxa"/>
          </w:tcPr>
          <w:p w14:paraId="17428471" w14:textId="77777777" w:rsidR="00953A24" w:rsidRDefault="00BA4AC1" w:rsidP="00953A24">
            <w:pP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1FE0D868" w14:textId="40F6D0ED" w:rsidR="00146A98" w:rsidRPr="00953A24" w:rsidRDefault="00BA4AC1" w:rsidP="00953A24">
            <w:pP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заведующего по ВМР</w:t>
            </w:r>
            <w:r w:rsidR="00953A24">
              <w:rPr>
                <w:rFonts w:ascii="Times New Roman" w:eastAsiaTheme="minorHAnsi" w:hAnsi="Times New Roman" w:cs="Times New Roman"/>
                <w:sz w:val="24"/>
                <w:szCs w:val="24"/>
                <w:lang w:eastAsia="en-US"/>
              </w:rPr>
              <w:t>, в</w:t>
            </w:r>
            <w:r w:rsidR="00146A98" w:rsidRPr="00383102">
              <w:rPr>
                <w:rFonts w:ascii="Times New Roman" w:hAnsi="Times New Roman" w:cs="Times New Roman"/>
                <w:sz w:val="24"/>
                <w:szCs w:val="24"/>
              </w:rPr>
              <w:t>оспитатели подготовительной группы</w:t>
            </w:r>
          </w:p>
        </w:tc>
      </w:tr>
      <w:tr w:rsidR="00146A98" w:rsidRPr="00383102" w14:paraId="57A53A2B" w14:textId="77777777" w:rsidTr="00537B88">
        <w:tc>
          <w:tcPr>
            <w:tcW w:w="3970" w:type="dxa"/>
          </w:tcPr>
          <w:p w14:paraId="5AE09CD9"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Открытое проведение</w:t>
            </w:r>
          </w:p>
          <w:p w14:paraId="75EE1635"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непосредственно-образовательной</w:t>
            </w:r>
          </w:p>
          <w:p w14:paraId="49D6E63D"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деятельности в ДОУ для учителя</w:t>
            </w:r>
          </w:p>
          <w:p w14:paraId="544B9D15"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начальной школы.</w:t>
            </w:r>
          </w:p>
        </w:tc>
        <w:tc>
          <w:tcPr>
            <w:tcW w:w="1125" w:type="dxa"/>
          </w:tcPr>
          <w:p w14:paraId="73D6102F" w14:textId="77777777" w:rsidR="00146A98" w:rsidRPr="00383102" w:rsidRDefault="00146A98" w:rsidP="00537B88">
            <w:pPr>
              <w:ind w:left="-205"/>
              <w:jc w:val="center"/>
              <w:rPr>
                <w:rFonts w:ascii="Times New Roman" w:hAnsi="Times New Roman" w:cs="Times New Roman"/>
                <w:sz w:val="24"/>
                <w:szCs w:val="24"/>
              </w:rPr>
            </w:pPr>
            <w:r w:rsidRPr="00383102">
              <w:rPr>
                <w:rFonts w:ascii="Times New Roman" w:hAnsi="Times New Roman" w:cs="Times New Roman"/>
                <w:sz w:val="24"/>
                <w:szCs w:val="24"/>
              </w:rPr>
              <w:t>6-7 лет</w:t>
            </w:r>
          </w:p>
          <w:p w14:paraId="7637C7F1" w14:textId="77777777" w:rsidR="00146A98" w:rsidRPr="00383102" w:rsidRDefault="00146A98" w:rsidP="00537B88">
            <w:pPr>
              <w:ind w:left="-205"/>
              <w:jc w:val="center"/>
              <w:rPr>
                <w:rFonts w:ascii="Times New Roman" w:hAnsi="Times New Roman" w:cs="Times New Roman"/>
                <w:sz w:val="24"/>
                <w:szCs w:val="24"/>
              </w:rPr>
            </w:pPr>
          </w:p>
        </w:tc>
        <w:tc>
          <w:tcPr>
            <w:tcW w:w="2332" w:type="dxa"/>
          </w:tcPr>
          <w:p w14:paraId="54FE65E8"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6-7 лет Март</w:t>
            </w:r>
          </w:p>
          <w:p w14:paraId="3E984AC6"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 дни школьных</w:t>
            </w:r>
          </w:p>
          <w:p w14:paraId="7379716F"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каникул)</w:t>
            </w:r>
          </w:p>
          <w:p w14:paraId="1501918F" w14:textId="77777777" w:rsidR="00146A98" w:rsidRPr="00383102" w:rsidRDefault="00146A98" w:rsidP="00656A7A">
            <w:pPr>
              <w:ind w:left="-567"/>
              <w:jc w:val="center"/>
              <w:rPr>
                <w:rFonts w:ascii="Times New Roman" w:hAnsi="Times New Roman" w:cs="Times New Roman"/>
                <w:sz w:val="24"/>
                <w:szCs w:val="24"/>
              </w:rPr>
            </w:pPr>
          </w:p>
        </w:tc>
        <w:tc>
          <w:tcPr>
            <w:tcW w:w="2349" w:type="dxa"/>
          </w:tcPr>
          <w:p w14:paraId="0CAEC5D5" w14:textId="77777777" w:rsidR="00953A24" w:rsidRDefault="00953A24" w:rsidP="00953A24">
            <w:pP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5D747479" w14:textId="27E843F0" w:rsidR="00146A98" w:rsidRPr="00383102" w:rsidRDefault="00953A24" w:rsidP="00953A24">
            <w:pP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заведующего по ВМР</w:t>
            </w:r>
            <w:r>
              <w:rPr>
                <w:rFonts w:ascii="Times New Roman" w:eastAsiaTheme="minorHAnsi" w:hAnsi="Times New Roman" w:cs="Times New Roman"/>
                <w:sz w:val="24"/>
                <w:szCs w:val="24"/>
                <w:lang w:eastAsia="en-US"/>
              </w:rPr>
              <w:t>, в</w:t>
            </w:r>
            <w:r w:rsidRPr="00383102">
              <w:rPr>
                <w:rFonts w:ascii="Times New Roman" w:hAnsi="Times New Roman" w:cs="Times New Roman"/>
                <w:sz w:val="24"/>
                <w:szCs w:val="24"/>
              </w:rPr>
              <w:t>оспитатели подготовительной группы</w:t>
            </w:r>
          </w:p>
        </w:tc>
      </w:tr>
      <w:tr w:rsidR="00146A98" w:rsidRPr="00383102" w14:paraId="69C61F76" w14:textId="77777777" w:rsidTr="00537B88">
        <w:tc>
          <w:tcPr>
            <w:tcW w:w="3970" w:type="dxa"/>
          </w:tcPr>
          <w:p w14:paraId="78B57941"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Игра - викторина для будущих</w:t>
            </w:r>
          </w:p>
          <w:p w14:paraId="64F9B98F"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первоклассников</w:t>
            </w:r>
          </w:p>
          <w:p w14:paraId="5B508208"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«Скоро в школу!»</w:t>
            </w:r>
          </w:p>
          <w:p w14:paraId="3A995A01" w14:textId="77777777" w:rsidR="00146A98" w:rsidRPr="00383102" w:rsidRDefault="00146A98" w:rsidP="00537B88">
            <w:pPr>
              <w:ind w:left="176"/>
              <w:jc w:val="center"/>
              <w:rPr>
                <w:rFonts w:ascii="Times New Roman" w:hAnsi="Times New Roman" w:cs="Times New Roman"/>
                <w:sz w:val="24"/>
                <w:szCs w:val="24"/>
              </w:rPr>
            </w:pPr>
          </w:p>
        </w:tc>
        <w:tc>
          <w:tcPr>
            <w:tcW w:w="1125" w:type="dxa"/>
          </w:tcPr>
          <w:p w14:paraId="281E9DD3" w14:textId="77777777" w:rsidR="00146A98" w:rsidRPr="00383102" w:rsidRDefault="00146A98" w:rsidP="00537B88">
            <w:pPr>
              <w:ind w:left="-205"/>
              <w:jc w:val="center"/>
              <w:rPr>
                <w:rFonts w:ascii="Times New Roman" w:hAnsi="Times New Roman" w:cs="Times New Roman"/>
                <w:sz w:val="24"/>
                <w:szCs w:val="24"/>
              </w:rPr>
            </w:pPr>
            <w:r w:rsidRPr="00383102">
              <w:rPr>
                <w:rFonts w:ascii="Times New Roman" w:hAnsi="Times New Roman" w:cs="Times New Roman"/>
                <w:sz w:val="24"/>
                <w:szCs w:val="24"/>
              </w:rPr>
              <w:t>6-7 лет</w:t>
            </w:r>
          </w:p>
        </w:tc>
        <w:tc>
          <w:tcPr>
            <w:tcW w:w="2332" w:type="dxa"/>
          </w:tcPr>
          <w:p w14:paraId="399969BD"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349" w:type="dxa"/>
          </w:tcPr>
          <w:p w14:paraId="4D7A5971" w14:textId="77777777" w:rsidR="00146A98" w:rsidRPr="00383102" w:rsidRDefault="00146A98" w:rsidP="00537B88">
            <w:pPr>
              <w:ind w:left="121" w:firstLine="283"/>
              <w:jc w:val="center"/>
              <w:rPr>
                <w:rFonts w:ascii="Times New Roman" w:hAnsi="Times New Roman" w:cs="Times New Roman"/>
                <w:sz w:val="24"/>
                <w:szCs w:val="24"/>
              </w:rPr>
            </w:pPr>
            <w:r w:rsidRPr="00383102">
              <w:rPr>
                <w:rFonts w:ascii="Times New Roman" w:hAnsi="Times New Roman" w:cs="Times New Roman"/>
                <w:sz w:val="24"/>
                <w:szCs w:val="24"/>
              </w:rPr>
              <w:t>Воспитатели подготовительная</w:t>
            </w:r>
          </w:p>
        </w:tc>
      </w:tr>
      <w:tr w:rsidR="00146A98" w:rsidRPr="00383102" w14:paraId="55F5357C" w14:textId="77777777" w:rsidTr="00537B88">
        <w:tc>
          <w:tcPr>
            <w:tcW w:w="3970" w:type="dxa"/>
          </w:tcPr>
          <w:p w14:paraId="70B1E2C8"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Проведение совместного</w:t>
            </w:r>
          </w:p>
          <w:p w14:paraId="73560897" w14:textId="77777777" w:rsidR="00146A98" w:rsidRPr="00383102" w:rsidRDefault="00146A98" w:rsidP="00537B88">
            <w:pPr>
              <w:ind w:left="176"/>
              <w:jc w:val="center"/>
              <w:rPr>
                <w:rFonts w:ascii="Times New Roman" w:hAnsi="Times New Roman" w:cs="Times New Roman"/>
                <w:sz w:val="24"/>
                <w:szCs w:val="24"/>
              </w:rPr>
            </w:pPr>
            <w:r w:rsidRPr="00383102">
              <w:rPr>
                <w:rFonts w:ascii="Times New Roman" w:hAnsi="Times New Roman" w:cs="Times New Roman"/>
                <w:sz w:val="24"/>
                <w:szCs w:val="24"/>
              </w:rPr>
              <w:t>педагогического совета</w:t>
            </w:r>
          </w:p>
          <w:p w14:paraId="46948576" w14:textId="77777777" w:rsidR="00146A98" w:rsidRPr="00383102" w:rsidRDefault="00146A98" w:rsidP="00537B88">
            <w:pPr>
              <w:ind w:left="176"/>
              <w:jc w:val="center"/>
              <w:rPr>
                <w:rFonts w:ascii="Times New Roman" w:hAnsi="Times New Roman" w:cs="Times New Roman"/>
                <w:sz w:val="24"/>
                <w:szCs w:val="24"/>
              </w:rPr>
            </w:pPr>
          </w:p>
        </w:tc>
        <w:tc>
          <w:tcPr>
            <w:tcW w:w="1125" w:type="dxa"/>
          </w:tcPr>
          <w:p w14:paraId="4AD0DC67" w14:textId="77777777" w:rsidR="00146A98" w:rsidRPr="00383102" w:rsidRDefault="00146A98" w:rsidP="00537B88">
            <w:pPr>
              <w:ind w:left="-205"/>
              <w:jc w:val="center"/>
              <w:rPr>
                <w:rFonts w:ascii="Times New Roman" w:hAnsi="Times New Roman" w:cs="Times New Roman"/>
                <w:sz w:val="24"/>
                <w:szCs w:val="24"/>
              </w:rPr>
            </w:pPr>
            <w:r w:rsidRPr="00383102">
              <w:rPr>
                <w:rFonts w:ascii="Times New Roman" w:hAnsi="Times New Roman" w:cs="Times New Roman"/>
                <w:sz w:val="24"/>
                <w:szCs w:val="24"/>
              </w:rPr>
              <w:t>Проведение совместного</w:t>
            </w:r>
          </w:p>
          <w:p w14:paraId="3D7C010D" w14:textId="4DF0EC99" w:rsidR="00146A98" w:rsidRPr="00383102" w:rsidRDefault="001F0862" w:rsidP="001F0862">
            <w:pPr>
              <w:ind w:left="-205"/>
              <w:jc w:val="center"/>
              <w:rPr>
                <w:rFonts w:ascii="Times New Roman" w:hAnsi="Times New Roman" w:cs="Times New Roman"/>
                <w:sz w:val="24"/>
                <w:szCs w:val="24"/>
              </w:rPr>
            </w:pPr>
            <w:r>
              <w:rPr>
                <w:rFonts w:ascii="Times New Roman" w:hAnsi="Times New Roman" w:cs="Times New Roman"/>
                <w:sz w:val="24"/>
                <w:szCs w:val="24"/>
              </w:rPr>
              <w:t>педагогического совета</w:t>
            </w:r>
          </w:p>
        </w:tc>
        <w:tc>
          <w:tcPr>
            <w:tcW w:w="2332" w:type="dxa"/>
          </w:tcPr>
          <w:p w14:paraId="59412B6F"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август</w:t>
            </w:r>
          </w:p>
          <w:p w14:paraId="342C27C1" w14:textId="77777777" w:rsidR="00146A98" w:rsidRPr="00383102" w:rsidRDefault="00146A98" w:rsidP="00656A7A">
            <w:pPr>
              <w:ind w:left="-567"/>
              <w:jc w:val="center"/>
              <w:rPr>
                <w:rFonts w:ascii="Times New Roman" w:hAnsi="Times New Roman" w:cs="Times New Roman"/>
                <w:sz w:val="24"/>
                <w:szCs w:val="24"/>
              </w:rPr>
            </w:pPr>
          </w:p>
        </w:tc>
        <w:tc>
          <w:tcPr>
            <w:tcW w:w="2349" w:type="dxa"/>
          </w:tcPr>
          <w:p w14:paraId="25C7CEA4" w14:textId="77777777" w:rsidR="00A854C2" w:rsidRDefault="00A854C2" w:rsidP="00A854C2">
            <w:pP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510F607B" w14:textId="7D4F3BB2" w:rsidR="00146A98" w:rsidRPr="00383102" w:rsidRDefault="00A854C2" w:rsidP="00A854C2">
            <w:pPr>
              <w:rPr>
                <w:rFonts w:ascii="Times New Roman" w:hAnsi="Times New Roman" w:cs="Times New Roman"/>
                <w:sz w:val="24"/>
                <w:szCs w:val="24"/>
              </w:rPr>
            </w:pPr>
            <w:r w:rsidRPr="00383102">
              <w:rPr>
                <w:rFonts w:ascii="Times New Roman" w:eastAsiaTheme="minorHAnsi" w:hAnsi="Times New Roman" w:cs="Times New Roman"/>
                <w:sz w:val="24"/>
                <w:szCs w:val="24"/>
                <w:lang w:eastAsia="en-US"/>
              </w:rPr>
              <w:t>заведующего по ВМР</w:t>
            </w:r>
            <w:r>
              <w:rPr>
                <w:rFonts w:ascii="Times New Roman" w:eastAsiaTheme="minorHAnsi" w:hAnsi="Times New Roman" w:cs="Times New Roman"/>
                <w:sz w:val="24"/>
                <w:szCs w:val="24"/>
                <w:lang w:eastAsia="en-US"/>
              </w:rPr>
              <w:t>, в</w:t>
            </w:r>
            <w:r w:rsidRPr="00383102">
              <w:rPr>
                <w:rFonts w:ascii="Times New Roman" w:hAnsi="Times New Roman" w:cs="Times New Roman"/>
                <w:sz w:val="24"/>
                <w:szCs w:val="24"/>
              </w:rPr>
              <w:t>оспитатели подготовительной группы</w:t>
            </w:r>
          </w:p>
        </w:tc>
      </w:tr>
    </w:tbl>
    <w:p w14:paraId="5CA0CFBB" w14:textId="77777777" w:rsidR="00A5155B" w:rsidRPr="00383102" w:rsidRDefault="00A5155B" w:rsidP="00656A7A">
      <w:pPr>
        <w:spacing w:after="0"/>
        <w:ind w:left="-567"/>
        <w:jc w:val="center"/>
        <w:rPr>
          <w:rFonts w:ascii="Times New Roman" w:hAnsi="Times New Roman" w:cs="Times New Roman"/>
          <w:b/>
          <w:i/>
          <w:sz w:val="24"/>
          <w:szCs w:val="24"/>
        </w:rPr>
      </w:pPr>
    </w:p>
    <w:p w14:paraId="74A3E94B" w14:textId="6E7244C1"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Взаимод</w:t>
      </w:r>
      <w:r w:rsidR="00A5155B" w:rsidRPr="00383102">
        <w:rPr>
          <w:rFonts w:ascii="Times New Roman" w:hAnsi="Times New Roman" w:cs="Times New Roman"/>
          <w:b/>
          <w:i/>
          <w:sz w:val="24"/>
          <w:szCs w:val="24"/>
        </w:rPr>
        <w:t>ействие с семьями воспитанников</w:t>
      </w:r>
    </w:p>
    <w:tbl>
      <w:tblPr>
        <w:tblStyle w:val="a6"/>
        <w:tblW w:w="0" w:type="auto"/>
        <w:tblInd w:w="-431" w:type="dxa"/>
        <w:tblLook w:val="04A0" w:firstRow="1" w:lastRow="0" w:firstColumn="1" w:lastColumn="0" w:noHBand="0" w:noVBand="1"/>
      </w:tblPr>
      <w:tblGrid>
        <w:gridCol w:w="3828"/>
        <w:gridCol w:w="1315"/>
        <w:gridCol w:w="2297"/>
        <w:gridCol w:w="2336"/>
      </w:tblGrid>
      <w:tr w:rsidR="00146A98" w:rsidRPr="00383102" w14:paraId="1ECD5B77" w14:textId="77777777" w:rsidTr="001F0862">
        <w:tc>
          <w:tcPr>
            <w:tcW w:w="3828" w:type="dxa"/>
          </w:tcPr>
          <w:p w14:paraId="4F39D8EF"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315" w:type="dxa"/>
          </w:tcPr>
          <w:p w14:paraId="794417DF" w14:textId="77777777" w:rsidR="00146A98" w:rsidRPr="00383102" w:rsidRDefault="00146A98" w:rsidP="00537B88">
            <w:pPr>
              <w:ind w:left="-99"/>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297" w:type="dxa"/>
          </w:tcPr>
          <w:p w14:paraId="4454B80D" w14:textId="77777777" w:rsidR="00146A98" w:rsidRPr="00383102" w:rsidRDefault="00146A98" w:rsidP="00052436">
            <w:pPr>
              <w:ind w:left="-147" w:right="102" w:firstLine="284"/>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36" w:type="dxa"/>
          </w:tcPr>
          <w:p w14:paraId="0125B640" w14:textId="77777777" w:rsidR="00146A98" w:rsidRPr="00383102" w:rsidRDefault="00146A98" w:rsidP="00537B88">
            <w:pPr>
              <w:ind w:left="-567" w:right="102" w:firstLine="704"/>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520D821C" w14:textId="77777777" w:rsidTr="001F0862">
        <w:tc>
          <w:tcPr>
            <w:tcW w:w="3828" w:type="dxa"/>
          </w:tcPr>
          <w:p w14:paraId="473AB022"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Общее родительское собрание «Давайте познакомимся!»</w:t>
            </w:r>
          </w:p>
        </w:tc>
        <w:tc>
          <w:tcPr>
            <w:tcW w:w="1315" w:type="dxa"/>
          </w:tcPr>
          <w:p w14:paraId="3183EDC5" w14:textId="5514725E"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297" w:type="dxa"/>
          </w:tcPr>
          <w:p w14:paraId="2D455F75" w14:textId="0C746023"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сентябрь</w:t>
            </w:r>
          </w:p>
        </w:tc>
        <w:tc>
          <w:tcPr>
            <w:tcW w:w="2336" w:type="dxa"/>
          </w:tcPr>
          <w:p w14:paraId="596BCA84" w14:textId="6798C5FA"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Заведующий ДОУ</w:t>
            </w:r>
          </w:p>
          <w:p w14:paraId="174520F1"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0963355A" w14:textId="77777777" w:rsidTr="001F0862">
        <w:trPr>
          <w:trHeight w:val="806"/>
        </w:trPr>
        <w:tc>
          <w:tcPr>
            <w:tcW w:w="3828" w:type="dxa"/>
          </w:tcPr>
          <w:p w14:paraId="6B454DBA" w14:textId="6AEFE88D"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Анкетирование родителей «Что вы ожидаете от детского сада в этом году?»</w:t>
            </w:r>
          </w:p>
        </w:tc>
        <w:tc>
          <w:tcPr>
            <w:tcW w:w="1315" w:type="dxa"/>
          </w:tcPr>
          <w:p w14:paraId="5CC3C571" w14:textId="10B9562C"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5-7 лет</w:t>
            </w:r>
          </w:p>
        </w:tc>
        <w:tc>
          <w:tcPr>
            <w:tcW w:w="2297" w:type="dxa"/>
          </w:tcPr>
          <w:p w14:paraId="5D7A570B" w14:textId="312B8DA8"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сентябрь</w:t>
            </w:r>
          </w:p>
        </w:tc>
        <w:tc>
          <w:tcPr>
            <w:tcW w:w="2336" w:type="dxa"/>
          </w:tcPr>
          <w:p w14:paraId="78AC579D" w14:textId="77777777" w:rsidR="00A854C2" w:rsidRDefault="00A854C2" w:rsidP="00A854C2">
            <w:pPr>
              <w:ind w:left="247" w:hanging="141"/>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2E9AFE6D" w14:textId="77777777" w:rsidR="00A854C2" w:rsidRDefault="00A854C2" w:rsidP="00A854C2">
            <w:pPr>
              <w:ind w:left="247" w:right="102" w:hanging="141"/>
              <w:rPr>
                <w:rFonts w:ascii="Times New Roman" w:hAnsi="Times New Roman" w:cs="Times New Roman"/>
                <w:sz w:val="24"/>
                <w:szCs w:val="24"/>
              </w:rPr>
            </w:pPr>
            <w:r>
              <w:rPr>
                <w:rFonts w:ascii="Times New Roman" w:eastAsiaTheme="minorHAnsi" w:hAnsi="Times New Roman" w:cs="Times New Roman"/>
                <w:sz w:val="24"/>
                <w:szCs w:val="24"/>
                <w:lang w:eastAsia="en-US"/>
              </w:rPr>
              <w:t xml:space="preserve">Заведующег </w:t>
            </w:r>
            <w:r w:rsidRPr="00383102">
              <w:rPr>
                <w:rFonts w:ascii="Times New Roman" w:eastAsiaTheme="minorHAnsi" w:hAnsi="Times New Roman" w:cs="Times New Roman"/>
                <w:sz w:val="24"/>
                <w:szCs w:val="24"/>
                <w:lang w:eastAsia="en-US"/>
              </w:rPr>
              <w:t>ВМР</w:t>
            </w:r>
            <w:r>
              <w:rPr>
                <w:rFonts w:ascii="Times New Roman" w:eastAsiaTheme="minorHAnsi" w:hAnsi="Times New Roman" w:cs="Times New Roman"/>
                <w:sz w:val="24"/>
                <w:szCs w:val="24"/>
                <w:lang w:eastAsia="en-US"/>
              </w:rPr>
              <w:t>, в</w:t>
            </w:r>
            <w:r>
              <w:rPr>
                <w:rFonts w:ascii="Times New Roman" w:hAnsi="Times New Roman" w:cs="Times New Roman"/>
                <w:sz w:val="24"/>
                <w:szCs w:val="24"/>
              </w:rPr>
              <w:t>оспитатели</w:t>
            </w:r>
          </w:p>
          <w:p w14:paraId="35EABD0C" w14:textId="272E19A8" w:rsidR="00146A98" w:rsidRPr="00383102" w:rsidRDefault="00A854C2" w:rsidP="00A854C2">
            <w:pPr>
              <w:ind w:right="102"/>
              <w:rPr>
                <w:rFonts w:ascii="Times New Roman" w:hAnsi="Times New Roman" w:cs="Times New Roman"/>
                <w:sz w:val="24"/>
                <w:szCs w:val="24"/>
              </w:rPr>
            </w:pPr>
            <w:r w:rsidRPr="00383102">
              <w:rPr>
                <w:rFonts w:ascii="Times New Roman" w:hAnsi="Times New Roman" w:cs="Times New Roman"/>
                <w:sz w:val="24"/>
                <w:szCs w:val="24"/>
              </w:rPr>
              <w:t>подготовительной группы</w:t>
            </w:r>
          </w:p>
        </w:tc>
      </w:tr>
      <w:tr w:rsidR="00146A98" w:rsidRPr="00383102" w14:paraId="3252705F" w14:textId="77777777" w:rsidTr="001F0862">
        <w:tc>
          <w:tcPr>
            <w:tcW w:w="3828" w:type="dxa"/>
          </w:tcPr>
          <w:p w14:paraId="3E0275D1" w14:textId="6EE63E4B"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Выставка поделок «Фантазии моего малыша»</w:t>
            </w:r>
          </w:p>
        </w:tc>
        <w:tc>
          <w:tcPr>
            <w:tcW w:w="1315" w:type="dxa"/>
          </w:tcPr>
          <w:p w14:paraId="7F6EAEA2" w14:textId="11F0C267"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Выставка поделок «Фантазии моего малыша»</w:t>
            </w:r>
          </w:p>
        </w:tc>
        <w:tc>
          <w:tcPr>
            <w:tcW w:w="2297" w:type="dxa"/>
          </w:tcPr>
          <w:p w14:paraId="542E89A4" w14:textId="5C5EA655"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октябрь</w:t>
            </w:r>
          </w:p>
        </w:tc>
        <w:tc>
          <w:tcPr>
            <w:tcW w:w="2336" w:type="dxa"/>
          </w:tcPr>
          <w:p w14:paraId="18633E1C" w14:textId="77777777" w:rsidR="00146A98" w:rsidRPr="00383102" w:rsidRDefault="00146A98" w:rsidP="00A854C2">
            <w:pPr>
              <w:ind w:left="247" w:right="102" w:hanging="14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1CB5FCCB" w14:textId="77777777" w:rsidTr="001F0862">
        <w:tc>
          <w:tcPr>
            <w:tcW w:w="3828" w:type="dxa"/>
          </w:tcPr>
          <w:p w14:paraId="1FADA8D5" w14:textId="361FFE92"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Создание буклетов, листовок, размещение стендовой информации по теме: «Воспитываем интерес к детской литературе»</w:t>
            </w:r>
          </w:p>
        </w:tc>
        <w:tc>
          <w:tcPr>
            <w:tcW w:w="1315" w:type="dxa"/>
          </w:tcPr>
          <w:p w14:paraId="6432AF52" w14:textId="0475EBE7"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297" w:type="dxa"/>
          </w:tcPr>
          <w:p w14:paraId="077CC29F" w14:textId="3AE7AD9F"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ноябрь</w:t>
            </w:r>
          </w:p>
        </w:tc>
        <w:tc>
          <w:tcPr>
            <w:tcW w:w="2336" w:type="dxa"/>
          </w:tcPr>
          <w:p w14:paraId="5842FB78"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76D2EB4E" w14:textId="77777777" w:rsidTr="001F0862">
        <w:tc>
          <w:tcPr>
            <w:tcW w:w="3828" w:type="dxa"/>
          </w:tcPr>
          <w:p w14:paraId="0CAFB531" w14:textId="64FC8925"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Фотовыставка «В здоровом теле, здоровый дух!»</w:t>
            </w:r>
          </w:p>
        </w:tc>
        <w:tc>
          <w:tcPr>
            <w:tcW w:w="1315" w:type="dxa"/>
          </w:tcPr>
          <w:p w14:paraId="4BC6CA2E" w14:textId="47264F38"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297" w:type="dxa"/>
          </w:tcPr>
          <w:p w14:paraId="24471517" w14:textId="23B9FE13"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январь</w:t>
            </w:r>
          </w:p>
        </w:tc>
        <w:tc>
          <w:tcPr>
            <w:tcW w:w="2336" w:type="dxa"/>
          </w:tcPr>
          <w:p w14:paraId="5600C6AE"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005EB1AE" w14:textId="77777777" w:rsidTr="001F0862">
        <w:tc>
          <w:tcPr>
            <w:tcW w:w="3828" w:type="dxa"/>
          </w:tcPr>
          <w:p w14:paraId="149A1755"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Постоянное взаимодействие с</w:t>
            </w:r>
          </w:p>
          <w:p w14:paraId="767DE56D"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семьями воспитанников</w:t>
            </w:r>
          </w:p>
          <w:p w14:paraId="56D786B9"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(часы взаимодействия)</w:t>
            </w:r>
          </w:p>
          <w:p w14:paraId="2558586D"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«Актуальные вопросы</w:t>
            </w:r>
          </w:p>
          <w:p w14:paraId="494512AE"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воспитания»</w:t>
            </w:r>
          </w:p>
        </w:tc>
        <w:tc>
          <w:tcPr>
            <w:tcW w:w="1315" w:type="dxa"/>
          </w:tcPr>
          <w:p w14:paraId="79EA892E" w14:textId="3154D381"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p w14:paraId="359DA019" w14:textId="77777777" w:rsidR="00146A98" w:rsidRPr="00383102" w:rsidRDefault="00146A98" w:rsidP="00537B88">
            <w:pPr>
              <w:ind w:left="-99"/>
              <w:jc w:val="center"/>
              <w:rPr>
                <w:rFonts w:ascii="Times New Roman" w:hAnsi="Times New Roman" w:cs="Times New Roman"/>
                <w:sz w:val="24"/>
                <w:szCs w:val="24"/>
              </w:rPr>
            </w:pPr>
          </w:p>
        </w:tc>
        <w:tc>
          <w:tcPr>
            <w:tcW w:w="2297" w:type="dxa"/>
          </w:tcPr>
          <w:p w14:paraId="7B13B89E"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 течение</w:t>
            </w:r>
          </w:p>
          <w:p w14:paraId="3E9E87ED"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периода</w:t>
            </w:r>
          </w:p>
          <w:p w14:paraId="62D152C2" w14:textId="77777777" w:rsidR="00146A98" w:rsidRPr="00383102" w:rsidRDefault="00146A98" w:rsidP="00537B88">
            <w:pPr>
              <w:ind w:left="-567" w:right="102" w:firstLine="704"/>
              <w:jc w:val="center"/>
              <w:rPr>
                <w:rFonts w:ascii="Times New Roman" w:hAnsi="Times New Roman" w:cs="Times New Roman"/>
                <w:sz w:val="24"/>
                <w:szCs w:val="24"/>
              </w:rPr>
            </w:pPr>
          </w:p>
        </w:tc>
        <w:tc>
          <w:tcPr>
            <w:tcW w:w="2336" w:type="dxa"/>
          </w:tcPr>
          <w:p w14:paraId="1360B725"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7A178A10" w14:textId="77777777" w:rsidTr="001F0862">
        <w:tc>
          <w:tcPr>
            <w:tcW w:w="3828" w:type="dxa"/>
          </w:tcPr>
          <w:p w14:paraId="4BD30C45"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Круглый стол «Детский сад – территория талантов»</w:t>
            </w:r>
          </w:p>
        </w:tc>
        <w:tc>
          <w:tcPr>
            <w:tcW w:w="1315" w:type="dxa"/>
          </w:tcPr>
          <w:p w14:paraId="7A8A8569" w14:textId="1E42C2F9"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297" w:type="dxa"/>
          </w:tcPr>
          <w:p w14:paraId="2F2D0D46" w14:textId="023E8C66"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декабрь</w:t>
            </w:r>
          </w:p>
        </w:tc>
        <w:tc>
          <w:tcPr>
            <w:tcW w:w="2336" w:type="dxa"/>
          </w:tcPr>
          <w:p w14:paraId="6E630148"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6735129A"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родители</w:t>
            </w:r>
          </w:p>
        </w:tc>
      </w:tr>
      <w:tr w:rsidR="00146A98" w:rsidRPr="00383102" w14:paraId="591E4599" w14:textId="77777777" w:rsidTr="001F0862">
        <w:tc>
          <w:tcPr>
            <w:tcW w:w="3828" w:type="dxa"/>
          </w:tcPr>
          <w:p w14:paraId="74188C22"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Совместные акции</w:t>
            </w:r>
          </w:p>
          <w:p w14:paraId="6CC4EC29" w14:textId="77777777"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«Мы помним, мы гордимся!»</w:t>
            </w:r>
          </w:p>
        </w:tc>
        <w:tc>
          <w:tcPr>
            <w:tcW w:w="1315" w:type="dxa"/>
          </w:tcPr>
          <w:p w14:paraId="59A4CBD1" w14:textId="349CD28A"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p w14:paraId="222BF28F" w14:textId="77777777" w:rsidR="00146A98" w:rsidRPr="00383102" w:rsidRDefault="00146A98" w:rsidP="00537B88">
            <w:pPr>
              <w:ind w:left="-99"/>
              <w:jc w:val="center"/>
              <w:rPr>
                <w:rFonts w:ascii="Times New Roman" w:hAnsi="Times New Roman" w:cs="Times New Roman"/>
                <w:sz w:val="24"/>
                <w:szCs w:val="24"/>
              </w:rPr>
            </w:pPr>
          </w:p>
        </w:tc>
        <w:tc>
          <w:tcPr>
            <w:tcW w:w="2297" w:type="dxa"/>
          </w:tcPr>
          <w:p w14:paraId="0B05256E"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январь</w:t>
            </w:r>
          </w:p>
          <w:p w14:paraId="5F799964"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336" w:type="dxa"/>
          </w:tcPr>
          <w:p w14:paraId="56FE8684"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7D7B5316"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Родители</w:t>
            </w:r>
          </w:p>
          <w:p w14:paraId="7F2F6AB9" w14:textId="7F45B56C"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дети</w:t>
            </w:r>
          </w:p>
        </w:tc>
      </w:tr>
      <w:tr w:rsidR="00146A98" w:rsidRPr="00383102" w14:paraId="2B9E1DD2" w14:textId="77777777" w:rsidTr="001F0862">
        <w:tc>
          <w:tcPr>
            <w:tcW w:w="3828" w:type="dxa"/>
          </w:tcPr>
          <w:p w14:paraId="4FF99DD7" w14:textId="77777777" w:rsidR="002C3E12"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 xml:space="preserve">Постоянное взаимодействие с семьями воспитанников в цифровом пространстве. </w:t>
            </w:r>
          </w:p>
          <w:p w14:paraId="0ACBAAD4" w14:textId="77777777" w:rsidR="001F086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 xml:space="preserve">«Воспитываем вместе!», </w:t>
            </w:r>
          </w:p>
          <w:p w14:paraId="03282EB7" w14:textId="77777777" w:rsidR="001F086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 xml:space="preserve">совместная проектная </w:t>
            </w:r>
          </w:p>
          <w:p w14:paraId="66052F6E" w14:textId="110B8CE0" w:rsidR="002C3E12"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 xml:space="preserve">деятельность </w:t>
            </w:r>
          </w:p>
          <w:p w14:paraId="7960EB4D" w14:textId="6FF97490"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«Моя замечательная семья!»</w:t>
            </w:r>
          </w:p>
        </w:tc>
        <w:tc>
          <w:tcPr>
            <w:tcW w:w="1315" w:type="dxa"/>
          </w:tcPr>
          <w:p w14:paraId="162FD852" w14:textId="304DF768"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297" w:type="dxa"/>
          </w:tcPr>
          <w:p w14:paraId="1A982538" w14:textId="77777777" w:rsidR="002C3E12"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 xml:space="preserve">Постоянно </w:t>
            </w:r>
          </w:p>
          <w:p w14:paraId="448A7245" w14:textId="7BCCBC8A" w:rsidR="00146A98" w:rsidRPr="00383102" w:rsidRDefault="00146A98" w:rsidP="00537B88">
            <w:pPr>
              <w:ind w:left="-567" w:right="102" w:firstLine="704"/>
              <w:jc w:val="center"/>
              <w:rPr>
                <w:rFonts w:ascii="Times New Roman" w:hAnsi="Times New Roman" w:cs="Times New Roman"/>
                <w:sz w:val="24"/>
                <w:szCs w:val="24"/>
              </w:rPr>
            </w:pPr>
          </w:p>
        </w:tc>
        <w:tc>
          <w:tcPr>
            <w:tcW w:w="2336" w:type="dxa"/>
          </w:tcPr>
          <w:p w14:paraId="0E4E888D" w14:textId="70AD7CA4"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75D947A3" w14:textId="77777777"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родители</w:t>
            </w:r>
          </w:p>
        </w:tc>
      </w:tr>
      <w:tr w:rsidR="00146A98" w:rsidRPr="00383102" w14:paraId="2499CD32" w14:textId="77777777" w:rsidTr="001F0862">
        <w:tc>
          <w:tcPr>
            <w:tcW w:w="3828" w:type="dxa"/>
          </w:tcPr>
          <w:p w14:paraId="6BEAC074" w14:textId="4A9390A5"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Анкетирование родителей</w:t>
            </w:r>
          </w:p>
          <w:p w14:paraId="7A5314EF" w14:textId="77777777" w:rsidR="001F086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«Удовлетворённость родителей в предоставлении услуг</w:t>
            </w:r>
          </w:p>
          <w:p w14:paraId="27E600B4" w14:textId="3D76316E" w:rsidR="00146A98" w:rsidRPr="00383102" w:rsidRDefault="00146A98" w:rsidP="00537B88">
            <w:pPr>
              <w:ind w:left="318"/>
              <w:jc w:val="center"/>
              <w:rPr>
                <w:rFonts w:ascii="Times New Roman" w:hAnsi="Times New Roman" w:cs="Times New Roman"/>
                <w:sz w:val="24"/>
                <w:szCs w:val="24"/>
              </w:rPr>
            </w:pPr>
            <w:r w:rsidRPr="00383102">
              <w:rPr>
                <w:rFonts w:ascii="Times New Roman" w:hAnsi="Times New Roman" w:cs="Times New Roman"/>
                <w:sz w:val="24"/>
                <w:szCs w:val="24"/>
              </w:rPr>
              <w:t xml:space="preserve"> воспитания»</w:t>
            </w:r>
          </w:p>
        </w:tc>
        <w:tc>
          <w:tcPr>
            <w:tcW w:w="1315" w:type="dxa"/>
          </w:tcPr>
          <w:p w14:paraId="3DB5B5DC" w14:textId="7B5EFADC" w:rsidR="00146A98" w:rsidRPr="00383102" w:rsidRDefault="00146A98" w:rsidP="00537B88">
            <w:pPr>
              <w:ind w:left="-99"/>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297" w:type="dxa"/>
          </w:tcPr>
          <w:p w14:paraId="7F0E82CC" w14:textId="05CABB71" w:rsidR="00146A98" w:rsidRPr="00383102" w:rsidRDefault="00146A98" w:rsidP="00537B88">
            <w:pPr>
              <w:ind w:left="-567" w:right="102" w:firstLine="704"/>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336" w:type="dxa"/>
          </w:tcPr>
          <w:p w14:paraId="4AD8CBC9" w14:textId="77777777" w:rsidR="00A854C2" w:rsidRDefault="00BA4AC1" w:rsidP="00052436">
            <w:pPr>
              <w:ind w:left="-34" w:right="102" w:firstLine="171"/>
              <w:jc w:val="center"/>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 xml:space="preserve">Заместитель </w:t>
            </w:r>
          </w:p>
          <w:p w14:paraId="5D282E21" w14:textId="20572951" w:rsidR="00BA4AC1" w:rsidRPr="00383102" w:rsidRDefault="00BA4AC1" w:rsidP="00A854C2">
            <w:pPr>
              <w:ind w:left="-34" w:right="102" w:firstLine="171"/>
              <w:rPr>
                <w:rFonts w:ascii="Times New Roman" w:eastAsiaTheme="minorHAnsi" w:hAnsi="Times New Roman" w:cs="Times New Roman"/>
                <w:sz w:val="24"/>
                <w:szCs w:val="24"/>
                <w:lang w:eastAsia="en-US"/>
              </w:rPr>
            </w:pPr>
            <w:r w:rsidRPr="00383102">
              <w:rPr>
                <w:rFonts w:ascii="Times New Roman" w:eastAsiaTheme="minorHAnsi" w:hAnsi="Times New Roman" w:cs="Times New Roman"/>
                <w:sz w:val="24"/>
                <w:szCs w:val="24"/>
                <w:lang w:eastAsia="en-US"/>
              </w:rPr>
              <w:t>заведующего по ВМР</w:t>
            </w:r>
          </w:p>
          <w:p w14:paraId="6886A457" w14:textId="4D8598B8" w:rsidR="00146A98" w:rsidRPr="00383102" w:rsidRDefault="00146A98" w:rsidP="00052436">
            <w:pPr>
              <w:ind w:left="-34" w:right="102" w:firstLine="171"/>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p w14:paraId="105B9618" w14:textId="77777777" w:rsidR="00146A98" w:rsidRPr="00383102" w:rsidRDefault="00146A98" w:rsidP="00052436">
            <w:pPr>
              <w:ind w:left="-34" w:right="102" w:firstLine="171"/>
              <w:jc w:val="center"/>
              <w:rPr>
                <w:rFonts w:ascii="Times New Roman" w:hAnsi="Times New Roman" w:cs="Times New Roman"/>
                <w:sz w:val="24"/>
                <w:szCs w:val="24"/>
              </w:rPr>
            </w:pPr>
            <w:r w:rsidRPr="00383102">
              <w:rPr>
                <w:rFonts w:ascii="Times New Roman" w:hAnsi="Times New Roman" w:cs="Times New Roman"/>
                <w:sz w:val="24"/>
                <w:szCs w:val="24"/>
              </w:rPr>
              <w:t>Родители</w:t>
            </w:r>
          </w:p>
        </w:tc>
      </w:tr>
    </w:tbl>
    <w:p w14:paraId="3B61ACAA" w14:textId="77777777" w:rsidR="00146A98" w:rsidRPr="00383102" w:rsidRDefault="00146A98" w:rsidP="00656A7A">
      <w:pPr>
        <w:spacing w:after="0"/>
        <w:ind w:left="-567"/>
        <w:jc w:val="center"/>
        <w:rPr>
          <w:rFonts w:ascii="Times New Roman" w:hAnsi="Times New Roman" w:cs="Times New Roman"/>
          <w:sz w:val="24"/>
          <w:szCs w:val="24"/>
        </w:rPr>
      </w:pPr>
    </w:p>
    <w:p w14:paraId="3647C6B0" w14:textId="15BC843A"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Сотрудни</w:t>
      </w:r>
      <w:r w:rsidR="003E0C04" w:rsidRPr="00383102">
        <w:rPr>
          <w:rFonts w:ascii="Times New Roman" w:hAnsi="Times New Roman" w:cs="Times New Roman"/>
          <w:b/>
          <w:i/>
          <w:sz w:val="24"/>
          <w:szCs w:val="24"/>
        </w:rPr>
        <w:t>чество с социальными партнёрами</w:t>
      </w:r>
    </w:p>
    <w:tbl>
      <w:tblPr>
        <w:tblStyle w:val="a6"/>
        <w:tblW w:w="0" w:type="auto"/>
        <w:tblInd w:w="-431" w:type="dxa"/>
        <w:tblLook w:val="04A0" w:firstRow="1" w:lastRow="0" w:firstColumn="1" w:lastColumn="0" w:noHBand="0" w:noVBand="1"/>
      </w:tblPr>
      <w:tblGrid>
        <w:gridCol w:w="3828"/>
        <w:gridCol w:w="1279"/>
        <w:gridCol w:w="2315"/>
        <w:gridCol w:w="2354"/>
      </w:tblGrid>
      <w:tr w:rsidR="00146A98" w:rsidRPr="00383102" w14:paraId="39CFD991" w14:textId="77777777" w:rsidTr="00A854C2">
        <w:tc>
          <w:tcPr>
            <w:tcW w:w="3828" w:type="dxa"/>
          </w:tcPr>
          <w:p w14:paraId="7A9E2646"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279" w:type="dxa"/>
          </w:tcPr>
          <w:p w14:paraId="202F518E" w14:textId="77777777" w:rsidR="00146A98" w:rsidRPr="00383102" w:rsidRDefault="00146A98" w:rsidP="00E36CB7">
            <w:pPr>
              <w:ind w:left="-122" w:firstLine="67"/>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15" w:type="dxa"/>
          </w:tcPr>
          <w:p w14:paraId="52586D75" w14:textId="77777777" w:rsidR="00146A98" w:rsidRPr="00383102" w:rsidRDefault="00146A98" w:rsidP="00052436">
            <w:pPr>
              <w:ind w:left="-111"/>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54" w:type="dxa"/>
          </w:tcPr>
          <w:p w14:paraId="256BF62D" w14:textId="77777777" w:rsidR="00146A98" w:rsidRPr="00383102" w:rsidRDefault="00146A98" w:rsidP="00656A7A">
            <w:pPr>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65F049CB" w14:textId="77777777" w:rsidTr="00A854C2">
        <w:tc>
          <w:tcPr>
            <w:tcW w:w="3828" w:type="dxa"/>
          </w:tcPr>
          <w:p w14:paraId="75DA5282"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Организация взаимодействия с</w:t>
            </w:r>
          </w:p>
          <w:p w14:paraId="539C4654"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социальными партнёрами разной</w:t>
            </w:r>
          </w:p>
          <w:p w14:paraId="2D42DD28"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направленности по плану</w:t>
            </w:r>
          </w:p>
          <w:p w14:paraId="792B1CCC"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совместной деятельности.</w:t>
            </w:r>
          </w:p>
        </w:tc>
        <w:tc>
          <w:tcPr>
            <w:tcW w:w="1279" w:type="dxa"/>
          </w:tcPr>
          <w:p w14:paraId="05FCB314" w14:textId="1940AD4D" w:rsidR="00146A98" w:rsidRPr="00383102" w:rsidRDefault="00146A98" w:rsidP="00E36CB7">
            <w:pPr>
              <w:ind w:left="-122" w:firstLine="67"/>
              <w:jc w:val="center"/>
              <w:rPr>
                <w:rFonts w:ascii="Times New Roman" w:hAnsi="Times New Roman" w:cs="Times New Roman"/>
                <w:sz w:val="24"/>
                <w:szCs w:val="24"/>
              </w:rPr>
            </w:pPr>
            <w:r w:rsidRPr="00383102">
              <w:rPr>
                <w:rFonts w:ascii="Times New Roman" w:hAnsi="Times New Roman" w:cs="Times New Roman"/>
                <w:sz w:val="24"/>
                <w:szCs w:val="24"/>
              </w:rPr>
              <w:t>4-7 лет</w:t>
            </w:r>
          </w:p>
        </w:tc>
        <w:tc>
          <w:tcPr>
            <w:tcW w:w="2315" w:type="dxa"/>
          </w:tcPr>
          <w:p w14:paraId="4A6EA835"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 течение</w:t>
            </w:r>
          </w:p>
          <w:p w14:paraId="1237DDF6"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периода</w:t>
            </w:r>
          </w:p>
          <w:p w14:paraId="044ADEA4"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по плану</w:t>
            </w:r>
          </w:p>
          <w:p w14:paraId="474BFCDD" w14:textId="77777777" w:rsidR="00146A98" w:rsidRPr="00383102" w:rsidRDefault="00146A98" w:rsidP="00656A7A">
            <w:pPr>
              <w:ind w:left="-567"/>
              <w:jc w:val="center"/>
              <w:rPr>
                <w:rFonts w:ascii="Times New Roman" w:hAnsi="Times New Roman" w:cs="Times New Roman"/>
                <w:sz w:val="24"/>
                <w:szCs w:val="24"/>
              </w:rPr>
            </w:pPr>
          </w:p>
        </w:tc>
        <w:tc>
          <w:tcPr>
            <w:tcW w:w="2354" w:type="dxa"/>
          </w:tcPr>
          <w:p w14:paraId="49308878"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bl>
    <w:p w14:paraId="756D3405" w14:textId="77777777" w:rsidR="002C3E12" w:rsidRPr="00383102" w:rsidRDefault="002C3E12" w:rsidP="00656A7A">
      <w:pPr>
        <w:spacing w:after="0"/>
        <w:ind w:left="-567"/>
        <w:rPr>
          <w:rFonts w:ascii="Times New Roman" w:hAnsi="Times New Roman" w:cs="Times New Roman"/>
          <w:b/>
          <w:i/>
          <w:sz w:val="24"/>
          <w:szCs w:val="24"/>
        </w:rPr>
      </w:pPr>
    </w:p>
    <w:p w14:paraId="5102FBFC" w14:textId="1A5912E6" w:rsidR="00146A98" w:rsidRPr="00383102" w:rsidRDefault="00146A98" w:rsidP="00656A7A">
      <w:pPr>
        <w:spacing w:after="0"/>
        <w:ind w:left="-567"/>
        <w:jc w:val="center"/>
        <w:rPr>
          <w:rFonts w:ascii="Times New Roman" w:hAnsi="Times New Roman" w:cs="Times New Roman"/>
          <w:b/>
          <w:i/>
          <w:sz w:val="24"/>
          <w:szCs w:val="24"/>
        </w:rPr>
      </w:pPr>
      <w:r w:rsidRPr="00383102">
        <w:rPr>
          <w:rFonts w:ascii="Times New Roman" w:hAnsi="Times New Roman" w:cs="Times New Roman"/>
          <w:b/>
          <w:i/>
          <w:sz w:val="24"/>
          <w:szCs w:val="24"/>
        </w:rPr>
        <w:t>Организация развивающей п</w:t>
      </w:r>
      <w:r w:rsidR="006F01FF" w:rsidRPr="00383102">
        <w:rPr>
          <w:rFonts w:ascii="Times New Roman" w:hAnsi="Times New Roman" w:cs="Times New Roman"/>
          <w:b/>
          <w:i/>
          <w:sz w:val="24"/>
          <w:szCs w:val="24"/>
        </w:rPr>
        <w:t>редметно–пространственной среды</w:t>
      </w:r>
    </w:p>
    <w:tbl>
      <w:tblPr>
        <w:tblStyle w:val="a6"/>
        <w:tblW w:w="0" w:type="auto"/>
        <w:tblInd w:w="-431" w:type="dxa"/>
        <w:tblLook w:val="04A0" w:firstRow="1" w:lastRow="0" w:firstColumn="1" w:lastColumn="0" w:noHBand="0" w:noVBand="1"/>
      </w:tblPr>
      <w:tblGrid>
        <w:gridCol w:w="3828"/>
        <w:gridCol w:w="1258"/>
        <w:gridCol w:w="2325"/>
        <w:gridCol w:w="2365"/>
      </w:tblGrid>
      <w:tr w:rsidR="00146A98" w:rsidRPr="00383102" w14:paraId="3934ECD3" w14:textId="77777777" w:rsidTr="00A854C2">
        <w:tc>
          <w:tcPr>
            <w:tcW w:w="3828" w:type="dxa"/>
          </w:tcPr>
          <w:p w14:paraId="7A89D839" w14:textId="77777777" w:rsidR="00146A98" w:rsidRPr="00383102" w:rsidRDefault="00146A98" w:rsidP="00E36CB7">
            <w:pPr>
              <w:ind w:firstLine="29"/>
              <w:jc w:val="center"/>
              <w:rPr>
                <w:rFonts w:ascii="Times New Roman" w:hAnsi="Times New Roman" w:cs="Times New Roman"/>
                <w:b/>
                <w:i/>
                <w:sz w:val="24"/>
                <w:szCs w:val="24"/>
              </w:rPr>
            </w:pPr>
            <w:r w:rsidRPr="00383102">
              <w:rPr>
                <w:rFonts w:ascii="Times New Roman" w:hAnsi="Times New Roman" w:cs="Times New Roman"/>
                <w:b/>
                <w:i/>
                <w:sz w:val="24"/>
                <w:szCs w:val="24"/>
              </w:rPr>
              <w:t>Тема мероприятий</w:t>
            </w:r>
          </w:p>
        </w:tc>
        <w:tc>
          <w:tcPr>
            <w:tcW w:w="1258" w:type="dxa"/>
          </w:tcPr>
          <w:p w14:paraId="1538EF35" w14:textId="77777777" w:rsidR="00146A98" w:rsidRPr="00383102" w:rsidRDefault="00146A98" w:rsidP="001F0862">
            <w:pPr>
              <w:ind w:hanging="107"/>
              <w:jc w:val="center"/>
              <w:rPr>
                <w:rFonts w:ascii="Times New Roman" w:hAnsi="Times New Roman" w:cs="Times New Roman"/>
                <w:b/>
                <w:i/>
                <w:sz w:val="24"/>
                <w:szCs w:val="24"/>
              </w:rPr>
            </w:pPr>
            <w:r w:rsidRPr="00383102">
              <w:rPr>
                <w:rFonts w:ascii="Times New Roman" w:hAnsi="Times New Roman" w:cs="Times New Roman"/>
                <w:b/>
                <w:i/>
                <w:sz w:val="24"/>
                <w:szCs w:val="24"/>
              </w:rPr>
              <w:t>Возраст воспитанников</w:t>
            </w:r>
          </w:p>
        </w:tc>
        <w:tc>
          <w:tcPr>
            <w:tcW w:w="2325" w:type="dxa"/>
          </w:tcPr>
          <w:p w14:paraId="443D7854" w14:textId="77777777" w:rsidR="00146A98" w:rsidRPr="00383102" w:rsidRDefault="00146A98" w:rsidP="00E36CB7">
            <w:pPr>
              <w:ind w:firstLine="29"/>
              <w:jc w:val="center"/>
              <w:rPr>
                <w:rFonts w:ascii="Times New Roman" w:hAnsi="Times New Roman" w:cs="Times New Roman"/>
                <w:b/>
                <w:i/>
                <w:sz w:val="24"/>
                <w:szCs w:val="24"/>
              </w:rPr>
            </w:pPr>
            <w:r w:rsidRPr="00383102">
              <w:rPr>
                <w:rFonts w:ascii="Times New Roman" w:hAnsi="Times New Roman" w:cs="Times New Roman"/>
                <w:b/>
                <w:i/>
                <w:sz w:val="24"/>
                <w:szCs w:val="24"/>
              </w:rPr>
              <w:t>Ориентировочное время проведения</w:t>
            </w:r>
          </w:p>
        </w:tc>
        <w:tc>
          <w:tcPr>
            <w:tcW w:w="2365" w:type="dxa"/>
          </w:tcPr>
          <w:p w14:paraId="053E1193" w14:textId="77777777" w:rsidR="00146A98" w:rsidRPr="00383102" w:rsidRDefault="00146A98" w:rsidP="00E36CB7">
            <w:pPr>
              <w:ind w:firstLine="29"/>
              <w:jc w:val="center"/>
              <w:rPr>
                <w:rFonts w:ascii="Times New Roman" w:hAnsi="Times New Roman" w:cs="Times New Roman"/>
                <w:b/>
                <w:i/>
                <w:sz w:val="24"/>
                <w:szCs w:val="24"/>
              </w:rPr>
            </w:pPr>
            <w:r w:rsidRPr="00383102">
              <w:rPr>
                <w:rFonts w:ascii="Times New Roman" w:hAnsi="Times New Roman" w:cs="Times New Roman"/>
                <w:b/>
                <w:i/>
                <w:sz w:val="24"/>
                <w:szCs w:val="24"/>
              </w:rPr>
              <w:t>Ответственные</w:t>
            </w:r>
          </w:p>
        </w:tc>
      </w:tr>
      <w:tr w:rsidR="00146A98" w:rsidRPr="00383102" w14:paraId="326036CA" w14:textId="77777777" w:rsidTr="00A854C2">
        <w:tc>
          <w:tcPr>
            <w:tcW w:w="3828" w:type="dxa"/>
          </w:tcPr>
          <w:p w14:paraId="3E6E2BE0"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Эстетическое оформление, дизайн интерьера групповых помещений, раздевалок, расстановка детской мебели.</w:t>
            </w:r>
          </w:p>
        </w:tc>
        <w:tc>
          <w:tcPr>
            <w:tcW w:w="1258" w:type="dxa"/>
          </w:tcPr>
          <w:p w14:paraId="23960652" w14:textId="6145305F"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до 3 до 8 лет</w:t>
            </w:r>
          </w:p>
        </w:tc>
        <w:tc>
          <w:tcPr>
            <w:tcW w:w="2325" w:type="dxa"/>
          </w:tcPr>
          <w:p w14:paraId="4D7D3860"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сентябрь</w:t>
            </w:r>
          </w:p>
          <w:p w14:paraId="57E8AABE" w14:textId="77777777" w:rsidR="00146A98" w:rsidRPr="00383102" w:rsidRDefault="00146A98" w:rsidP="00E36CB7">
            <w:pPr>
              <w:ind w:firstLine="29"/>
              <w:jc w:val="center"/>
              <w:rPr>
                <w:rFonts w:ascii="Times New Roman" w:hAnsi="Times New Roman" w:cs="Times New Roman"/>
                <w:sz w:val="24"/>
                <w:szCs w:val="24"/>
              </w:rPr>
            </w:pPr>
          </w:p>
        </w:tc>
        <w:tc>
          <w:tcPr>
            <w:tcW w:w="2365" w:type="dxa"/>
          </w:tcPr>
          <w:p w14:paraId="13EB1C22"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Заведующий</w:t>
            </w:r>
          </w:p>
          <w:p w14:paraId="3DA3076A"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4C199C13" w14:textId="77777777" w:rsidTr="00A854C2">
        <w:tc>
          <w:tcPr>
            <w:tcW w:w="3828" w:type="dxa"/>
          </w:tcPr>
          <w:p w14:paraId="3022AF96" w14:textId="365D9EB4"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Стендовое, витражное, выставочное оформление значимых календарных дат.</w:t>
            </w:r>
          </w:p>
        </w:tc>
        <w:tc>
          <w:tcPr>
            <w:tcW w:w="1258" w:type="dxa"/>
          </w:tcPr>
          <w:p w14:paraId="3DB6DCEB"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до 3 до 8 лет</w:t>
            </w:r>
          </w:p>
        </w:tc>
        <w:tc>
          <w:tcPr>
            <w:tcW w:w="2325" w:type="dxa"/>
          </w:tcPr>
          <w:p w14:paraId="2F4C1CCD" w14:textId="77777777" w:rsidR="00A854C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 xml:space="preserve">Постоянно по </w:t>
            </w:r>
          </w:p>
          <w:p w14:paraId="2B45EB87" w14:textId="7225CD91"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календарю</w:t>
            </w:r>
          </w:p>
        </w:tc>
        <w:tc>
          <w:tcPr>
            <w:tcW w:w="2365" w:type="dxa"/>
          </w:tcPr>
          <w:p w14:paraId="346970D0"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1ED487D9" w14:textId="77777777" w:rsidTr="00A854C2">
        <w:tc>
          <w:tcPr>
            <w:tcW w:w="3828" w:type="dxa"/>
          </w:tcPr>
          <w:p w14:paraId="0D856DCE"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Эстетическое оформление группового пространства к традиционным праздникам</w:t>
            </w:r>
          </w:p>
        </w:tc>
        <w:tc>
          <w:tcPr>
            <w:tcW w:w="1258" w:type="dxa"/>
          </w:tcPr>
          <w:p w14:paraId="52D236B3"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до 3 до 8 лет</w:t>
            </w:r>
          </w:p>
        </w:tc>
        <w:tc>
          <w:tcPr>
            <w:tcW w:w="2325" w:type="dxa"/>
          </w:tcPr>
          <w:p w14:paraId="65895A13"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Сентябрь, ноябрь</w:t>
            </w:r>
          </w:p>
          <w:p w14:paraId="61517E11"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декабрь, март,</w:t>
            </w:r>
          </w:p>
          <w:p w14:paraId="0E5E32FD"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май</w:t>
            </w:r>
          </w:p>
        </w:tc>
        <w:tc>
          <w:tcPr>
            <w:tcW w:w="2365" w:type="dxa"/>
          </w:tcPr>
          <w:p w14:paraId="42455CE5" w14:textId="77777777" w:rsidR="00A854C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Музыкальный</w:t>
            </w:r>
          </w:p>
          <w:p w14:paraId="6DA6CC26" w14:textId="27BABF30" w:rsidR="00A854C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 xml:space="preserve"> руководитель </w:t>
            </w:r>
          </w:p>
          <w:p w14:paraId="4ED6BB19" w14:textId="34C7BCE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01F0D796" w14:textId="77777777" w:rsidTr="00A854C2">
        <w:tc>
          <w:tcPr>
            <w:tcW w:w="3828" w:type="dxa"/>
          </w:tcPr>
          <w:p w14:paraId="5A6C5A89" w14:textId="0FFDEA02"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Организация группового пространства: использование детских творческих работ, поделок, фотоколлажей.</w:t>
            </w:r>
          </w:p>
        </w:tc>
        <w:tc>
          <w:tcPr>
            <w:tcW w:w="1258" w:type="dxa"/>
          </w:tcPr>
          <w:p w14:paraId="09DA1749"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до 3 до 8 лет</w:t>
            </w:r>
          </w:p>
        </w:tc>
        <w:tc>
          <w:tcPr>
            <w:tcW w:w="2325" w:type="dxa"/>
          </w:tcPr>
          <w:p w14:paraId="0EBBF303" w14:textId="1B06FD42"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Постоянно</w:t>
            </w:r>
          </w:p>
        </w:tc>
        <w:tc>
          <w:tcPr>
            <w:tcW w:w="2365" w:type="dxa"/>
          </w:tcPr>
          <w:p w14:paraId="5B666300"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3E3491EF" w14:textId="77777777" w:rsidTr="00A854C2">
        <w:tc>
          <w:tcPr>
            <w:tcW w:w="3828" w:type="dxa"/>
          </w:tcPr>
          <w:p w14:paraId="0F8B4E24"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Пополнение предметного развивающего пространства интерактивными игрушками, конструкторами нового поколения.</w:t>
            </w:r>
          </w:p>
        </w:tc>
        <w:tc>
          <w:tcPr>
            <w:tcW w:w="1258" w:type="dxa"/>
          </w:tcPr>
          <w:p w14:paraId="6E417AD8" w14:textId="762E9F18"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25" w:type="dxa"/>
          </w:tcPr>
          <w:p w14:paraId="6112910D" w14:textId="759A5EEA"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В течение периода</w:t>
            </w:r>
          </w:p>
        </w:tc>
        <w:tc>
          <w:tcPr>
            <w:tcW w:w="2365" w:type="dxa"/>
          </w:tcPr>
          <w:p w14:paraId="20537ECF" w14:textId="77777777" w:rsidR="00146A98" w:rsidRPr="00383102" w:rsidRDefault="00146A98" w:rsidP="00E36CB7">
            <w:pPr>
              <w:ind w:firstLine="29"/>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39AD8E68" w14:textId="77777777" w:rsidTr="00A854C2">
        <w:tc>
          <w:tcPr>
            <w:tcW w:w="3828" w:type="dxa"/>
          </w:tcPr>
          <w:p w14:paraId="01CF4349" w14:textId="3E38394F" w:rsidR="00146A98" w:rsidRPr="00383102" w:rsidRDefault="00146A98" w:rsidP="00E36CB7">
            <w:pPr>
              <w:jc w:val="center"/>
              <w:rPr>
                <w:rFonts w:ascii="Times New Roman" w:hAnsi="Times New Roman" w:cs="Times New Roman"/>
                <w:sz w:val="24"/>
                <w:szCs w:val="24"/>
              </w:rPr>
            </w:pPr>
            <w:r w:rsidRPr="00383102">
              <w:rPr>
                <w:rFonts w:ascii="Times New Roman" w:hAnsi="Times New Roman" w:cs="Times New Roman"/>
                <w:sz w:val="24"/>
                <w:szCs w:val="24"/>
              </w:rPr>
              <w:t>Внесение в среду новых предметов, оформление выставок, в соответствии с комплексно-тематическим планированием.</w:t>
            </w:r>
          </w:p>
        </w:tc>
        <w:tc>
          <w:tcPr>
            <w:tcW w:w="1258" w:type="dxa"/>
          </w:tcPr>
          <w:p w14:paraId="0755099C" w14:textId="0DFB60BF" w:rsidR="00146A98" w:rsidRPr="00383102" w:rsidRDefault="00146A98" w:rsidP="00E36CB7">
            <w:pPr>
              <w:ind w:left="-567" w:firstLine="47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25" w:type="dxa"/>
          </w:tcPr>
          <w:p w14:paraId="645E6117" w14:textId="7FBB3914" w:rsidR="00146A98" w:rsidRPr="00383102" w:rsidRDefault="00146A98" w:rsidP="00E36CB7">
            <w:pPr>
              <w:ind w:left="52"/>
              <w:jc w:val="center"/>
              <w:rPr>
                <w:rFonts w:ascii="Times New Roman" w:hAnsi="Times New Roman" w:cs="Times New Roman"/>
                <w:sz w:val="24"/>
                <w:szCs w:val="24"/>
              </w:rPr>
            </w:pPr>
            <w:r w:rsidRPr="00383102">
              <w:rPr>
                <w:rFonts w:ascii="Times New Roman" w:hAnsi="Times New Roman" w:cs="Times New Roman"/>
                <w:sz w:val="24"/>
                <w:szCs w:val="24"/>
              </w:rPr>
              <w:t>По комплексно-тематическому планированию</w:t>
            </w:r>
          </w:p>
        </w:tc>
        <w:tc>
          <w:tcPr>
            <w:tcW w:w="2365" w:type="dxa"/>
          </w:tcPr>
          <w:p w14:paraId="13BFA1C4" w14:textId="77777777" w:rsidR="00146A98" w:rsidRPr="00383102" w:rsidRDefault="00146A98" w:rsidP="00656A7A">
            <w:pPr>
              <w:ind w:left="-567"/>
              <w:jc w:val="center"/>
              <w:rPr>
                <w:rFonts w:ascii="Times New Roman" w:hAnsi="Times New Roman" w:cs="Times New Roman"/>
                <w:sz w:val="24"/>
                <w:szCs w:val="24"/>
              </w:rPr>
            </w:pPr>
            <w:r w:rsidRPr="00383102">
              <w:rPr>
                <w:rFonts w:ascii="Times New Roman" w:hAnsi="Times New Roman" w:cs="Times New Roman"/>
                <w:sz w:val="24"/>
                <w:szCs w:val="24"/>
              </w:rPr>
              <w:t>Воспитатели</w:t>
            </w:r>
          </w:p>
        </w:tc>
      </w:tr>
      <w:tr w:rsidR="00146A98" w:rsidRPr="00383102" w14:paraId="40074FD5" w14:textId="77777777" w:rsidTr="00A854C2">
        <w:tc>
          <w:tcPr>
            <w:tcW w:w="3828" w:type="dxa"/>
          </w:tcPr>
          <w:p w14:paraId="523CFA15" w14:textId="4C89AF39" w:rsidR="00146A98" w:rsidRPr="00383102" w:rsidRDefault="00146A98" w:rsidP="00E36CB7">
            <w:pPr>
              <w:jc w:val="center"/>
              <w:rPr>
                <w:rFonts w:ascii="Times New Roman" w:hAnsi="Times New Roman" w:cs="Times New Roman"/>
                <w:sz w:val="24"/>
                <w:szCs w:val="24"/>
              </w:rPr>
            </w:pPr>
            <w:r w:rsidRPr="00383102">
              <w:rPr>
                <w:rFonts w:ascii="Times New Roman" w:hAnsi="Times New Roman" w:cs="Times New Roman"/>
                <w:sz w:val="24"/>
                <w:szCs w:val="24"/>
              </w:rPr>
              <w:t>Организация современной цифровой образовательной среды, как часть развивающей предметно-пространственной среды для воспитанников.</w:t>
            </w:r>
          </w:p>
        </w:tc>
        <w:tc>
          <w:tcPr>
            <w:tcW w:w="1258" w:type="dxa"/>
          </w:tcPr>
          <w:p w14:paraId="0852CA5A" w14:textId="5913FA64" w:rsidR="00146A98" w:rsidRPr="00383102" w:rsidRDefault="00146A98" w:rsidP="00E36CB7">
            <w:pPr>
              <w:ind w:left="-567" w:firstLine="475"/>
              <w:jc w:val="center"/>
              <w:rPr>
                <w:rFonts w:ascii="Times New Roman" w:hAnsi="Times New Roman" w:cs="Times New Roman"/>
                <w:sz w:val="24"/>
                <w:szCs w:val="24"/>
              </w:rPr>
            </w:pPr>
            <w:r w:rsidRPr="00383102">
              <w:rPr>
                <w:rFonts w:ascii="Times New Roman" w:hAnsi="Times New Roman" w:cs="Times New Roman"/>
                <w:sz w:val="24"/>
                <w:szCs w:val="24"/>
              </w:rPr>
              <w:t>3-7 лет</w:t>
            </w:r>
          </w:p>
        </w:tc>
        <w:tc>
          <w:tcPr>
            <w:tcW w:w="2325" w:type="dxa"/>
          </w:tcPr>
          <w:p w14:paraId="6B29A68D" w14:textId="6E79C29D" w:rsidR="00146A98" w:rsidRPr="00383102" w:rsidRDefault="00146A98" w:rsidP="00E36CB7">
            <w:pPr>
              <w:ind w:left="52"/>
              <w:jc w:val="center"/>
              <w:rPr>
                <w:rFonts w:ascii="Times New Roman" w:hAnsi="Times New Roman" w:cs="Times New Roman"/>
                <w:sz w:val="24"/>
                <w:szCs w:val="24"/>
              </w:rPr>
            </w:pPr>
            <w:r w:rsidRPr="00383102">
              <w:rPr>
                <w:rFonts w:ascii="Times New Roman" w:hAnsi="Times New Roman" w:cs="Times New Roman"/>
                <w:sz w:val="24"/>
                <w:szCs w:val="24"/>
              </w:rPr>
              <w:t>Постоянно</w:t>
            </w:r>
          </w:p>
        </w:tc>
        <w:tc>
          <w:tcPr>
            <w:tcW w:w="2365" w:type="dxa"/>
          </w:tcPr>
          <w:p w14:paraId="37E7507B" w14:textId="77777777" w:rsidR="00146A98" w:rsidRPr="00383102" w:rsidRDefault="00146A98" w:rsidP="00E36CB7">
            <w:pPr>
              <w:ind w:left="-567" w:firstLine="562"/>
              <w:jc w:val="center"/>
              <w:rPr>
                <w:rFonts w:ascii="Times New Roman" w:hAnsi="Times New Roman" w:cs="Times New Roman"/>
                <w:sz w:val="24"/>
                <w:szCs w:val="24"/>
              </w:rPr>
            </w:pPr>
            <w:r w:rsidRPr="00383102">
              <w:rPr>
                <w:rFonts w:ascii="Times New Roman" w:hAnsi="Times New Roman" w:cs="Times New Roman"/>
                <w:sz w:val="24"/>
                <w:szCs w:val="24"/>
              </w:rPr>
              <w:t>Заведующий ДОУ Воспитатели</w:t>
            </w:r>
          </w:p>
        </w:tc>
      </w:tr>
    </w:tbl>
    <w:p w14:paraId="1D8B3D06" w14:textId="77777777" w:rsidR="00146A98" w:rsidRPr="00383102" w:rsidRDefault="00146A98" w:rsidP="00656A7A">
      <w:pPr>
        <w:spacing w:after="0"/>
        <w:ind w:left="-567"/>
        <w:jc w:val="center"/>
        <w:rPr>
          <w:rFonts w:ascii="Times New Roman" w:hAnsi="Times New Roman" w:cs="Times New Roman"/>
          <w:sz w:val="24"/>
          <w:szCs w:val="24"/>
        </w:rPr>
      </w:pPr>
    </w:p>
    <w:p w14:paraId="01B0CB93" w14:textId="77777777" w:rsidR="00146A98" w:rsidRPr="00383102" w:rsidRDefault="00146A98" w:rsidP="00656A7A">
      <w:pPr>
        <w:spacing w:after="0"/>
        <w:ind w:left="-567"/>
        <w:jc w:val="center"/>
        <w:rPr>
          <w:rFonts w:ascii="Times New Roman" w:hAnsi="Times New Roman" w:cs="Times New Roman"/>
          <w:sz w:val="24"/>
          <w:szCs w:val="24"/>
        </w:rPr>
      </w:pPr>
    </w:p>
    <w:p w14:paraId="5017A180" w14:textId="1D8A0E32"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2.</w:t>
      </w:r>
      <w:r w:rsidR="00495FB0" w:rsidRPr="00383102">
        <w:rPr>
          <w:rFonts w:ascii="Times New Roman" w:hAnsi="Times New Roman" w:cs="Times New Roman"/>
          <w:b/>
          <w:sz w:val="24"/>
          <w:szCs w:val="24"/>
        </w:rPr>
        <w:t>10</w:t>
      </w:r>
      <w:r w:rsidRPr="00383102">
        <w:rPr>
          <w:rFonts w:ascii="Times New Roman" w:hAnsi="Times New Roman" w:cs="Times New Roman"/>
          <w:b/>
          <w:sz w:val="24"/>
          <w:szCs w:val="24"/>
        </w:rPr>
        <w:t xml:space="preserve"> Программа коррекцио</w:t>
      </w:r>
      <w:r w:rsidR="002C3E12" w:rsidRPr="00383102">
        <w:rPr>
          <w:rFonts w:ascii="Times New Roman" w:hAnsi="Times New Roman" w:cs="Times New Roman"/>
          <w:b/>
          <w:sz w:val="24"/>
          <w:szCs w:val="24"/>
        </w:rPr>
        <w:t>нно-развивающей работы с детьми</w:t>
      </w:r>
    </w:p>
    <w:p w14:paraId="359B9620" w14:textId="1F6929EA"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2.</w:t>
      </w:r>
      <w:r w:rsidR="00495FB0" w:rsidRPr="00383102">
        <w:rPr>
          <w:rFonts w:ascii="Times New Roman" w:hAnsi="Times New Roman" w:cs="Times New Roman"/>
          <w:b/>
          <w:sz w:val="24"/>
          <w:szCs w:val="24"/>
        </w:rPr>
        <w:t>10</w:t>
      </w:r>
      <w:r w:rsidRPr="00383102">
        <w:rPr>
          <w:rFonts w:ascii="Times New Roman" w:hAnsi="Times New Roman" w:cs="Times New Roman"/>
          <w:b/>
          <w:sz w:val="24"/>
          <w:szCs w:val="24"/>
        </w:rPr>
        <w:t>.1 Направления и задачи коррекционно-развивающей работы</w:t>
      </w:r>
    </w:p>
    <w:p w14:paraId="2CDB0F4F" w14:textId="77777777" w:rsidR="00FE18B4" w:rsidRPr="00383102" w:rsidRDefault="00FE18B4" w:rsidP="00656A7A">
      <w:pPr>
        <w:spacing w:after="0"/>
        <w:ind w:left="-567"/>
        <w:jc w:val="both"/>
        <w:rPr>
          <w:rFonts w:ascii="Times New Roman" w:hAnsi="Times New Roman" w:cs="Times New Roman"/>
          <w:sz w:val="24"/>
          <w:szCs w:val="24"/>
        </w:rPr>
      </w:pPr>
    </w:p>
    <w:p w14:paraId="6AE720B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Коррекционно-развивающая работа в Организации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3FDDFBB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Организация имеет право и возможность разработать программу коррекционно-развивающей работы (далее – Программа КРР) в соответствии с ФГОС ДО, которая может включать:</w:t>
      </w:r>
    </w:p>
    <w:p w14:paraId="420E9E6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-план диагностических и коррекционно-развивающих мероприятий;</w:t>
      </w:r>
    </w:p>
    <w:p w14:paraId="45DED59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10B4E05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-методический инструментарий для реализации диагностических, коррекционно-развивающих и просветительских задач Программы КРР. </w:t>
      </w:r>
    </w:p>
    <w:p w14:paraId="060F4552" w14:textId="77777777" w:rsidR="00FE18B4" w:rsidRPr="00383102" w:rsidRDefault="00FE18B4" w:rsidP="00656A7A">
      <w:pPr>
        <w:spacing w:after="0"/>
        <w:ind w:left="-567"/>
        <w:jc w:val="both"/>
        <w:rPr>
          <w:rFonts w:ascii="Times New Roman" w:hAnsi="Times New Roman" w:cs="Times New Roman"/>
          <w:sz w:val="24"/>
          <w:szCs w:val="24"/>
        </w:rPr>
      </w:pPr>
    </w:p>
    <w:p w14:paraId="12E31ADB"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Задачи КРР на уровне дошкольного образования:</w:t>
      </w:r>
    </w:p>
    <w:p w14:paraId="2D8A02A6" w14:textId="77777777" w:rsidR="00FE18B4" w:rsidRPr="00383102" w:rsidRDefault="00FE18B4" w:rsidP="00656A7A">
      <w:pPr>
        <w:spacing w:after="0"/>
        <w:ind w:left="-567"/>
        <w:jc w:val="both"/>
        <w:rPr>
          <w:rFonts w:ascii="Times New Roman" w:hAnsi="Times New Roman" w:cs="Times New Roman"/>
          <w:sz w:val="24"/>
          <w:szCs w:val="24"/>
        </w:rPr>
      </w:pPr>
    </w:p>
    <w:p w14:paraId="229471E6" w14:textId="10F9C4A8"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33E244F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-своевременное выявление обучающихся с трудностями адаптации, обусловленными различными причинами;</w:t>
      </w:r>
    </w:p>
    <w:p w14:paraId="0A7DA63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14:paraId="115E023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5E88C6D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-содействие поиску и отбору одаренных обучающихся, их творческому развитию;</w:t>
      </w:r>
    </w:p>
    <w:p w14:paraId="4040D01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-выявление детей с проблемами развития эмоциональной и интеллектуальной сферы;</w:t>
      </w:r>
    </w:p>
    <w:p w14:paraId="117AEB3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339EDBC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Коррекционно-развивающая работа организуется:</w:t>
      </w:r>
    </w:p>
    <w:p w14:paraId="706119C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-по обоснованному запросу педагогов и родителей (законных представителей); </w:t>
      </w:r>
    </w:p>
    <w:p w14:paraId="58260C7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-на основании результатов психологической диагностики; на основании рекомендаций ППК.</w:t>
      </w:r>
    </w:p>
    <w:p w14:paraId="46B99ED4" w14:textId="3B209F0E" w:rsidR="00FE18B4" w:rsidRPr="00383102" w:rsidRDefault="00FE18B4" w:rsidP="00052436">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Содержание коррекционно-развивающей работы на уровне дошкольного образования</w:t>
      </w:r>
    </w:p>
    <w:p w14:paraId="5A0F042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u w:val="single"/>
        </w:rPr>
        <w:t>Диагностическая работа включает</w:t>
      </w:r>
      <w:r w:rsidRPr="00383102">
        <w:rPr>
          <w:rFonts w:ascii="Times New Roman" w:hAnsi="Times New Roman" w:cs="Times New Roman"/>
          <w:sz w:val="24"/>
          <w:szCs w:val="24"/>
        </w:rPr>
        <w:t>:</w:t>
      </w:r>
    </w:p>
    <w:p w14:paraId="0D20386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-своевременное выявление детей, нуждающихся в психолого-педагогическом сопровождении;</w:t>
      </w:r>
    </w:p>
    <w:p w14:paraId="282052CF" w14:textId="6D140533"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-раннюю (с первых дней </w:t>
      </w:r>
      <w:r w:rsidR="00A854C2" w:rsidRPr="00383102">
        <w:rPr>
          <w:rFonts w:ascii="Times New Roman" w:hAnsi="Times New Roman" w:cs="Times New Roman"/>
          <w:sz w:val="24"/>
          <w:szCs w:val="24"/>
        </w:rPr>
        <w:t>пребывания,</w:t>
      </w:r>
      <w:r w:rsidRPr="00383102">
        <w:rPr>
          <w:rFonts w:ascii="Times New Roman" w:hAnsi="Times New Roman" w:cs="Times New Roman"/>
          <w:sz w:val="24"/>
          <w:szCs w:val="24"/>
        </w:rPr>
        <w:t xml:space="preserve"> обучающегося в образовательной организации) диагностику отклонений в развитии и анализ причин трудностей социальной адаптации;</w:t>
      </w:r>
    </w:p>
    <w:p w14:paraId="7B159A0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06C3D02C" w14:textId="2401FAE4"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-определение уровня актуального и зоны </w:t>
      </w:r>
      <w:r w:rsidR="00CE437A" w:rsidRPr="00383102">
        <w:rPr>
          <w:rFonts w:ascii="Times New Roman" w:hAnsi="Times New Roman" w:cs="Times New Roman"/>
          <w:sz w:val="24"/>
          <w:szCs w:val="24"/>
        </w:rPr>
        <w:t>ближайшего развития,</w:t>
      </w:r>
      <w:r w:rsidRPr="00383102">
        <w:rPr>
          <w:rFonts w:ascii="Times New Roman" w:hAnsi="Times New Roman" w:cs="Times New Roman"/>
          <w:sz w:val="24"/>
          <w:szCs w:val="24"/>
        </w:rPr>
        <w:t xml:space="preserve"> обучающегося с ОВЗ; с трудностями в обучении и социализации, выявление его резервных возможностей;</w:t>
      </w:r>
    </w:p>
    <w:p w14:paraId="2115EDB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614E6FFB" w14:textId="3C9319DB"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-изучение развития эмоционально-волевой сферы и </w:t>
      </w:r>
      <w:r w:rsidR="00A854C2" w:rsidRPr="00383102">
        <w:rPr>
          <w:rFonts w:ascii="Times New Roman" w:hAnsi="Times New Roman" w:cs="Times New Roman"/>
          <w:sz w:val="24"/>
          <w:szCs w:val="24"/>
        </w:rPr>
        <w:t>личностных особенностей,</w:t>
      </w:r>
      <w:r w:rsidRPr="00383102">
        <w:rPr>
          <w:rFonts w:ascii="Times New Roman" w:hAnsi="Times New Roman" w:cs="Times New Roman"/>
          <w:sz w:val="24"/>
          <w:szCs w:val="24"/>
        </w:rPr>
        <w:t xml:space="preserve"> обучающихся;</w:t>
      </w:r>
    </w:p>
    <w:p w14:paraId="192AE7D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14:paraId="1E0D266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-изучение социальной ситуации развития и условий семейного воспитания ребенка;</w:t>
      </w:r>
    </w:p>
    <w:p w14:paraId="79863A11"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изучение уровня адаптации и адаптивных возможностей обучающегося;</w:t>
      </w:r>
    </w:p>
    <w:p w14:paraId="2D6E8E6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-изучение направленности детской одаренности; изучение, констатацию в развитии ребенка его интересов и склонностей, одаренности;</w:t>
      </w:r>
    </w:p>
    <w:p w14:paraId="055A7C9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14:paraId="7B6B291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5913341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-всестороннее психолого-педагогическое изучение личности ребенка;</w:t>
      </w:r>
    </w:p>
    <w:p w14:paraId="50C211C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14:paraId="4030B45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27835E8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75CE0A4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7C6C35B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-коррекцию и развитие высших психических функций;</w:t>
      </w:r>
    </w:p>
    <w:p w14:paraId="5E552F5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14:paraId="05067E5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652A9A7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-коррекцию и развитие психомоторной сферы, координации и регуляции движений;</w:t>
      </w:r>
    </w:p>
    <w:p w14:paraId="2E758C0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6E8A6BA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-создание насыщенной развивающей предметно - пространственной среды для разных видов деятельности;</w:t>
      </w:r>
    </w:p>
    <w:p w14:paraId="4F507720" w14:textId="2F58D6C9"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w:t>
      </w:r>
      <w:r w:rsidRPr="00B70105">
        <w:rPr>
          <w:rFonts w:ascii="Times New Roman" w:hAnsi="Times New Roman" w:cs="Times New Roman"/>
          <w:sz w:val="24"/>
          <w:szCs w:val="24"/>
        </w:rPr>
        <w:t>происхождения</w:t>
      </w:r>
      <w:r w:rsidRPr="00383102">
        <w:rPr>
          <w:rFonts w:ascii="Times New Roman" w:hAnsi="Times New Roman" w:cs="Times New Roman"/>
          <w:sz w:val="24"/>
          <w:szCs w:val="24"/>
        </w:rPr>
        <w:t>;</w:t>
      </w:r>
    </w:p>
    <w:p w14:paraId="5CF6ECE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7EB317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64D44F2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-помощь в устранении психотравмирующих ситуаций в жизни ребенка.</w:t>
      </w:r>
    </w:p>
    <w:p w14:paraId="3FED9795"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78ECA4FF" w14:textId="77777777" w:rsidR="00A854C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-консультирование специалистами педагогов по выбору индивидуально ориентированных</w:t>
      </w:r>
    </w:p>
    <w:p w14:paraId="18DD181B" w14:textId="5E1579C0"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методов и приемов работы с обучающимся;</w:t>
      </w:r>
    </w:p>
    <w:p w14:paraId="74F289A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-консультативную помощь семье в вопросах выбора оптимальной стратегии воспитания и приемов коррекционно-развивающей работы с ребенком.</w:t>
      </w:r>
    </w:p>
    <w:p w14:paraId="17973D82" w14:textId="77777777" w:rsidR="00FE18B4" w:rsidRPr="00383102" w:rsidRDefault="00FE18B4" w:rsidP="00656A7A">
      <w:pPr>
        <w:spacing w:after="0"/>
        <w:ind w:left="-567"/>
        <w:jc w:val="both"/>
        <w:rPr>
          <w:rFonts w:ascii="Times New Roman" w:hAnsi="Times New Roman" w:cs="Times New Roman"/>
          <w:i/>
          <w:iCs/>
          <w:sz w:val="24"/>
          <w:szCs w:val="24"/>
        </w:rPr>
      </w:pPr>
      <w:r w:rsidRPr="00383102">
        <w:rPr>
          <w:rFonts w:ascii="Times New Roman" w:hAnsi="Times New Roman" w:cs="Times New Roman"/>
          <w:i/>
          <w:iCs/>
          <w:sz w:val="24"/>
          <w:szCs w:val="24"/>
        </w:rPr>
        <w:t>Информационно-просветительская работа предусматривает:</w:t>
      </w:r>
    </w:p>
    <w:p w14:paraId="201F717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7151399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14:paraId="541A979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Реализация КРР с обучающимися с </w:t>
      </w:r>
      <w:r w:rsidRPr="00383102">
        <w:rPr>
          <w:rFonts w:ascii="Times New Roman" w:hAnsi="Times New Roman" w:cs="Times New Roman"/>
          <w:b/>
          <w:bCs/>
          <w:sz w:val="24"/>
          <w:szCs w:val="24"/>
        </w:rPr>
        <w:t>ОВЗ и детьми - инвалидами</w:t>
      </w:r>
      <w:r w:rsidRPr="00383102">
        <w:rPr>
          <w:rFonts w:ascii="Times New Roman" w:hAnsi="Times New Roman" w:cs="Times New Roman"/>
          <w:sz w:val="24"/>
          <w:szCs w:val="24"/>
        </w:rPr>
        <w:t xml:space="preserve"> 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14:paraId="1B3657F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b/>
          <w:bCs/>
          <w:sz w:val="24"/>
          <w:szCs w:val="24"/>
        </w:rPr>
        <w:t xml:space="preserve">         КРР с часто болеющими детьми (далее - ЧБД)</w:t>
      </w:r>
      <w:r w:rsidRPr="00383102">
        <w:rPr>
          <w:rFonts w:ascii="Times New Roman" w:hAnsi="Times New Roman" w:cs="Times New Roman"/>
          <w:sz w:val="24"/>
          <w:szCs w:val="24"/>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1E46F817" w14:textId="77777777" w:rsidR="001F0862" w:rsidRDefault="00FE18B4" w:rsidP="00656A7A">
      <w:pPr>
        <w:spacing w:after="0"/>
        <w:ind w:left="-567"/>
        <w:jc w:val="both"/>
        <w:rPr>
          <w:rFonts w:ascii="Times New Roman" w:hAnsi="Times New Roman" w:cs="Times New Roman"/>
          <w:sz w:val="24"/>
          <w:szCs w:val="24"/>
          <w:u w:val="single"/>
        </w:rPr>
      </w:pPr>
      <w:r w:rsidRPr="00383102">
        <w:rPr>
          <w:rFonts w:ascii="Times New Roman" w:hAnsi="Times New Roman" w:cs="Times New Roman"/>
          <w:sz w:val="24"/>
          <w:szCs w:val="24"/>
        </w:rPr>
        <w:t xml:space="preserve">         </w:t>
      </w:r>
      <w:r w:rsidRPr="00383102">
        <w:rPr>
          <w:rFonts w:ascii="Times New Roman" w:hAnsi="Times New Roman" w:cs="Times New Roman"/>
          <w:sz w:val="24"/>
          <w:szCs w:val="24"/>
          <w:u w:val="single"/>
        </w:rPr>
        <w:t xml:space="preserve">Направленность коррекционно-развивающей работы с ЧБД на дошкольном уровне </w:t>
      </w:r>
    </w:p>
    <w:p w14:paraId="0ED89B76" w14:textId="33BE1561" w:rsidR="00FE18B4" w:rsidRPr="00383102" w:rsidRDefault="00FE18B4" w:rsidP="00656A7A">
      <w:pPr>
        <w:spacing w:after="0"/>
        <w:ind w:left="-567"/>
        <w:jc w:val="both"/>
        <w:rPr>
          <w:rFonts w:ascii="Times New Roman" w:hAnsi="Times New Roman" w:cs="Times New Roman"/>
          <w:sz w:val="24"/>
          <w:szCs w:val="24"/>
          <w:u w:val="single"/>
        </w:rPr>
      </w:pPr>
      <w:r w:rsidRPr="00383102">
        <w:rPr>
          <w:rFonts w:ascii="Times New Roman" w:hAnsi="Times New Roman" w:cs="Times New Roman"/>
          <w:sz w:val="24"/>
          <w:szCs w:val="24"/>
          <w:u w:val="single"/>
        </w:rPr>
        <w:t>образования:</w:t>
      </w:r>
    </w:p>
    <w:p w14:paraId="26D0A85A"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-коррекция/развитие развития коммуникативной, личностной, эмоционально-волевой сфер, познавательных процессов;</w:t>
      </w:r>
    </w:p>
    <w:p w14:paraId="2DD75E2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-снижение тревожности;</w:t>
      </w:r>
    </w:p>
    <w:p w14:paraId="3A44201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-помощь в разрешении поведенческих проблем;</w:t>
      </w:r>
    </w:p>
    <w:p w14:paraId="628FD9F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14:paraId="43AA8B4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00AD66B4" w14:textId="77777777" w:rsidR="00FE18B4" w:rsidRPr="00383102" w:rsidRDefault="00FE18B4" w:rsidP="00656A7A">
      <w:pPr>
        <w:spacing w:after="0"/>
        <w:ind w:left="-567"/>
        <w:jc w:val="both"/>
        <w:rPr>
          <w:rFonts w:ascii="Times New Roman" w:hAnsi="Times New Roman" w:cs="Times New Roman"/>
          <w:b/>
          <w:bCs/>
          <w:i/>
          <w:iCs/>
          <w:sz w:val="24"/>
          <w:szCs w:val="24"/>
        </w:rPr>
      </w:pPr>
      <w:r w:rsidRPr="00383102">
        <w:rPr>
          <w:rFonts w:ascii="Times New Roman" w:hAnsi="Times New Roman" w:cs="Times New Roman"/>
          <w:b/>
          <w:bCs/>
          <w:i/>
          <w:iCs/>
          <w:sz w:val="24"/>
          <w:szCs w:val="24"/>
        </w:rPr>
        <w:t xml:space="preserve">         </w:t>
      </w:r>
      <w:r w:rsidRPr="00383102">
        <w:rPr>
          <w:rFonts w:ascii="Times New Roman" w:hAnsi="Times New Roman" w:cs="Times New Roman"/>
          <w:i/>
          <w:iCs/>
          <w:sz w:val="24"/>
          <w:szCs w:val="24"/>
        </w:rPr>
        <w:t>Направленность коррекционно-развивающей работы</w:t>
      </w:r>
      <w:r w:rsidRPr="00383102">
        <w:rPr>
          <w:rFonts w:ascii="Times New Roman" w:hAnsi="Times New Roman" w:cs="Times New Roman"/>
          <w:b/>
          <w:bCs/>
          <w:i/>
          <w:iCs/>
          <w:sz w:val="24"/>
          <w:szCs w:val="24"/>
        </w:rPr>
        <w:t xml:space="preserve"> </w:t>
      </w:r>
      <w:r w:rsidRPr="00383102">
        <w:rPr>
          <w:rFonts w:ascii="Times New Roman" w:hAnsi="Times New Roman" w:cs="Times New Roman"/>
          <w:b/>
          <w:bCs/>
          <w:sz w:val="24"/>
          <w:szCs w:val="24"/>
        </w:rPr>
        <w:t>с одаренными обучающимися</w:t>
      </w:r>
      <w:r w:rsidRPr="00383102">
        <w:rPr>
          <w:rFonts w:ascii="Times New Roman" w:hAnsi="Times New Roman" w:cs="Times New Roman"/>
          <w:b/>
          <w:bCs/>
          <w:i/>
          <w:iCs/>
          <w:sz w:val="24"/>
          <w:szCs w:val="24"/>
        </w:rPr>
        <w:t xml:space="preserve"> </w:t>
      </w:r>
      <w:r w:rsidRPr="00383102">
        <w:rPr>
          <w:rFonts w:ascii="Times New Roman" w:hAnsi="Times New Roman" w:cs="Times New Roman"/>
          <w:i/>
          <w:iCs/>
          <w:sz w:val="24"/>
          <w:szCs w:val="24"/>
        </w:rPr>
        <w:t>на дошкольном уровне образования:</w:t>
      </w:r>
    </w:p>
    <w:p w14:paraId="1749C74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046FD2DB"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Организации, так и в условиях семенного воспитания;</w:t>
      </w:r>
    </w:p>
    <w:p w14:paraId="50F8E08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76CA8FB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-сохранение и поддержка индивидуальности ребѐнка, развитие его индивидуальных способностей и творческого потенциала как субъекта отношений с людьми, миром и самим собой;</w:t>
      </w:r>
    </w:p>
    <w:p w14:paraId="53F9555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коммуникативных навыков и развитие эмоциональной устойчивости;</w:t>
      </w:r>
    </w:p>
    <w:p w14:paraId="1F4D0657" w14:textId="10920721"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-организация предметно-развивающей, обогащѐнной образовательной среды в условиях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благоприятную для развития различных видов способностей и одаренности.</w:t>
      </w:r>
    </w:p>
    <w:p w14:paraId="68F8EF80"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Включение ребенка в программу КРР, определение </w:t>
      </w:r>
      <w:r w:rsidRPr="00383102">
        <w:rPr>
          <w:rFonts w:ascii="Times New Roman" w:hAnsi="Times New Roman" w:cs="Times New Roman"/>
          <w:b/>
          <w:bCs/>
          <w:sz w:val="24"/>
          <w:szCs w:val="24"/>
        </w:rPr>
        <w:t>индивидуального маршрута</w:t>
      </w:r>
      <w:r w:rsidRPr="00383102">
        <w:rPr>
          <w:rFonts w:ascii="Times New Roman" w:hAnsi="Times New Roman" w:cs="Times New Roman"/>
          <w:sz w:val="24"/>
          <w:szCs w:val="24"/>
        </w:rPr>
        <w:t xml:space="preserve"> психолого-педагогического сопровождения осуществляется на основе заключения ППК по результатам психологической и педагогической диагностики.</w:t>
      </w:r>
    </w:p>
    <w:p w14:paraId="3108EEA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Направленность </w:t>
      </w:r>
      <w:r w:rsidRPr="00383102">
        <w:rPr>
          <w:rFonts w:ascii="Times New Roman" w:hAnsi="Times New Roman" w:cs="Times New Roman"/>
          <w:b/>
          <w:bCs/>
          <w:sz w:val="24"/>
          <w:szCs w:val="24"/>
        </w:rPr>
        <w:t>КРР с билингвальными воспитанниками</w:t>
      </w:r>
      <w:r w:rsidRPr="00383102">
        <w:rPr>
          <w:rFonts w:ascii="Times New Roman" w:hAnsi="Times New Roman" w:cs="Times New Roman"/>
          <w:sz w:val="24"/>
          <w:szCs w:val="24"/>
        </w:rPr>
        <w:t>, детьми мигрантов, испытывающими трудности с пониманием государственного языка РФ на дошкольном уровне образования:</w:t>
      </w:r>
    </w:p>
    <w:p w14:paraId="3EB908E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14:paraId="5B97B6F9"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уверенного поведения и социальной успешности;</w:t>
      </w:r>
    </w:p>
    <w:p w14:paraId="6653509C"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 </w:t>
      </w:r>
    </w:p>
    <w:p w14:paraId="25486EEE" w14:textId="1B8463A3"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Психолого-педагогическое сопровождение детей данной целевой группы может осуществляться в контексте общей программы адаптации ребенка к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66D4566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К целевой группе обучающихся </w:t>
      </w:r>
      <w:r w:rsidRPr="00383102">
        <w:rPr>
          <w:rFonts w:ascii="Times New Roman" w:hAnsi="Times New Roman" w:cs="Times New Roman"/>
          <w:b/>
          <w:bCs/>
          <w:sz w:val="24"/>
          <w:szCs w:val="24"/>
        </w:rPr>
        <w:t>«группы риска»</w:t>
      </w:r>
      <w:r w:rsidRPr="00383102">
        <w:rPr>
          <w:rFonts w:ascii="Times New Roman" w:hAnsi="Times New Roman" w:cs="Times New Roman"/>
          <w:sz w:val="24"/>
          <w:szCs w:val="24"/>
        </w:rPr>
        <w:t xml:space="preserve"> </w:t>
      </w:r>
    </w:p>
    <w:p w14:paraId="7B03CB97"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-могут быть отнесены дети, имеющие проблемы с психологическим здоровьем; </w:t>
      </w:r>
    </w:p>
    <w:p w14:paraId="5BA64AB4"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-эмоциональные проблемы (повышенная возбудимость, апатия, раздражительность, тревога, появление фобий); </w:t>
      </w:r>
    </w:p>
    <w:p w14:paraId="158CB62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поведенческие проблемы (грубость, агрессия, обман); </w:t>
      </w:r>
    </w:p>
    <w:p w14:paraId="5233E88E"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-проблемы неврологического характера (потеря аппетита); </w:t>
      </w:r>
    </w:p>
    <w:p w14:paraId="2C6D5DE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-проблемы общения (стеснительность, замкнутость, излишняя чувствительность, выраженная нереализованная потребность в лидерстве); </w:t>
      </w:r>
    </w:p>
    <w:p w14:paraId="7AB7A02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7189194B" w14:textId="77777777" w:rsidR="00FE18B4" w:rsidRPr="00383102" w:rsidRDefault="00FE18B4" w:rsidP="00656A7A">
      <w:pPr>
        <w:spacing w:after="0"/>
        <w:ind w:left="-567"/>
        <w:jc w:val="both"/>
        <w:rPr>
          <w:rFonts w:ascii="Times New Roman" w:hAnsi="Times New Roman" w:cs="Times New Roman"/>
          <w:sz w:val="24"/>
          <w:szCs w:val="24"/>
        </w:rPr>
      </w:pPr>
    </w:p>
    <w:p w14:paraId="0A738CCF" w14:textId="34FF540C" w:rsidR="00FE18B4" w:rsidRPr="00383102" w:rsidRDefault="00FE18B4" w:rsidP="001F0862">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Направленность КРР с воспитанниками, имеющими девиации развития и поведения на</w:t>
      </w:r>
      <w:r w:rsidR="001F0862">
        <w:rPr>
          <w:rFonts w:ascii="Times New Roman" w:hAnsi="Times New Roman" w:cs="Times New Roman"/>
          <w:b/>
          <w:sz w:val="24"/>
          <w:szCs w:val="24"/>
        </w:rPr>
        <w:t xml:space="preserve"> дошкольном уровне образования:</w:t>
      </w:r>
    </w:p>
    <w:p w14:paraId="0DEDA516"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-коррекция / развитие социально-коммуникативной, личностной, эмоционально-волевой сферы;</w:t>
      </w:r>
    </w:p>
    <w:p w14:paraId="70E30632"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-помощь в решении поведенческих проблем;</w:t>
      </w:r>
    </w:p>
    <w:p w14:paraId="507197C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-формирование адекватных, социально-приемлемых способов поведения;</w:t>
      </w:r>
    </w:p>
    <w:p w14:paraId="30D7E763"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-развитие рефлексивных способностей;</w:t>
      </w:r>
    </w:p>
    <w:p w14:paraId="65D488BF"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-совершенствование способов саморегуляции.</w:t>
      </w:r>
    </w:p>
    <w:p w14:paraId="258EE1AD"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14:paraId="75747EF7" w14:textId="77777777" w:rsidR="00FE18B4" w:rsidRPr="00383102" w:rsidRDefault="00FE18B4" w:rsidP="00656A7A">
      <w:pPr>
        <w:spacing w:after="0"/>
        <w:ind w:left="-567"/>
        <w:jc w:val="both"/>
        <w:rPr>
          <w:rFonts w:ascii="Times New Roman" w:hAnsi="Times New Roman" w:cs="Times New Roman"/>
          <w:sz w:val="24"/>
          <w:szCs w:val="24"/>
        </w:rPr>
      </w:pPr>
    </w:p>
    <w:p w14:paraId="1137B0C3" w14:textId="77777777" w:rsidR="00FE18B4" w:rsidRPr="00383102" w:rsidRDefault="00FE18B4" w:rsidP="00656A7A">
      <w:pPr>
        <w:spacing w:after="0"/>
        <w:ind w:left="-567"/>
        <w:contextualSpacing/>
        <w:jc w:val="center"/>
        <w:rPr>
          <w:rFonts w:ascii="Times New Roman" w:hAnsi="Times New Roman" w:cs="Times New Roman"/>
          <w:b/>
          <w:sz w:val="24"/>
          <w:szCs w:val="24"/>
        </w:rPr>
      </w:pPr>
    </w:p>
    <w:p w14:paraId="2084D307" w14:textId="77777777" w:rsidR="00FE18B4" w:rsidRPr="00383102" w:rsidRDefault="00FE18B4"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lang w:val="en-US"/>
        </w:rPr>
        <w:t>III</w:t>
      </w:r>
      <w:r w:rsidRPr="00383102">
        <w:rPr>
          <w:rFonts w:ascii="Times New Roman" w:hAnsi="Times New Roman" w:cs="Times New Roman"/>
          <w:b/>
          <w:sz w:val="24"/>
          <w:szCs w:val="24"/>
        </w:rPr>
        <w:t>. ОРГАНИЗАЦИОННЫЙ РАЗДЕЛ</w:t>
      </w:r>
    </w:p>
    <w:p w14:paraId="00210B09" w14:textId="77777777" w:rsidR="00FE18B4" w:rsidRPr="00383102" w:rsidRDefault="00FE18B4" w:rsidP="00656A7A">
      <w:pPr>
        <w:spacing w:after="0"/>
        <w:ind w:left="-567"/>
        <w:contextualSpacing/>
        <w:jc w:val="center"/>
        <w:rPr>
          <w:rFonts w:ascii="Times New Roman" w:hAnsi="Times New Roman" w:cs="Times New Roman"/>
          <w:b/>
          <w:sz w:val="24"/>
          <w:szCs w:val="24"/>
        </w:rPr>
      </w:pPr>
    </w:p>
    <w:p w14:paraId="0EB0F80B" w14:textId="158AC08B" w:rsidR="00FE18B4" w:rsidRPr="00383102" w:rsidRDefault="00FE18B4" w:rsidP="00C553F2">
      <w:pPr>
        <w:spacing w:after="0"/>
        <w:ind w:left="-567"/>
        <w:contextualSpacing/>
        <w:jc w:val="center"/>
        <w:rPr>
          <w:rFonts w:ascii="Times New Roman" w:hAnsi="Times New Roman" w:cs="Times New Roman"/>
          <w:sz w:val="24"/>
          <w:szCs w:val="24"/>
        </w:rPr>
      </w:pPr>
      <w:r w:rsidRPr="00383102">
        <w:rPr>
          <w:rFonts w:ascii="Times New Roman" w:hAnsi="Times New Roman" w:cs="Times New Roman"/>
          <w:b/>
          <w:sz w:val="24"/>
          <w:szCs w:val="24"/>
        </w:rPr>
        <w:t xml:space="preserve">3.1 </w:t>
      </w:r>
      <w:r w:rsidR="00052436" w:rsidRPr="00383102">
        <w:rPr>
          <w:rFonts w:ascii="Times New Roman" w:hAnsi="Times New Roman" w:cs="Times New Roman"/>
          <w:b/>
          <w:sz w:val="24"/>
          <w:szCs w:val="24"/>
        </w:rPr>
        <w:t>Психолого-педагогические условия реализация Программы (</w:t>
      </w:r>
      <w:r w:rsidRPr="00383102">
        <w:rPr>
          <w:rFonts w:ascii="Times New Roman" w:hAnsi="Times New Roman" w:cs="Times New Roman"/>
          <w:b/>
          <w:sz w:val="24"/>
          <w:szCs w:val="24"/>
        </w:rPr>
        <w:t>Обязательная часть</w:t>
      </w:r>
      <w:r w:rsidR="00052436" w:rsidRPr="00383102">
        <w:rPr>
          <w:rFonts w:ascii="Times New Roman" w:hAnsi="Times New Roman" w:cs="Times New Roman"/>
          <w:b/>
          <w:sz w:val="24"/>
          <w:szCs w:val="24"/>
        </w:rPr>
        <w:t>)</w:t>
      </w:r>
    </w:p>
    <w:p w14:paraId="36287213" w14:textId="149A45E3" w:rsidR="00FE18B4" w:rsidRPr="00383102" w:rsidRDefault="00FE18B4" w:rsidP="00656A7A">
      <w:pPr>
        <w:spacing w:after="0"/>
        <w:ind w:left="-567"/>
        <w:contextualSpacing/>
        <w:jc w:val="both"/>
        <w:rPr>
          <w:rFonts w:ascii="Times New Roman" w:hAnsi="Times New Roman" w:cs="Times New Roman"/>
          <w:iCs/>
          <w:sz w:val="24"/>
          <w:szCs w:val="24"/>
        </w:rPr>
      </w:pPr>
      <w:r w:rsidRPr="00383102">
        <w:rPr>
          <w:rFonts w:ascii="Times New Roman" w:hAnsi="Times New Roman" w:cs="Times New Roman"/>
          <w:iCs/>
          <w:sz w:val="24"/>
          <w:szCs w:val="24"/>
        </w:rPr>
        <w:t>- Психолого-педагогические условия р</w:t>
      </w:r>
      <w:r w:rsidR="00A5155B" w:rsidRPr="00383102">
        <w:rPr>
          <w:rFonts w:ascii="Times New Roman" w:hAnsi="Times New Roman" w:cs="Times New Roman"/>
          <w:iCs/>
          <w:sz w:val="24"/>
          <w:szCs w:val="24"/>
        </w:rPr>
        <w:t>еализации Федеральной программы.</w:t>
      </w:r>
    </w:p>
    <w:p w14:paraId="7D77DDD8" w14:textId="77777777" w:rsidR="00A5155B" w:rsidRPr="00383102" w:rsidRDefault="00A5155B" w:rsidP="00656A7A">
      <w:pPr>
        <w:spacing w:after="0" w:line="240" w:lineRule="auto"/>
        <w:ind w:left="-567"/>
        <w:jc w:val="both"/>
        <w:rPr>
          <w:rFonts w:ascii="Times New Roman" w:hAnsi="Times New Roman" w:cs="Times New Roman"/>
          <w:i/>
          <w:sz w:val="24"/>
          <w:szCs w:val="24"/>
        </w:rPr>
      </w:pPr>
      <w:r w:rsidRPr="00383102">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14:paraId="7A869323"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 </w:t>
      </w:r>
      <w:r w:rsidRPr="00383102">
        <w:rPr>
          <w:rFonts w:ascii="Times New Roman" w:hAnsi="Times New Roman" w:cs="Times New Roman"/>
          <w:i/>
          <w:sz w:val="24"/>
          <w:szCs w:val="24"/>
        </w:rPr>
        <w:t>признание детства как уникального периода в становлении человека</w:t>
      </w:r>
      <w:r w:rsidRPr="00383102">
        <w:rPr>
          <w:rFonts w:ascii="Times New Roman" w:hAnsi="Times New Roman" w:cs="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17C7A6AB"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 </w:t>
      </w:r>
      <w:r w:rsidRPr="00383102">
        <w:rPr>
          <w:rFonts w:ascii="Times New Roman" w:hAnsi="Times New Roman" w:cs="Times New Roman"/>
          <w:i/>
          <w:sz w:val="24"/>
          <w:szCs w:val="24"/>
        </w:rPr>
        <w:t>решение образовательных задач с использованием как новых форм организации процесса образования</w:t>
      </w:r>
      <w:r w:rsidRPr="00383102">
        <w:rPr>
          <w:rFonts w:ascii="Times New Roman" w:hAnsi="Times New Roman" w:cs="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6151B8D3" w14:textId="2F52D423"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3) </w:t>
      </w:r>
      <w:r w:rsidRPr="00383102">
        <w:rPr>
          <w:rFonts w:ascii="Times New Roman" w:hAnsi="Times New Roman" w:cs="Times New Roman"/>
          <w:i/>
          <w:sz w:val="24"/>
          <w:szCs w:val="24"/>
        </w:rPr>
        <w:t xml:space="preserve">обеспечение преемственности содержания и форм организации образовательного процесса в </w:t>
      </w:r>
      <w:r w:rsidR="00011B6B" w:rsidRPr="00383102">
        <w:rPr>
          <w:rFonts w:ascii="Times New Roman" w:hAnsi="Times New Roman" w:cs="Times New Roman"/>
          <w:i/>
          <w:sz w:val="24"/>
          <w:szCs w:val="24"/>
        </w:rPr>
        <w:t>ДОУ</w:t>
      </w:r>
      <w:r w:rsidRPr="00383102">
        <w:rPr>
          <w:rFonts w:ascii="Times New Roman" w:hAnsi="Times New Roman" w:cs="Times New Roman"/>
          <w:i/>
          <w:sz w:val="24"/>
          <w:szCs w:val="24"/>
        </w:rPr>
        <w:t>, в т.ч. дошкольного и начального общего уровней образования</w:t>
      </w:r>
      <w:r w:rsidRPr="00383102">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172C542A"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4) </w:t>
      </w:r>
      <w:r w:rsidRPr="00383102">
        <w:rPr>
          <w:rFonts w:ascii="Times New Roman" w:hAnsi="Times New Roman" w:cs="Times New Roman"/>
          <w:i/>
          <w:sz w:val="24"/>
          <w:szCs w:val="24"/>
        </w:rPr>
        <w:t>учёт специфики возрастного и индивидуального психофизического развития обучающихся</w:t>
      </w:r>
      <w:r w:rsidRPr="00383102">
        <w:rPr>
          <w:rFonts w:ascii="Times New Roman" w:hAnsi="Times New Roman" w:cs="Times New Roman"/>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1AA59D1C"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5) </w:t>
      </w:r>
      <w:r w:rsidRPr="00383102">
        <w:rPr>
          <w:rFonts w:ascii="Times New Roman" w:hAnsi="Times New Roman" w:cs="Times New Roman"/>
          <w:i/>
          <w:sz w:val="24"/>
          <w:szCs w:val="24"/>
        </w:rPr>
        <w:t xml:space="preserve">создание развивающей и эмоционально комфортной для ребёнка образовательной среды, </w:t>
      </w:r>
      <w:r w:rsidRPr="00383102">
        <w:rPr>
          <w:rFonts w:ascii="Times New Roman" w:hAnsi="Times New Roman" w:cs="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5E890A72"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6) </w:t>
      </w:r>
      <w:r w:rsidRPr="00383102">
        <w:rPr>
          <w:rFonts w:ascii="Times New Roman" w:hAnsi="Times New Roman" w:cs="Times New Roman"/>
          <w:i/>
          <w:sz w:val="24"/>
          <w:szCs w:val="24"/>
        </w:rPr>
        <w:t>построение образовательной деятельности на основе взаимодействия взрослых с детьми,</w:t>
      </w:r>
      <w:r w:rsidRPr="00383102">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14:paraId="4A6297FF"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7) </w:t>
      </w:r>
      <w:r w:rsidRPr="00383102">
        <w:rPr>
          <w:rFonts w:ascii="Times New Roman" w:hAnsi="Times New Roman" w:cs="Times New Roman"/>
          <w:i/>
          <w:sz w:val="24"/>
          <w:szCs w:val="24"/>
        </w:rPr>
        <w:t>индивидуализация образования</w:t>
      </w:r>
      <w:r w:rsidRPr="00383102">
        <w:rPr>
          <w:rFonts w:ascii="Times New Roman" w:hAnsi="Times New Roman" w:cs="Times New Roman"/>
          <w:sz w:val="24"/>
          <w:szCs w:val="24"/>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36DF0A5"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w:t>
      </w:r>
      <w:r w:rsidRPr="00383102">
        <w:rPr>
          <w:rFonts w:ascii="Times New Roman" w:hAnsi="Times New Roman" w:cs="Times New Roman"/>
          <w:i/>
          <w:sz w:val="24"/>
          <w:szCs w:val="24"/>
        </w:rPr>
        <w:t>оказание ранней коррекционной помощи детям с ООП,</w:t>
      </w:r>
      <w:r w:rsidRPr="00383102">
        <w:rPr>
          <w:rFonts w:ascii="Times New Roman" w:hAnsi="Times New Roman" w:cs="Times New Roman"/>
          <w:sz w:val="24"/>
          <w:szCs w:val="24"/>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14:paraId="6BB5D011"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9) </w:t>
      </w:r>
      <w:r w:rsidRPr="00383102">
        <w:rPr>
          <w:rFonts w:ascii="Times New Roman" w:hAnsi="Times New Roman" w:cs="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38FC0C1F"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10) </w:t>
      </w:r>
      <w:r w:rsidRPr="00383102">
        <w:rPr>
          <w:rFonts w:ascii="Times New Roman" w:hAnsi="Times New Roman" w:cs="Times New Roman"/>
          <w:i/>
          <w:sz w:val="24"/>
          <w:szCs w:val="24"/>
        </w:rPr>
        <w:t>психологическая, педагогическая и методическая помощь и поддержка, консультирование родителей</w:t>
      </w:r>
      <w:r w:rsidRPr="00383102">
        <w:rPr>
          <w:rFonts w:ascii="Times New Roman" w:hAnsi="Times New Roman" w:cs="Times New Roman"/>
          <w:sz w:val="24"/>
          <w:szCs w:val="24"/>
        </w:rPr>
        <w:t xml:space="preserve"> (законных представителей) в вопросах обучения, воспитания и развитии детей, охраны и укрепления их здоровья;</w:t>
      </w:r>
    </w:p>
    <w:p w14:paraId="3869C320"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11) </w:t>
      </w:r>
      <w:r w:rsidRPr="00383102">
        <w:rPr>
          <w:rFonts w:ascii="Times New Roman" w:hAnsi="Times New Roman" w:cs="Times New Roman"/>
          <w:i/>
          <w:sz w:val="24"/>
          <w:szCs w:val="24"/>
        </w:rPr>
        <w:t xml:space="preserve">вовлечение родителей (законных представителей) в процесс реализации образовательной программы </w:t>
      </w:r>
      <w:r w:rsidRPr="00383102">
        <w:rPr>
          <w:rFonts w:ascii="Times New Roman" w:hAnsi="Times New Roman" w:cs="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14:paraId="4C6F6F80"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12) </w:t>
      </w:r>
      <w:r w:rsidRPr="00383102">
        <w:rPr>
          <w:rFonts w:ascii="Times New Roman" w:hAnsi="Times New Roman" w:cs="Times New Roman"/>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A156946" w14:textId="7BCA942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13) </w:t>
      </w:r>
      <w:r w:rsidRPr="00383102">
        <w:rPr>
          <w:rFonts w:ascii="Times New Roman" w:hAnsi="Times New Roman" w:cs="Times New Roman"/>
          <w:i/>
          <w:sz w:val="24"/>
          <w:szCs w:val="24"/>
        </w:rPr>
        <w:t xml:space="preserve">непрерывное психолого-педагогическое сопровождение участников образовательных отношений </w:t>
      </w:r>
      <w:r w:rsidRPr="00383102">
        <w:rPr>
          <w:rFonts w:ascii="Times New Roman" w:hAnsi="Times New Roman" w:cs="Times New Roman"/>
          <w:sz w:val="24"/>
          <w:szCs w:val="24"/>
        </w:rPr>
        <w:t xml:space="preserve">в процессе реализации Программы, обеспечение вариативности его содержания, направлений и форм, согласно </w:t>
      </w:r>
      <w:r w:rsidR="00731CCE" w:rsidRPr="00383102">
        <w:rPr>
          <w:rFonts w:ascii="Times New Roman" w:hAnsi="Times New Roman" w:cs="Times New Roman"/>
          <w:sz w:val="24"/>
          <w:szCs w:val="24"/>
        </w:rPr>
        <w:t>запросам,</w:t>
      </w:r>
      <w:r w:rsidRPr="00383102">
        <w:rPr>
          <w:rFonts w:ascii="Times New Roman" w:hAnsi="Times New Roman" w:cs="Times New Roman"/>
          <w:sz w:val="24"/>
          <w:szCs w:val="24"/>
        </w:rPr>
        <w:t xml:space="preserve"> родительского и профессионального сообществ;</w:t>
      </w:r>
    </w:p>
    <w:p w14:paraId="52749239"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14) </w:t>
      </w:r>
      <w:r w:rsidRPr="00383102">
        <w:rPr>
          <w:rFonts w:ascii="Times New Roman" w:hAnsi="Times New Roman" w:cs="Times New Roman"/>
          <w:i/>
          <w:sz w:val="24"/>
          <w:szCs w:val="24"/>
        </w:rPr>
        <w:t>взаимодействие с различными социальными институтами</w:t>
      </w:r>
      <w:r w:rsidRPr="00383102">
        <w:rPr>
          <w:rFonts w:ascii="Times New Roman" w:hAnsi="Times New Roman" w:cs="Times New Roman"/>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5D1A6ED8"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15) </w:t>
      </w:r>
      <w:r w:rsidRPr="00383102">
        <w:rPr>
          <w:rFonts w:ascii="Times New Roman" w:hAnsi="Times New Roman" w:cs="Times New Roman"/>
          <w:i/>
          <w:sz w:val="24"/>
          <w:szCs w:val="24"/>
        </w:rPr>
        <w:t>использование широких возможностей социальной среды, социума</w:t>
      </w:r>
      <w:r w:rsidRPr="00383102">
        <w:rPr>
          <w:rFonts w:ascii="Times New Roman" w:hAnsi="Times New Roman" w:cs="Times New Roman"/>
          <w:sz w:val="24"/>
          <w:szCs w:val="24"/>
        </w:rPr>
        <w:t xml:space="preserve"> как дополнительного средства развития личности, совершенствования процесса её социализации;</w:t>
      </w:r>
    </w:p>
    <w:p w14:paraId="5A1B4203"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16) </w:t>
      </w:r>
      <w:r w:rsidRPr="00383102">
        <w:rPr>
          <w:rFonts w:ascii="Times New Roman" w:hAnsi="Times New Roman" w:cs="Times New Roman"/>
          <w:i/>
          <w:sz w:val="24"/>
          <w:szCs w:val="24"/>
        </w:rPr>
        <w:t>предоставление информации о Программе</w:t>
      </w:r>
      <w:r w:rsidRPr="00383102">
        <w:rPr>
          <w:rFonts w:ascii="Times New Roman" w:hAnsi="Times New Roman" w:cs="Times New Roman"/>
          <w:sz w:val="24"/>
          <w:szCs w:val="24"/>
        </w:rPr>
        <w:t xml:space="preserve"> семье, заинтересованным лицам, вовлеченным в образовательную деятельность, а также широкой общественности;</w:t>
      </w:r>
    </w:p>
    <w:p w14:paraId="62C05C5B"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14:paraId="3CDA0FBB" w14:textId="5CA74EFA" w:rsidR="00A5155B" w:rsidRDefault="00A5155B" w:rsidP="00E36CB7">
      <w:pPr>
        <w:spacing w:after="0"/>
        <w:contextualSpacing/>
        <w:jc w:val="both"/>
        <w:rPr>
          <w:rFonts w:ascii="Times New Roman" w:hAnsi="Times New Roman" w:cs="Times New Roman"/>
          <w:b/>
          <w:bCs/>
          <w:iCs/>
          <w:sz w:val="24"/>
          <w:szCs w:val="24"/>
        </w:rPr>
      </w:pPr>
    </w:p>
    <w:p w14:paraId="48AD0DF6" w14:textId="0D7EE98E" w:rsidR="00FE18B4" w:rsidRPr="00383102" w:rsidRDefault="00495FB0" w:rsidP="00656A7A">
      <w:pPr>
        <w:spacing w:after="0"/>
        <w:ind w:left="-567"/>
        <w:contextualSpacing/>
        <w:jc w:val="center"/>
        <w:rPr>
          <w:rFonts w:ascii="Times New Roman" w:hAnsi="Times New Roman" w:cs="Times New Roman"/>
          <w:b/>
          <w:bCs/>
          <w:iCs/>
          <w:sz w:val="24"/>
          <w:szCs w:val="24"/>
        </w:rPr>
      </w:pPr>
      <w:r w:rsidRPr="00383102">
        <w:rPr>
          <w:rFonts w:ascii="Times New Roman" w:hAnsi="Times New Roman" w:cs="Times New Roman"/>
          <w:b/>
          <w:iCs/>
          <w:sz w:val="24"/>
          <w:szCs w:val="24"/>
        </w:rPr>
        <w:t xml:space="preserve">3.2 </w:t>
      </w:r>
      <w:r w:rsidR="00FE18B4" w:rsidRPr="00383102">
        <w:rPr>
          <w:rFonts w:ascii="Times New Roman" w:hAnsi="Times New Roman" w:cs="Times New Roman"/>
          <w:b/>
          <w:iCs/>
          <w:sz w:val="24"/>
          <w:szCs w:val="24"/>
        </w:rPr>
        <w:t>Особенности организации развивающей предметно-простр</w:t>
      </w:r>
      <w:r w:rsidR="00CE437A" w:rsidRPr="00383102">
        <w:rPr>
          <w:rFonts w:ascii="Times New Roman" w:hAnsi="Times New Roman" w:cs="Times New Roman"/>
          <w:b/>
          <w:iCs/>
          <w:sz w:val="24"/>
          <w:szCs w:val="24"/>
        </w:rPr>
        <w:t xml:space="preserve">анственной среды </w:t>
      </w:r>
    </w:p>
    <w:p w14:paraId="5C06B2FB" w14:textId="1A8F283C"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i/>
          <w:sz w:val="24"/>
          <w:szCs w:val="24"/>
        </w:rPr>
        <w:t xml:space="preserve">РППС рассматривается как часть образовательной среды и фактор, обогащающий развитие детей. </w:t>
      </w:r>
      <w:r w:rsidRPr="00383102">
        <w:rPr>
          <w:rFonts w:ascii="Times New Roman" w:hAnsi="Times New Roman" w:cs="Times New Roman"/>
          <w:sz w:val="24"/>
          <w:szCs w:val="24"/>
        </w:rPr>
        <w:t xml:space="preserve">РППС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14:paraId="080D2AFE" w14:textId="0FD085B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i/>
          <w:sz w:val="24"/>
          <w:szCs w:val="24"/>
        </w:rPr>
        <w:t>РППС включает</w:t>
      </w:r>
      <w:r w:rsidRPr="00383102">
        <w:rPr>
          <w:rFonts w:ascii="Times New Roman" w:hAnsi="Times New Roman" w:cs="Times New Roman"/>
          <w:sz w:val="24"/>
          <w:szCs w:val="24"/>
        </w:rPr>
        <w:t xml:space="preserve"> организованное пространство (территория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7C3703A6" w14:textId="03CFB51F"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Федеральная программа не выдвигает жестких требований к организации РППС и оставляет за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право самостоятельного проектирования РППС.</w:t>
      </w:r>
    </w:p>
    <w:p w14:paraId="6593EC0A"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соответствии со ФГОС ДО возможны разные варианты создания РППС при условии учёта целей и принципов Программы, возрастной и гендерной специфики для реализации образовательной программы.</w:t>
      </w:r>
    </w:p>
    <w:p w14:paraId="76D33BD5" w14:textId="67C8BBF9"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РППС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20AB526B" w14:textId="25AF8252" w:rsidR="00A5155B" w:rsidRPr="00383102" w:rsidRDefault="00A5155B" w:rsidP="00656A7A">
      <w:pPr>
        <w:spacing w:after="0" w:line="240" w:lineRule="auto"/>
        <w:ind w:left="-567"/>
        <w:jc w:val="both"/>
        <w:rPr>
          <w:rFonts w:ascii="Times New Roman" w:hAnsi="Times New Roman" w:cs="Times New Roman"/>
          <w:i/>
          <w:sz w:val="24"/>
          <w:szCs w:val="24"/>
        </w:rPr>
      </w:pPr>
      <w:r w:rsidRPr="00383102">
        <w:rPr>
          <w:rFonts w:ascii="Times New Roman" w:hAnsi="Times New Roman" w:cs="Times New Roman"/>
          <w:i/>
          <w:sz w:val="24"/>
          <w:szCs w:val="24"/>
        </w:rPr>
        <w:t xml:space="preserve">При проектировании РППС </w:t>
      </w:r>
      <w:r w:rsidR="00011B6B" w:rsidRPr="00383102">
        <w:rPr>
          <w:rFonts w:ascii="Times New Roman" w:hAnsi="Times New Roman" w:cs="Times New Roman"/>
          <w:i/>
          <w:sz w:val="24"/>
          <w:szCs w:val="24"/>
        </w:rPr>
        <w:t>ДОУ</w:t>
      </w:r>
      <w:r w:rsidRPr="00383102">
        <w:rPr>
          <w:rFonts w:ascii="Times New Roman" w:hAnsi="Times New Roman" w:cs="Times New Roman"/>
          <w:i/>
          <w:sz w:val="24"/>
          <w:szCs w:val="24"/>
        </w:rPr>
        <w:t xml:space="preserve"> учтены:</w:t>
      </w:r>
    </w:p>
    <w:p w14:paraId="6785860C" w14:textId="5511E8BD"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местные этнопсихологические, социокультурные, культурно-исторические и природно-климатические условия, в которых находится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08745686"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возраст, уровень развития детей и особенности их деятельности, содержание образования;</w:t>
      </w:r>
    </w:p>
    <w:p w14:paraId="72281630"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задачи Программы для разных возрастных групп;</w:t>
      </w:r>
    </w:p>
    <w:p w14:paraId="06E82288" w14:textId="327DF275"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возможности и потребности участников образовательной деятельности (детей и их семей, педагогов и других сотрудников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участников сетевого взаимодействия и других участников образовательной деятельности).</w:t>
      </w:r>
    </w:p>
    <w:p w14:paraId="12816EE3" w14:textId="77777777" w:rsidR="00A5155B" w:rsidRPr="00383102" w:rsidRDefault="00A5155B" w:rsidP="00656A7A">
      <w:pPr>
        <w:spacing w:after="0" w:line="240" w:lineRule="auto"/>
        <w:ind w:left="-567"/>
        <w:jc w:val="both"/>
        <w:rPr>
          <w:rFonts w:ascii="Times New Roman" w:hAnsi="Times New Roman" w:cs="Times New Roman"/>
          <w:i/>
          <w:sz w:val="24"/>
          <w:szCs w:val="24"/>
        </w:rPr>
      </w:pPr>
      <w:r w:rsidRPr="00383102">
        <w:rPr>
          <w:rFonts w:ascii="Times New Roman" w:hAnsi="Times New Roman" w:cs="Times New Roman"/>
          <w:i/>
          <w:sz w:val="24"/>
          <w:szCs w:val="24"/>
        </w:rPr>
        <w:t>РППС соответствует:</w:t>
      </w:r>
    </w:p>
    <w:p w14:paraId="0A87A5C7"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требованиям ФГОС ДО;</w:t>
      </w:r>
    </w:p>
    <w:p w14:paraId="10EF7653" w14:textId="220C6DE2"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образовательной программе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4D9AF604" w14:textId="20219DB0"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материально-техническим и медико-социальным условиям пребывания детей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4CDCC335"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возрастным особенностям детей;</w:t>
      </w:r>
    </w:p>
    <w:p w14:paraId="4C39943B" w14:textId="7872C65E"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воспитывающему характеру обучения детей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w:t>
      </w:r>
    </w:p>
    <w:p w14:paraId="57F87C51"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требованиям безопасности и надежности.</w:t>
      </w:r>
    </w:p>
    <w:p w14:paraId="72C603F1"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14:paraId="11C326A4" w14:textId="77777777" w:rsidR="001F086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РППС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w:t>
      </w:r>
    </w:p>
    <w:p w14:paraId="3192308F" w14:textId="542104D4"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развития.</w:t>
      </w:r>
    </w:p>
    <w:p w14:paraId="505DA91A"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 соответствии с ФГОС ДО РППС является содержательно-насыщенной; трансформируемой; полифункциональной; доступной; безопасной.</w:t>
      </w:r>
    </w:p>
    <w:p w14:paraId="342D2B67" w14:textId="3D3DEE51"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РППС 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14:paraId="43E6E9E8" w14:textId="573DE62D"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w:t>
      </w:r>
      <w:r w:rsidRPr="00383102">
        <w:rPr>
          <w:rFonts w:ascii="Times New Roman" w:hAnsi="Times New Roman" w:cs="Times New Roman"/>
          <w:i/>
          <w:sz w:val="24"/>
          <w:szCs w:val="24"/>
        </w:rPr>
        <w:t>созданы</w:t>
      </w:r>
      <w:r w:rsidRPr="00383102">
        <w:rPr>
          <w:rFonts w:ascii="Times New Roman" w:hAnsi="Times New Roman" w:cs="Times New Roman"/>
          <w:sz w:val="24"/>
          <w:szCs w:val="24"/>
        </w:rPr>
        <w:t xml:space="preserve"> условия для информатизации образовательного процесса. В групповых и прочих помещениях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w:t>
      </w:r>
      <w:r w:rsidR="00011B6B" w:rsidRPr="00383102">
        <w:rPr>
          <w:rFonts w:ascii="Times New Roman" w:hAnsi="Times New Roman" w:cs="Times New Roman"/>
          <w:sz w:val="24"/>
          <w:szCs w:val="24"/>
        </w:rPr>
        <w:t>ДОУ</w:t>
      </w:r>
      <w:r w:rsidRPr="00383102">
        <w:rPr>
          <w:rFonts w:ascii="Times New Roman" w:hAnsi="Times New Roman" w:cs="Times New Roman"/>
          <w:sz w:val="24"/>
          <w:szCs w:val="24"/>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14:paraId="0CA83ACF" w14:textId="5A25C138"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 согласно </w:t>
      </w:r>
      <w:hyperlink r:id="rId11" w:history="1">
        <w:r w:rsidRPr="00383102">
          <w:rPr>
            <w:rFonts w:ascii="Times New Roman" w:hAnsi="Times New Roman" w:cs="Times New Roman"/>
            <w:sz w:val="24"/>
            <w:szCs w:val="24"/>
          </w:rPr>
          <w:t>рекомендациям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sidRPr="00383102">
        <w:rPr>
          <w:rFonts w:ascii="Times New Roman" w:hAnsi="Times New Roman" w:cs="Times New Roman"/>
          <w:sz w:val="24"/>
          <w:szCs w:val="24"/>
        </w:rPr>
        <w:t>.</w:t>
      </w:r>
    </w:p>
    <w:p w14:paraId="2CE4BC4A"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Оборудование в группе размещено и по центрам детской активности. </w:t>
      </w:r>
    </w:p>
    <w:p w14:paraId="5E183959"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1. </w:t>
      </w:r>
      <w:r w:rsidRPr="00383102">
        <w:rPr>
          <w:rFonts w:ascii="Times New Roman" w:hAnsi="Times New Roman" w:cs="Times New Roman"/>
          <w:i/>
          <w:sz w:val="24"/>
          <w:szCs w:val="24"/>
        </w:rPr>
        <w:t>Центр двигательной активности</w:t>
      </w:r>
      <w:r w:rsidRPr="00383102">
        <w:rPr>
          <w:rFonts w:ascii="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625CFCB2"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2. </w:t>
      </w:r>
      <w:r w:rsidRPr="00383102">
        <w:rPr>
          <w:rFonts w:ascii="Times New Roman" w:hAnsi="Times New Roman" w:cs="Times New Roman"/>
          <w:i/>
          <w:sz w:val="24"/>
          <w:szCs w:val="24"/>
        </w:rPr>
        <w:t>Центр безопасности</w:t>
      </w:r>
      <w:r w:rsidRPr="00383102">
        <w:rPr>
          <w:rFonts w:ascii="Times New Roman" w:hAnsi="Times New Roman" w:cs="Times New Roman"/>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457320D"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3. </w:t>
      </w:r>
      <w:r w:rsidRPr="00383102">
        <w:rPr>
          <w:rFonts w:ascii="Times New Roman" w:hAnsi="Times New Roman" w:cs="Times New Roman"/>
          <w:i/>
          <w:sz w:val="24"/>
          <w:szCs w:val="24"/>
        </w:rPr>
        <w:t>Центр игры</w:t>
      </w:r>
      <w:r w:rsidRPr="00383102">
        <w:rPr>
          <w:rFonts w:ascii="Times New Roman" w:hAnsi="Times New Roman" w:cs="Times New Roman"/>
          <w:sz w:val="24"/>
          <w:szCs w:val="24"/>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027DA17"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4 </w:t>
      </w:r>
      <w:r w:rsidRPr="00383102">
        <w:rPr>
          <w:rFonts w:ascii="Times New Roman" w:hAnsi="Times New Roman" w:cs="Times New Roman"/>
          <w:i/>
          <w:sz w:val="24"/>
          <w:szCs w:val="24"/>
        </w:rPr>
        <w:t>Центр конструирования</w:t>
      </w:r>
      <w:r w:rsidRPr="00383102">
        <w:rPr>
          <w:rFonts w:ascii="Times New Roman" w:hAnsi="Times New Roman" w:cs="Times New Roman"/>
          <w:sz w:val="24"/>
          <w:szCs w:val="24"/>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3E67521"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5. </w:t>
      </w:r>
      <w:r w:rsidRPr="00383102">
        <w:rPr>
          <w:rFonts w:ascii="Times New Roman" w:hAnsi="Times New Roman" w:cs="Times New Roman"/>
          <w:i/>
          <w:sz w:val="24"/>
          <w:szCs w:val="24"/>
        </w:rPr>
        <w:t>Центр логики и математики</w:t>
      </w:r>
      <w:r w:rsidRPr="00383102">
        <w:rPr>
          <w:rFonts w:ascii="Times New Roman" w:hAnsi="Times New Roman" w:cs="Times New Roman"/>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4B28457C"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6. </w:t>
      </w:r>
      <w:r w:rsidRPr="00383102">
        <w:rPr>
          <w:rFonts w:ascii="Times New Roman" w:hAnsi="Times New Roman" w:cs="Times New Roman"/>
          <w:i/>
          <w:sz w:val="24"/>
          <w:szCs w:val="24"/>
        </w:rPr>
        <w:t>Центр экспериментирования, организации наблюдения и труда</w:t>
      </w:r>
      <w:r w:rsidRPr="00383102">
        <w:rPr>
          <w:rFonts w:ascii="Times New Roman" w:hAnsi="Times New Roman" w:cs="Times New Roman"/>
          <w:sz w:val="24"/>
          <w:szCs w:val="24"/>
        </w:rPr>
        <w:t>,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p w14:paraId="62FE7F5C"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7. </w:t>
      </w:r>
      <w:r w:rsidRPr="00383102">
        <w:rPr>
          <w:rFonts w:ascii="Times New Roman" w:hAnsi="Times New Roman" w:cs="Times New Roman"/>
          <w:i/>
          <w:sz w:val="24"/>
          <w:szCs w:val="24"/>
        </w:rPr>
        <w:t>Центр познания и коммуникации детей</w:t>
      </w:r>
      <w:r w:rsidRPr="00383102">
        <w:rPr>
          <w:rFonts w:ascii="Times New Roman" w:hAnsi="Times New Roman" w:cs="Times New Roman"/>
          <w:sz w:val="24"/>
          <w:szCs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5868DA0A"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w:t>
      </w:r>
      <w:r w:rsidRPr="00383102">
        <w:rPr>
          <w:rFonts w:ascii="Times New Roman" w:hAnsi="Times New Roman" w:cs="Times New Roman"/>
          <w:i/>
          <w:sz w:val="24"/>
          <w:szCs w:val="24"/>
        </w:rPr>
        <w:t>Книжный уголок</w:t>
      </w:r>
      <w:r w:rsidRPr="00383102">
        <w:rPr>
          <w:rFonts w:ascii="Times New Roman" w:hAnsi="Times New Roman" w:cs="Times New Roman"/>
          <w:sz w:val="24"/>
          <w:szCs w:val="24"/>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981A7DF"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9. </w:t>
      </w:r>
      <w:r w:rsidRPr="00383102">
        <w:rPr>
          <w:rFonts w:ascii="Times New Roman" w:hAnsi="Times New Roman" w:cs="Times New Roman"/>
          <w:i/>
          <w:sz w:val="24"/>
          <w:szCs w:val="24"/>
        </w:rPr>
        <w:t>Центр театрализации и музицирования</w:t>
      </w:r>
      <w:r w:rsidRPr="00383102">
        <w:rPr>
          <w:rFonts w:ascii="Times New Roman" w:hAnsi="Times New Roman" w:cs="Times New Roman"/>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E11E19E"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10. </w:t>
      </w:r>
      <w:r w:rsidRPr="00383102">
        <w:rPr>
          <w:rFonts w:ascii="Times New Roman" w:hAnsi="Times New Roman" w:cs="Times New Roman"/>
          <w:i/>
          <w:sz w:val="24"/>
          <w:szCs w:val="24"/>
        </w:rPr>
        <w:t>Центр уединения</w:t>
      </w:r>
      <w:r w:rsidRPr="00383102">
        <w:rPr>
          <w:rFonts w:ascii="Times New Roman" w:hAnsi="Times New Roman" w:cs="Times New Roman"/>
          <w:sz w:val="24"/>
          <w:szCs w:val="24"/>
        </w:rPr>
        <w:t xml:space="preserve"> предназначен для снятия психоэмоционального напряжения воспитанников.</w:t>
      </w:r>
    </w:p>
    <w:p w14:paraId="5F092870" w14:textId="77777777" w:rsidR="00A5155B" w:rsidRPr="00383102" w:rsidRDefault="00A5155B"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11. </w:t>
      </w:r>
      <w:r w:rsidRPr="00383102">
        <w:rPr>
          <w:rFonts w:ascii="Times New Roman" w:hAnsi="Times New Roman" w:cs="Times New Roman"/>
          <w:i/>
          <w:sz w:val="24"/>
          <w:szCs w:val="24"/>
        </w:rPr>
        <w:t>Центр коррекции</w:t>
      </w:r>
      <w:r w:rsidRPr="00383102">
        <w:rPr>
          <w:rFonts w:ascii="Times New Roman" w:hAnsi="Times New Roman" w:cs="Times New Roman"/>
          <w:sz w:val="24"/>
          <w:szCs w:val="24"/>
        </w:rPr>
        <w:t xml:space="preserve"> предназначен для организации совместной деятельности воспитателя и/или специалиста с детьми с ОВЗ, направленной на коррекцию имеющихся у них нарушений.</w:t>
      </w:r>
    </w:p>
    <w:p w14:paraId="7D6139CF" w14:textId="124808E8" w:rsidR="00A5155B" w:rsidRPr="00383102" w:rsidRDefault="001345EF" w:rsidP="00656A7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A5155B" w:rsidRPr="00383102">
        <w:rPr>
          <w:rFonts w:ascii="Times New Roman" w:hAnsi="Times New Roman" w:cs="Times New Roman"/>
          <w:sz w:val="24"/>
          <w:szCs w:val="24"/>
        </w:rPr>
        <w:t>12. </w:t>
      </w:r>
      <w:r w:rsidR="00A5155B" w:rsidRPr="00383102">
        <w:rPr>
          <w:rFonts w:ascii="Times New Roman" w:hAnsi="Times New Roman" w:cs="Times New Roman"/>
          <w:i/>
          <w:sz w:val="24"/>
          <w:szCs w:val="24"/>
        </w:rPr>
        <w:t>Центр творчества детей</w:t>
      </w:r>
      <w:r w:rsidR="00A5155B" w:rsidRPr="00383102">
        <w:rPr>
          <w:rFonts w:ascii="Times New Roman" w:hAnsi="Times New Roman" w:cs="Times New Roman"/>
          <w:sz w:val="24"/>
          <w:szCs w:val="24"/>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14:paraId="30CD0F57" w14:textId="2BC5A57B" w:rsidR="00C553F2" w:rsidRPr="00383102" w:rsidRDefault="00A5155B" w:rsidP="00C553F2">
      <w:pPr>
        <w:spacing w:after="0" w:line="240" w:lineRule="auto"/>
        <w:ind w:left="-567"/>
        <w:jc w:val="both"/>
        <w:rPr>
          <w:rFonts w:ascii="Times New Roman" w:hAnsi="Times New Roman" w:cs="Times New Roman"/>
          <w:sz w:val="24"/>
          <w:szCs w:val="24"/>
        </w:rPr>
        <w:sectPr w:rsidR="00C553F2" w:rsidRPr="00383102" w:rsidSect="00F66B9E">
          <w:pgSz w:w="11906" w:h="16838"/>
          <w:pgMar w:top="993" w:right="850" w:bottom="1134" w:left="1560" w:header="708" w:footer="708" w:gutter="0"/>
          <w:cols w:space="708"/>
          <w:docGrid w:linePitch="360"/>
        </w:sectPr>
      </w:pPr>
      <w:r w:rsidRPr="00383102">
        <w:rPr>
          <w:rFonts w:ascii="Times New Roman" w:hAnsi="Times New Roman" w:cs="Times New Roman"/>
          <w:sz w:val="24"/>
          <w:szCs w:val="24"/>
        </w:rPr>
        <w:t>При такой организации следует продумывать соседство центров с учетом пересечения детских активностей и их интеграции (объединения). Игра и конструирование, например, часто объединены в деятельности детей - постройка сразу обыгрывается или, наоборот, сюжет игры требует конструктивного творчества. Познание часто соседствует у детей с экспериментированием, а ознакомление с литературой - с театрализованным и художественным творчеством.</w:t>
      </w:r>
    </w:p>
    <w:p w14:paraId="5974EF80" w14:textId="0D36D79F" w:rsidR="002C3E12" w:rsidRPr="00383102" w:rsidRDefault="002C3E12" w:rsidP="00C553F2">
      <w:pPr>
        <w:spacing w:after="0"/>
        <w:contextualSpacing/>
        <w:jc w:val="both"/>
        <w:rPr>
          <w:rFonts w:ascii="Times New Roman" w:hAnsi="Times New Roman" w:cs="Times New Roman"/>
          <w:b/>
          <w:bCs/>
          <w:iCs/>
          <w:sz w:val="24"/>
          <w:szCs w:val="24"/>
        </w:rPr>
      </w:pPr>
    </w:p>
    <w:p w14:paraId="7E2C8E09" w14:textId="77777777" w:rsidR="00495FB0" w:rsidRPr="00383102" w:rsidRDefault="00495FB0" w:rsidP="00656A7A">
      <w:pPr>
        <w:spacing w:after="0"/>
        <w:ind w:left="-567"/>
        <w:contextualSpacing/>
        <w:jc w:val="center"/>
        <w:rPr>
          <w:rFonts w:ascii="Times New Roman" w:hAnsi="Times New Roman" w:cs="Times New Roman"/>
          <w:b/>
          <w:iCs/>
          <w:sz w:val="24"/>
          <w:szCs w:val="24"/>
        </w:rPr>
      </w:pPr>
      <w:r w:rsidRPr="00383102">
        <w:rPr>
          <w:rFonts w:ascii="Times New Roman" w:hAnsi="Times New Roman" w:cs="Times New Roman"/>
          <w:b/>
          <w:iCs/>
          <w:sz w:val="24"/>
          <w:szCs w:val="24"/>
        </w:rPr>
        <w:t xml:space="preserve">3.3 </w:t>
      </w:r>
      <w:r w:rsidR="00FE18B4" w:rsidRPr="00383102">
        <w:rPr>
          <w:rFonts w:ascii="Times New Roman" w:hAnsi="Times New Roman" w:cs="Times New Roman"/>
          <w:b/>
          <w:iCs/>
          <w:sz w:val="24"/>
          <w:szCs w:val="24"/>
        </w:rPr>
        <w:t>Материально-техническое об</w:t>
      </w:r>
      <w:r w:rsidRPr="00383102">
        <w:rPr>
          <w:rFonts w:ascii="Times New Roman" w:hAnsi="Times New Roman" w:cs="Times New Roman"/>
          <w:b/>
          <w:iCs/>
          <w:sz w:val="24"/>
          <w:szCs w:val="24"/>
        </w:rPr>
        <w:t>еспечение Федеральной программы</w:t>
      </w:r>
    </w:p>
    <w:p w14:paraId="09238B6D" w14:textId="0E51E74F" w:rsidR="00A5155B" w:rsidRPr="00383102" w:rsidRDefault="00FE18B4" w:rsidP="00656A7A">
      <w:pPr>
        <w:spacing w:after="0"/>
        <w:ind w:left="-567"/>
        <w:contextualSpacing/>
        <w:jc w:val="center"/>
        <w:rPr>
          <w:rFonts w:ascii="Times New Roman" w:hAnsi="Times New Roman" w:cs="Times New Roman"/>
          <w:iCs/>
          <w:sz w:val="24"/>
          <w:szCs w:val="24"/>
        </w:rPr>
      </w:pPr>
      <w:r w:rsidRPr="00383102">
        <w:rPr>
          <w:rFonts w:ascii="Times New Roman" w:hAnsi="Times New Roman" w:cs="Times New Roman"/>
          <w:b/>
          <w:iCs/>
          <w:sz w:val="24"/>
          <w:szCs w:val="24"/>
        </w:rPr>
        <w:t xml:space="preserve"> обеспеченность методическими материалами и средствами обучения и воспитания</w:t>
      </w:r>
      <w:r w:rsidRPr="00383102">
        <w:rPr>
          <w:rFonts w:ascii="Times New Roman" w:hAnsi="Times New Roman" w:cs="Times New Roman"/>
          <w:iCs/>
          <w:sz w:val="24"/>
          <w:szCs w:val="24"/>
        </w:rPr>
        <w:t xml:space="preserve">  </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69"/>
        <w:gridCol w:w="9072"/>
        <w:gridCol w:w="3969"/>
      </w:tblGrid>
      <w:tr w:rsidR="0079245A" w:rsidRPr="00383102" w14:paraId="006088E6" w14:textId="77777777" w:rsidTr="00F9212A">
        <w:trPr>
          <w:trHeight w:val="782"/>
        </w:trPr>
        <w:tc>
          <w:tcPr>
            <w:tcW w:w="2269" w:type="dxa"/>
            <w:shd w:val="clear" w:color="auto" w:fill="FFFFFF"/>
          </w:tcPr>
          <w:p w14:paraId="379E046D" w14:textId="77777777" w:rsidR="0079245A" w:rsidRPr="00383102" w:rsidRDefault="0079245A" w:rsidP="0079245A">
            <w:pPr>
              <w:jc w:val="center"/>
              <w:rPr>
                <w:rFonts w:ascii="Times New Roman" w:eastAsia="Calibri" w:hAnsi="Times New Roman" w:cs="Times New Roman"/>
                <w:b/>
                <w:color w:val="000000"/>
                <w:sz w:val="24"/>
                <w:szCs w:val="24"/>
                <w:lang w:eastAsia="en-US"/>
              </w:rPr>
            </w:pPr>
            <w:r w:rsidRPr="00383102">
              <w:rPr>
                <w:rFonts w:ascii="Times New Roman" w:eastAsia="Calibri" w:hAnsi="Times New Roman" w:cs="Times New Roman"/>
                <w:b/>
                <w:color w:val="000000"/>
                <w:sz w:val="24"/>
                <w:szCs w:val="24"/>
                <w:lang w:eastAsia="en-US"/>
              </w:rPr>
              <w:t>Название образовательной области</w:t>
            </w:r>
          </w:p>
        </w:tc>
        <w:tc>
          <w:tcPr>
            <w:tcW w:w="9072" w:type="dxa"/>
            <w:shd w:val="clear" w:color="auto" w:fill="FFFFFF"/>
          </w:tcPr>
          <w:p w14:paraId="441C8F81" w14:textId="77777777" w:rsidR="0079245A" w:rsidRPr="00383102" w:rsidRDefault="0079245A" w:rsidP="0079245A">
            <w:pPr>
              <w:jc w:val="center"/>
              <w:rPr>
                <w:rFonts w:ascii="Times New Roman" w:eastAsia="Calibri" w:hAnsi="Times New Roman" w:cs="Times New Roman"/>
                <w:b/>
                <w:color w:val="000000"/>
                <w:sz w:val="24"/>
                <w:szCs w:val="24"/>
                <w:lang w:eastAsia="en-US"/>
              </w:rPr>
            </w:pPr>
            <w:r w:rsidRPr="00383102">
              <w:rPr>
                <w:rFonts w:ascii="Times New Roman" w:eastAsia="Calibri" w:hAnsi="Times New Roman" w:cs="Times New Roman"/>
                <w:b/>
                <w:color w:val="000000"/>
                <w:sz w:val="24"/>
                <w:szCs w:val="24"/>
                <w:lang w:eastAsia="en-US"/>
              </w:rPr>
              <w:t>Перечень программ технологий, пособий</w:t>
            </w:r>
          </w:p>
        </w:tc>
        <w:tc>
          <w:tcPr>
            <w:tcW w:w="3969" w:type="dxa"/>
            <w:shd w:val="clear" w:color="auto" w:fill="FFFFFF"/>
          </w:tcPr>
          <w:p w14:paraId="16BA33C3" w14:textId="77777777" w:rsidR="0079245A" w:rsidRPr="00383102" w:rsidRDefault="0079245A" w:rsidP="0079245A">
            <w:pPr>
              <w:jc w:val="center"/>
              <w:rPr>
                <w:rFonts w:ascii="Times New Roman" w:eastAsia="Calibri" w:hAnsi="Times New Roman" w:cs="Times New Roman"/>
                <w:b/>
                <w:color w:val="000000"/>
                <w:sz w:val="24"/>
                <w:szCs w:val="24"/>
                <w:lang w:eastAsia="en-US"/>
              </w:rPr>
            </w:pPr>
            <w:r w:rsidRPr="00383102">
              <w:rPr>
                <w:rFonts w:ascii="Times New Roman" w:eastAsia="Calibri" w:hAnsi="Times New Roman" w:cs="Times New Roman"/>
                <w:b/>
                <w:color w:val="000000"/>
                <w:sz w:val="24"/>
                <w:szCs w:val="24"/>
                <w:lang w:eastAsia="en-US"/>
              </w:rPr>
              <w:t>Формы организации образовательного процесса</w:t>
            </w:r>
          </w:p>
        </w:tc>
      </w:tr>
      <w:tr w:rsidR="0079245A" w:rsidRPr="00383102" w14:paraId="09AD489B" w14:textId="77777777" w:rsidTr="00F9212A">
        <w:trPr>
          <w:trHeight w:val="782"/>
        </w:trPr>
        <w:tc>
          <w:tcPr>
            <w:tcW w:w="2269" w:type="dxa"/>
            <w:shd w:val="clear" w:color="auto" w:fill="FFFFFF"/>
          </w:tcPr>
          <w:p w14:paraId="127096DB" w14:textId="77777777" w:rsidR="0079245A" w:rsidRPr="00383102" w:rsidRDefault="0079245A" w:rsidP="0079245A">
            <w:pPr>
              <w:spacing w:after="0"/>
              <w:rPr>
                <w:rFonts w:ascii="Times New Roman" w:eastAsia="Calibri" w:hAnsi="Times New Roman" w:cs="Times New Roman"/>
                <w:bCs/>
                <w:color w:val="000000"/>
                <w:sz w:val="24"/>
                <w:szCs w:val="24"/>
                <w:lang w:eastAsia="en-US"/>
              </w:rPr>
            </w:pPr>
            <w:r w:rsidRPr="00383102">
              <w:rPr>
                <w:rFonts w:ascii="Times New Roman" w:eastAsia="Calibri" w:hAnsi="Times New Roman" w:cs="Times New Roman"/>
                <w:bCs/>
                <w:color w:val="000000"/>
                <w:sz w:val="24"/>
                <w:szCs w:val="24"/>
                <w:lang w:eastAsia="en-US"/>
              </w:rPr>
              <w:t xml:space="preserve">Здоровье </w:t>
            </w:r>
          </w:p>
          <w:p w14:paraId="045804FD" w14:textId="77777777" w:rsidR="0079245A" w:rsidRPr="00383102" w:rsidRDefault="0079245A" w:rsidP="0079245A">
            <w:pPr>
              <w:spacing w:after="0"/>
              <w:rPr>
                <w:rFonts w:ascii="Times New Roman" w:eastAsia="Calibri" w:hAnsi="Times New Roman" w:cs="Times New Roman"/>
                <w:b/>
                <w:color w:val="000000"/>
                <w:sz w:val="24"/>
                <w:szCs w:val="24"/>
                <w:lang w:eastAsia="en-US"/>
              </w:rPr>
            </w:pPr>
            <w:r w:rsidRPr="00383102">
              <w:rPr>
                <w:rFonts w:ascii="Times New Roman" w:eastAsia="Calibri" w:hAnsi="Times New Roman" w:cs="Times New Roman"/>
                <w:bCs/>
                <w:color w:val="000000"/>
                <w:sz w:val="24"/>
                <w:szCs w:val="24"/>
                <w:lang w:eastAsia="en-US"/>
              </w:rPr>
              <w:t>ранняя</w:t>
            </w:r>
            <w:r w:rsidRPr="00383102">
              <w:rPr>
                <w:rFonts w:ascii="Times New Roman" w:eastAsia="Calibri" w:hAnsi="Times New Roman" w:cs="Times New Roman"/>
                <w:b/>
                <w:color w:val="000000"/>
                <w:sz w:val="24"/>
                <w:szCs w:val="24"/>
                <w:lang w:eastAsia="en-US"/>
              </w:rPr>
              <w:t xml:space="preserve"> </w:t>
            </w:r>
            <w:r w:rsidRPr="00383102">
              <w:rPr>
                <w:rFonts w:ascii="Times New Roman" w:eastAsia="Calibri" w:hAnsi="Times New Roman" w:cs="Times New Roman"/>
                <w:bCs/>
                <w:color w:val="000000"/>
                <w:sz w:val="24"/>
                <w:szCs w:val="24"/>
                <w:lang w:eastAsia="en-US"/>
              </w:rPr>
              <w:t>группа возраст 2-3 года</w:t>
            </w:r>
            <w:r w:rsidRPr="00383102">
              <w:rPr>
                <w:rFonts w:ascii="Times New Roman" w:eastAsia="Calibri" w:hAnsi="Times New Roman" w:cs="Times New Roman"/>
                <w:b/>
                <w:color w:val="000000"/>
                <w:sz w:val="24"/>
                <w:szCs w:val="24"/>
                <w:lang w:eastAsia="en-US"/>
              </w:rPr>
              <w:t xml:space="preserve"> </w:t>
            </w:r>
          </w:p>
        </w:tc>
        <w:tc>
          <w:tcPr>
            <w:tcW w:w="9072" w:type="dxa"/>
            <w:shd w:val="clear" w:color="auto" w:fill="FFFFFF"/>
          </w:tcPr>
          <w:p w14:paraId="06EDCB2B" w14:textId="77EEF6A6" w:rsidR="0079245A" w:rsidRDefault="00B70105" w:rsidP="00731CCE">
            <w:pPr>
              <w:spacing w:after="0"/>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Л.Г. Голубаева</w:t>
            </w:r>
            <w:r>
              <w:rPr>
                <w:rFonts w:ascii="Times New Roman" w:eastAsia="Calibri" w:hAnsi="Times New Roman" w:cs="Times New Roman"/>
                <w:color w:val="000000"/>
                <w:sz w:val="24"/>
                <w:szCs w:val="24"/>
                <w:lang w:eastAsia="en-US"/>
              </w:rPr>
              <w:t xml:space="preserve"> </w:t>
            </w:r>
            <w:r w:rsidR="000057A0">
              <w:rPr>
                <w:rFonts w:ascii="Times New Roman" w:eastAsia="Calibri" w:hAnsi="Times New Roman" w:cs="Times New Roman"/>
                <w:color w:val="000000"/>
                <w:sz w:val="24"/>
                <w:szCs w:val="24"/>
                <w:lang w:eastAsia="en-US"/>
              </w:rPr>
              <w:t>«</w:t>
            </w:r>
            <w:r w:rsidR="0079245A" w:rsidRPr="00383102">
              <w:rPr>
                <w:rFonts w:ascii="Times New Roman" w:eastAsia="Calibri" w:hAnsi="Times New Roman" w:cs="Times New Roman"/>
                <w:color w:val="000000"/>
                <w:sz w:val="24"/>
                <w:szCs w:val="24"/>
                <w:lang w:eastAsia="en-US"/>
              </w:rPr>
              <w:t xml:space="preserve">Гимнастика и массаж для самых </w:t>
            </w:r>
            <w:r w:rsidR="000057A0" w:rsidRPr="00383102">
              <w:rPr>
                <w:rFonts w:ascii="Times New Roman" w:eastAsia="Calibri" w:hAnsi="Times New Roman" w:cs="Times New Roman"/>
                <w:color w:val="000000"/>
                <w:sz w:val="24"/>
                <w:szCs w:val="24"/>
                <w:lang w:eastAsia="en-US"/>
              </w:rPr>
              <w:t>маленьких</w:t>
            </w:r>
            <w:r w:rsidR="000057A0">
              <w:rPr>
                <w:rFonts w:ascii="Times New Roman" w:eastAsia="Calibri" w:hAnsi="Times New Roman" w:cs="Times New Roman"/>
                <w:color w:val="000000"/>
                <w:sz w:val="24"/>
                <w:szCs w:val="24"/>
                <w:lang w:eastAsia="en-US"/>
              </w:rPr>
              <w:t xml:space="preserve">» </w:t>
            </w:r>
          </w:p>
          <w:p w14:paraId="102817FC" w14:textId="77777777" w:rsidR="00B70105" w:rsidRDefault="00C73D7A" w:rsidP="003F35B3">
            <w:pPr>
              <w:spacing w:after="0"/>
              <w:ind w:left="131"/>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Н.Ф. Губанова «Развитие игровой деятельности»</w:t>
            </w:r>
            <w:r>
              <w:t xml:space="preserve"> </w:t>
            </w:r>
            <w:r w:rsidRPr="00B70105">
              <w:rPr>
                <w:rFonts w:ascii="Times New Roman" w:eastAsia="Calibri" w:hAnsi="Times New Roman" w:cs="Times New Roman"/>
                <w:color w:val="000000"/>
                <w:sz w:val="24"/>
                <w:szCs w:val="24"/>
                <w:lang w:eastAsia="en-US"/>
              </w:rPr>
              <w:t>Вторая группа раннего возраста</w:t>
            </w:r>
            <w:r>
              <w:rPr>
                <w:rFonts w:ascii="Times New Roman" w:eastAsia="Calibri" w:hAnsi="Times New Roman" w:cs="Times New Roman"/>
                <w:color w:val="000000"/>
                <w:sz w:val="24"/>
                <w:szCs w:val="24"/>
                <w:lang w:eastAsia="en-US"/>
              </w:rPr>
              <w:t>.</w:t>
            </w:r>
            <w:r>
              <w:rPr>
                <w:b/>
                <w:bCs/>
                <w:color w:val="000000"/>
                <w:shd w:val="clear" w:color="auto" w:fill="FFFFFF"/>
              </w:rPr>
              <w:t xml:space="preserve"> </w:t>
            </w:r>
            <w:r>
              <w:rPr>
                <w:rFonts w:ascii="Times New Roman" w:eastAsia="Calibri" w:hAnsi="Times New Roman" w:cs="Times New Roman"/>
                <w:color w:val="000000"/>
                <w:sz w:val="24"/>
                <w:szCs w:val="24"/>
                <w:lang w:eastAsia="en-US"/>
              </w:rPr>
              <w:t>М.: МОЗАИКА-СИНТЕЗ, 2015</w:t>
            </w:r>
            <w:r w:rsidRPr="000057A0">
              <w:rPr>
                <w:rFonts w:ascii="Times New Roman" w:eastAsia="Calibri" w:hAnsi="Times New Roman" w:cs="Times New Roman"/>
                <w:color w:val="000000"/>
                <w:sz w:val="24"/>
                <w:szCs w:val="24"/>
                <w:lang w:eastAsia="en-US"/>
              </w:rPr>
              <w:t>.</w:t>
            </w:r>
          </w:p>
          <w:p w14:paraId="35DDF880" w14:textId="663EBE9A" w:rsidR="00CB7C78" w:rsidRDefault="00CB7C78" w:rsidP="00CB7C78">
            <w:pPr>
              <w:spacing w:after="0" w:line="240" w:lineRule="auto"/>
              <w:ind w:left="131"/>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С.Н.Теплюк «Игры-занятия на прогулке»</w:t>
            </w:r>
            <w:r w:rsidRPr="00383102">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2-4лет Мозаика – Синтез Москва 2013</w:t>
            </w:r>
          </w:p>
          <w:p w14:paraId="3FC40CF2" w14:textId="3DA87A63" w:rsidR="00CB7C78" w:rsidRPr="00383102" w:rsidRDefault="00CB7C78" w:rsidP="003F35B3">
            <w:pPr>
              <w:spacing w:after="0"/>
              <w:ind w:left="131"/>
              <w:rPr>
                <w:rFonts w:ascii="Times New Roman" w:eastAsia="Calibri" w:hAnsi="Times New Roman" w:cs="Times New Roman"/>
                <w:color w:val="000000"/>
                <w:sz w:val="24"/>
                <w:szCs w:val="24"/>
                <w:lang w:eastAsia="en-US"/>
              </w:rPr>
            </w:pPr>
          </w:p>
        </w:tc>
        <w:tc>
          <w:tcPr>
            <w:tcW w:w="3969" w:type="dxa"/>
            <w:shd w:val="clear" w:color="auto" w:fill="FFFFFF"/>
          </w:tcPr>
          <w:p w14:paraId="5F31844C" w14:textId="77777777" w:rsidR="0079245A" w:rsidRPr="00383102" w:rsidRDefault="0079245A" w:rsidP="00F9212A">
            <w:pPr>
              <w:spacing w:line="240" w:lineRule="auto"/>
              <w:ind w:left="130"/>
              <w:rPr>
                <w:rFonts w:ascii="Times New Roman" w:eastAsia="Calibri" w:hAnsi="Times New Roman" w:cs="Times New Roman"/>
                <w:b/>
                <w:color w:val="000000"/>
                <w:sz w:val="24"/>
                <w:szCs w:val="24"/>
                <w:lang w:eastAsia="en-US"/>
              </w:rPr>
            </w:pPr>
            <w:r w:rsidRPr="00383102">
              <w:rPr>
                <w:rFonts w:ascii="Times New Roman" w:eastAsia="Calibri" w:hAnsi="Times New Roman" w:cs="Times New Roman"/>
                <w:color w:val="000000"/>
                <w:sz w:val="24"/>
                <w:szCs w:val="24"/>
                <w:lang w:eastAsia="en-US"/>
              </w:rPr>
              <w:t>Утренняя гимнастика, подвижные игры, физкультурные досуги, организация свободной двигательной активности, физкультминутки, пальчиковая гимнастика, бодрящая гимнастика, организация и проведение режимных моментов, прогулка</w:t>
            </w:r>
          </w:p>
        </w:tc>
      </w:tr>
      <w:tr w:rsidR="0079245A" w:rsidRPr="00383102" w14:paraId="1CDF2AE8" w14:textId="77777777" w:rsidTr="00F9212A">
        <w:trPr>
          <w:trHeight w:val="2340"/>
        </w:trPr>
        <w:tc>
          <w:tcPr>
            <w:tcW w:w="2269" w:type="dxa"/>
            <w:shd w:val="clear" w:color="auto" w:fill="FFFFFF"/>
          </w:tcPr>
          <w:p w14:paraId="57C7127D"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«Здоровье»</w:t>
            </w:r>
          </w:p>
          <w:p w14:paraId="0B1D1763"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 xml:space="preserve"> младшая   группа, возраст 3-4 года</w:t>
            </w:r>
          </w:p>
          <w:p w14:paraId="7616D980" w14:textId="77777777" w:rsidR="0079245A" w:rsidRPr="00383102" w:rsidRDefault="0079245A" w:rsidP="0079245A">
            <w:pPr>
              <w:spacing w:after="0"/>
              <w:rPr>
                <w:rFonts w:ascii="Times New Roman" w:eastAsia="Calibri" w:hAnsi="Times New Roman" w:cs="Times New Roman"/>
                <w:color w:val="000000"/>
                <w:sz w:val="24"/>
                <w:szCs w:val="24"/>
                <w:lang w:eastAsia="en-US"/>
              </w:rPr>
            </w:pPr>
          </w:p>
        </w:tc>
        <w:tc>
          <w:tcPr>
            <w:tcW w:w="9072" w:type="dxa"/>
            <w:shd w:val="clear" w:color="auto" w:fill="FFFFFF"/>
          </w:tcPr>
          <w:p w14:paraId="65A2E79A" w14:textId="39CF0FC6" w:rsidR="0079245A"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Л.И.Пензулаева «Оздоровительная гимнастика для детей 3-4 лет» Мозаика – Синтез Москва 2020</w:t>
            </w:r>
          </w:p>
          <w:p w14:paraId="579D008F" w14:textId="5921B28B" w:rsidR="00886AC1" w:rsidRDefault="00886AC1" w:rsidP="00C73D7A">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Н.Ф.Губанова «Раз</w:t>
            </w:r>
            <w:r>
              <w:rPr>
                <w:rFonts w:ascii="Times New Roman" w:eastAsia="Calibri" w:hAnsi="Times New Roman" w:cs="Times New Roman"/>
                <w:color w:val="000000"/>
                <w:sz w:val="24"/>
                <w:szCs w:val="24"/>
                <w:lang w:eastAsia="en-US"/>
              </w:rPr>
              <w:t>витие игровой деятельности» младшая группе Мозаика Синтез 2017</w:t>
            </w:r>
            <w:r w:rsidR="00C73D7A">
              <w:rPr>
                <w:rFonts w:ascii="Times New Roman" w:eastAsia="Calibri" w:hAnsi="Times New Roman" w:cs="Times New Roman"/>
                <w:color w:val="000000"/>
                <w:sz w:val="24"/>
                <w:szCs w:val="24"/>
                <w:lang w:eastAsia="en-US"/>
              </w:rPr>
              <w:t xml:space="preserve"> Москва</w:t>
            </w:r>
          </w:p>
          <w:p w14:paraId="359BF290"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b/>
                <w:color w:val="000000"/>
                <w:sz w:val="24"/>
                <w:szCs w:val="24"/>
                <w:lang w:eastAsia="en-US"/>
              </w:rPr>
              <w:t xml:space="preserve">Региональный компонент: </w:t>
            </w:r>
          </w:p>
          <w:p w14:paraId="3AB53C34"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 xml:space="preserve">«Орлята» программа </w:t>
            </w:r>
          </w:p>
          <w:p w14:paraId="55D37214"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Рекомендуемые народные подвижные игры:</w:t>
            </w:r>
          </w:p>
          <w:p w14:paraId="2BCC4547"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 xml:space="preserve">Дагестанские народные игры: </w:t>
            </w:r>
            <w:r w:rsidRPr="00383102">
              <w:rPr>
                <w:rFonts w:ascii="Times New Roman" w:eastAsia="Calibri" w:hAnsi="Times New Roman" w:cs="Times New Roman"/>
                <w:color w:val="465762"/>
                <w:sz w:val="24"/>
                <w:szCs w:val="24"/>
                <w:shd w:val="clear" w:color="auto" w:fill="FFFFFF"/>
                <w:lang w:eastAsia="en-US"/>
              </w:rPr>
              <w:t>«</w:t>
            </w:r>
            <w:r w:rsidRPr="00383102">
              <w:rPr>
                <w:rFonts w:ascii="Times New Roman" w:eastAsia="Calibri" w:hAnsi="Times New Roman" w:cs="Times New Roman"/>
                <w:sz w:val="24"/>
                <w:szCs w:val="24"/>
                <w:shd w:val="clear" w:color="auto" w:fill="FFFFFF"/>
                <w:lang w:eastAsia="en-US"/>
              </w:rPr>
              <w:t>Толкание камня», «Метание камня»,</w:t>
            </w:r>
            <w:r w:rsidRPr="00383102">
              <w:rPr>
                <w:rFonts w:ascii="Times New Roman" w:eastAsia="Calibri" w:hAnsi="Times New Roman" w:cs="Times New Roman"/>
                <w:color w:val="465762"/>
                <w:sz w:val="24"/>
                <w:szCs w:val="24"/>
                <w:shd w:val="clear" w:color="auto" w:fill="FFFFFF"/>
                <w:lang w:eastAsia="en-US"/>
              </w:rPr>
              <w:t> </w:t>
            </w:r>
            <w:r w:rsidRPr="00383102">
              <w:rPr>
                <w:rFonts w:ascii="Times New Roman" w:eastAsia="Calibri" w:hAnsi="Times New Roman" w:cs="Times New Roman"/>
                <w:sz w:val="24"/>
                <w:szCs w:val="24"/>
                <w:shd w:val="clear" w:color="auto" w:fill="FFFFFF"/>
                <w:lang w:eastAsia="en-US"/>
              </w:rPr>
              <w:t>«Цекубачи», «</w:t>
            </w:r>
            <w:r w:rsidRPr="00383102">
              <w:rPr>
                <w:rFonts w:ascii="Times New Roman" w:eastAsia="Calibri" w:hAnsi="Times New Roman" w:cs="Times New Roman"/>
                <w:color w:val="000000"/>
                <w:sz w:val="24"/>
                <w:szCs w:val="24"/>
                <w:shd w:val="clear" w:color="auto" w:fill="FFFFFF"/>
                <w:lang w:eastAsia="en-US"/>
              </w:rPr>
              <w:t xml:space="preserve"> </w:t>
            </w:r>
            <w:r w:rsidRPr="00383102">
              <w:rPr>
                <w:rFonts w:ascii="Times New Roman" w:eastAsia="Calibri" w:hAnsi="Times New Roman" w:cs="Times New Roman"/>
                <w:sz w:val="24"/>
                <w:szCs w:val="24"/>
                <w:shd w:val="clear" w:color="auto" w:fill="FFFFFF"/>
                <w:lang w:eastAsia="en-US"/>
              </w:rPr>
              <w:t>Уй-уюн», «Имуча-муча», «Байнуз-байнуз»(лезгинские), «Мукеки-Мукеки» (даргинская).</w:t>
            </w:r>
          </w:p>
        </w:tc>
        <w:tc>
          <w:tcPr>
            <w:tcW w:w="3969" w:type="dxa"/>
            <w:shd w:val="clear" w:color="auto" w:fill="FFFFFF"/>
          </w:tcPr>
          <w:p w14:paraId="568A90BB" w14:textId="77777777" w:rsidR="0079245A" w:rsidRPr="00383102" w:rsidRDefault="0079245A" w:rsidP="00F9212A">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Утренняя гимнастика, подвижные игры, физкультурные досуги, организация свободной двигательной активности, физкультминутки, пальчиковая гимнастика, бодрящая гимнастика, организация и проведение режимных моментов, прогулка</w:t>
            </w:r>
          </w:p>
        </w:tc>
      </w:tr>
      <w:tr w:rsidR="0079245A" w:rsidRPr="00383102" w14:paraId="28A94D75" w14:textId="77777777" w:rsidTr="00F9212A">
        <w:trPr>
          <w:trHeight w:val="708"/>
        </w:trPr>
        <w:tc>
          <w:tcPr>
            <w:tcW w:w="2269" w:type="dxa"/>
            <w:shd w:val="clear" w:color="auto" w:fill="FFFFFF"/>
          </w:tcPr>
          <w:p w14:paraId="387DB902"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«Здоровье»</w:t>
            </w:r>
          </w:p>
          <w:p w14:paraId="4A2F5A71"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средняя группа, возраст 4-5 лет</w:t>
            </w:r>
          </w:p>
        </w:tc>
        <w:tc>
          <w:tcPr>
            <w:tcW w:w="9072" w:type="dxa"/>
            <w:shd w:val="clear" w:color="auto" w:fill="FFFFFF"/>
          </w:tcPr>
          <w:p w14:paraId="15AD7D4A"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Н.Ф.Губанова «Развитие игровой деятельности» в средней группе Мозаика Синтез 2014 Москва</w:t>
            </w:r>
          </w:p>
          <w:p w14:paraId="3BAC4A5D" w14:textId="08D2E9BF" w:rsidR="0079245A"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 xml:space="preserve">Оздоровительная гимнастика 4 – 5 лет Л.И. </w:t>
            </w:r>
            <w:r w:rsidR="00CC7469" w:rsidRPr="00383102">
              <w:rPr>
                <w:rFonts w:ascii="Times New Roman" w:eastAsia="Calibri" w:hAnsi="Times New Roman" w:cs="Times New Roman"/>
                <w:color w:val="000000"/>
                <w:sz w:val="24"/>
                <w:szCs w:val="24"/>
                <w:lang w:eastAsia="en-US"/>
              </w:rPr>
              <w:t>Пензулаева М.</w:t>
            </w:r>
            <w:r w:rsidRPr="00383102">
              <w:rPr>
                <w:rFonts w:ascii="Times New Roman" w:eastAsia="Calibri" w:hAnsi="Times New Roman" w:cs="Times New Roman"/>
                <w:color w:val="000000"/>
                <w:sz w:val="24"/>
                <w:szCs w:val="24"/>
                <w:lang w:eastAsia="en-US"/>
              </w:rPr>
              <w:t xml:space="preserve">: МОЗАИКА – СИНТЕЗ, 2021г.   </w:t>
            </w:r>
          </w:p>
          <w:p w14:paraId="5BAD9A64"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b/>
                <w:color w:val="000000"/>
                <w:sz w:val="24"/>
                <w:szCs w:val="24"/>
                <w:lang w:eastAsia="en-US"/>
              </w:rPr>
              <w:t xml:space="preserve">Региональный компонент: </w:t>
            </w:r>
          </w:p>
          <w:p w14:paraId="2E08C88B"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Подвижная игра – спутник жизни ребенка, пособие, Махачкала, 2003г.</w:t>
            </w:r>
          </w:p>
          <w:p w14:paraId="22024AA6" w14:textId="6FC7A086"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Рекомендуемые народные подвижные игры: «Палочка-стукалочка», «Слепой медведь»</w:t>
            </w:r>
            <w:r w:rsidRPr="00383102">
              <w:rPr>
                <w:rFonts w:ascii="Times New Roman" w:eastAsia="Calibri" w:hAnsi="Times New Roman" w:cs="Times New Roman"/>
                <w:sz w:val="24"/>
                <w:szCs w:val="24"/>
                <w:shd w:val="clear" w:color="auto" w:fill="F8F7F6"/>
                <w:lang w:eastAsia="en-US"/>
              </w:rPr>
              <w:t xml:space="preserve"> </w:t>
            </w:r>
            <w:r w:rsidRPr="00383102">
              <w:rPr>
                <w:rFonts w:ascii="Times New Roman" w:eastAsia="Calibri" w:hAnsi="Times New Roman" w:cs="Times New Roman"/>
                <w:sz w:val="24"/>
                <w:szCs w:val="24"/>
                <w:shd w:val="clear" w:color="auto" w:fill="FFFFFF"/>
                <w:lang w:eastAsia="en-US"/>
              </w:rPr>
              <w:t>«Имуча-муча», «Байнуз-</w:t>
            </w:r>
            <w:r w:rsidR="00886AC1" w:rsidRPr="00383102">
              <w:rPr>
                <w:rFonts w:ascii="Times New Roman" w:eastAsia="Calibri" w:hAnsi="Times New Roman" w:cs="Times New Roman"/>
                <w:sz w:val="24"/>
                <w:szCs w:val="24"/>
                <w:shd w:val="clear" w:color="auto" w:fill="FFFFFF"/>
                <w:lang w:eastAsia="en-US"/>
              </w:rPr>
              <w:t>байнуз» (</w:t>
            </w:r>
            <w:r w:rsidRPr="00383102">
              <w:rPr>
                <w:rFonts w:ascii="Times New Roman" w:eastAsia="Calibri" w:hAnsi="Times New Roman" w:cs="Times New Roman"/>
                <w:sz w:val="24"/>
                <w:szCs w:val="24"/>
                <w:shd w:val="clear" w:color="auto" w:fill="FFFFFF"/>
                <w:lang w:eastAsia="en-US"/>
              </w:rPr>
              <w:t>лезгинские), «Мукеки-Мукеки» (даргинская</w:t>
            </w:r>
            <w:r w:rsidRPr="00383102">
              <w:rPr>
                <w:rFonts w:ascii="Times New Roman" w:eastAsia="Calibri" w:hAnsi="Times New Roman" w:cs="Times New Roman"/>
                <w:sz w:val="24"/>
                <w:szCs w:val="24"/>
                <w:shd w:val="clear" w:color="auto" w:fill="F8F7F6"/>
                <w:lang w:eastAsia="en-US"/>
              </w:rPr>
              <w:t>).</w:t>
            </w:r>
            <w:r w:rsidRPr="00383102">
              <w:rPr>
                <w:rFonts w:ascii="Times New Roman" w:eastAsia="Calibri" w:hAnsi="Times New Roman" w:cs="Times New Roman"/>
                <w:color w:val="000000"/>
                <w:sz w:val="24"/>
                <w:szCs w:val="24"/>
                <w:lang w:eastAsia="en-US"/>
              </w:rPr>
              <w:t xml:space="preserve"> </w:t>
            </w:r>
          </w:p>
        </w:tc>
        <w:tc>
          <w:tcPr>
            <w:tcW w:w="3969" w:type="dxa"/>
            <w:shd w:val="clear" w:color="auto" w:fill="FFFFFF"/>
          </w:tcPr>
          <w:p w14:paraId="4CF68717" w14:textId="77777777" w:rsidR="0079245A" w:rsidRPr="00383102" w:rsidRDefault="0079245A" w:rsidP="00F9212A">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Утренняя гимнастика, подвижные игры, физкультурные досуги, праздники, организация самостоятельной двигательной активности, физкультминутки, пальчиковая гимнастика, бодрящая гимнастика, организация и проведение режимных моментов, прогулка, занятия</w:t>
            </w:r>
          </w:p>
        </w:tc>
      </w:tr>
      <w:tr w:rsidR="0079245A" w:rsidRPr="00383102" w14:paraId="783DFE90" w14:textId="77777777" w:rsidTr="00F9212A">
        <w:trPr>
          <w:trHeight w:val="428"/>
        </w:trPr>
        <w:tc>
          <w:tcPr>
            <w:tcW w:w="2269" w:type="dxa"/>
            <w:shd w:val="clear" w:color="auto" w:fill="FFFFFF"/>
          </w:tcPr>
          <w:p w14:paraId="020D3BA7"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«Здоровье»</w:t>
            </w:r>
          </w:p>
          <w:p w14:paraId="50B62758"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Старшая группа, возраст 5-6 лет</w:t>
            </w:r>
          </w:p>
        </w:tc>
        <w:tc>
          <w:tcPr>
            <w:tcW w:w="9072" w:type="dxa"/>
            <w:shd w:val="clear" w:color="auto" w:fill="FFFFFF"/>
          </w:tcPr>
          <w:p w14:paraId="77104537" w14:textId="377874CB" w:rsidR="0079245A"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 xml:space="preserve">«Утренняя гимнастика в детском саду» 5-6 лет, Т.Е. Харченко М.: МОЗАИКА – СИНТЕЗ, 2020 г.,   </w:t>
            </w:r>
          </w:p>
          <w:p w14:paraId="463C558D"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b/>
                <w:color w:val="000000"/>
                <w:sz w:val="24"/>
                <w:szCs w:val="24"/>
                <w:lang w:eastAsia="en-US"/>
              </w:rPr>
              <w:t>Региональный компонент:</w:t>
            </w:r>
            <w:r w:rsidRPr="00383102">
              <w:rPr>
                <w:rFonts w:ascii="Times New Roman" w:eastAsia="Calibri" w:hAnsi="Times New Roman" w:cs="Times New Roman"/>
                <w:color w:val="000000"/>
                <w:sz w:val="24"/>
                <w:szCs w:val="24"/>
                <w:lang w:eastAsia="en-US"/>
              </w:rPr>
              <w:t xml:space="preserve"> </w:t>
            </w:r>
          </w:p>
          <w:p w14:paraId="13AAE4C2"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Подвижная игра – спутник жизни ребенка, пособие, Махачкала, 2003г.</w:t>
            </w:r>
          </w:p>
          <w:p w14:paraId="1E16947C" w14:textId="77777777" w:rsidR="0079245A" w:rsidRPr="00383102" w:rsidRDefault="0079245A" w:rsidP="00731CCE">
            <w:pPr>
              <w:spacing w:after="0" w:line="240" w:lineRule="auto"/>
              <w:ind w:left="131"/>
              <w:jc w:val="both"/>
              <w:rPr>
                <w:rFonts w:ascii="Times New Roman" w:eastAsia="Calibri" w:hAnsi="Times New Roman" w:cs="Times New Roman"/>
                <w:sz w:val="24"/>
                <w:szCs w:val="24"/>
                <w:lang w:eastAsia="en-US"/>
              </w:rPr>
            </w:pPr>
            <w:r w:rsidRPr="00383102">
              <w:rPr>
                <w:rFonts w:ascii="Times New Roman" w:eastAsia="Calibri" w:hAnsi="Times New Roman" w:cs="Times New Roman"/>
                <w:b/>
                <w:bCs/>
                <w:sz w:val="24"/>
                <w:szCs w:val="24"/>
                <w:lang w:eastAsia="en-US"/>
              </w:rPr>
              <w:t>Рекомендуемые народные подвижные игры:</w:t>
            </w:r>
          </w:p>
          <w:p w14:paraId="634B20C0" w14:textId="77777777"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Подвижные дагестанские народные игры: «Бег к реке», «Достать шапку» «Выбей из круга», «Подними платок», «Цику-ция», «Скачки», «Джигитовка». «Выбивание ногой кола из стены»</w:t>
            </w:r>
          </w:p>
        </w:tc>
        <w:tc>
          <w:tcPr>
            <w:tcW w:w="3969" w:type="dxa"/>
            <w:shd w:val="clear" w:color="auto" w:fill="FFFFFF"/>
          </w:tcPr>
          <w:p w14:paraId="54345F6F" w14:textId="77777777" w:rsidR="0079245A" w:rsidRPr="00383102" w:rsidRDefault="0079245A" w:rsidP="00F9212A">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Утренняя гимнастика, подвижные игры, физкультурные досуги, организация свободной двигательной активности, физкультминутки, пальчиковая гимнастика, бодрящая гимнастика, организация и проведение режимных моментов, прогулка</w:t>
            </w:r>
          </w:p>
        </w:tc>
      </w:tr>
      <w:tr w:rsidR="0079245A" w:rsidRPr="00383102" w14:paraId="6B7FF656" w14:textId="77777777" w:rsidTr="00F9212A">
        <w:trPr>
          <w:trHeight w:val="70"/>
        </w:trPr>
        <w:tc>
          <w:tcPr>
            <w:tcW w:w="2269" w:type="dxa"/>
            <w:shd w:val="clear" w:color="auto" w:fill="FFFFFF"/>
          </w:tcPr>
          <w:p w14:paraId="7D5BC0F6"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«Здоровье»</w:t>
            </w:r>
          </w:p>
          <w:p w14:paraId="440697E0"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Подготовительная   группа возраст 6-7 лет</w:t>
            </w:r>
          </w:p>
          <w:p w14:paraId="4BFD459D" w14:textId="77777777" w:rsidR="0079245A" w:rsidRPr="00383102" w:rsidRDefault="0079245A" w:rsidP="0079245A">
            <w:pPr>
              <w:spacing w:after="0"/>
              <w:rPr>
                <w:rFonts w:ascii="Times New Roman" w:eastAsia="Calibri" w:hAnsi="Times New Roman" w:cs="Times New Roman"/>
                <w:color w:val="000000"/>
                <w:sz w:val="24"/>
                <w:szCs w:val="24"/>
                <w:lang w:eastAsia="en-US"/>
              </w:rPr>
            </w:pPr>
          </w:p>
          <w:p w14:paraId="4E647EB0" w14:textId="77777777" w:rsidR="0079245A" w:rsidRPr="00383102" w:rsidRDefault="0079245A" w:rsidP="0079245A">
            <w:pPr>
              <w:spacing w:after="0"/>
              <w:rPr>
                <w:rFonts w:ascii="Times New Roman" w:eastAsia="Calibri" w:hAnsi="Times New Roman" w:cs="Times New Roman"/>
                <w:color w:val="000000"/>
                <w:sz w:val="24"/>
                <w:szCs w:val="24"/>
                <w:lang w:eastAsia="en-US"/>
              </w:rPr>
            </w:pPr>
          </w:p>
          <w:p w14:paraId="005CF9F0" w14:textId="77777777" w:rsidR="0079245A" w:rsidRPr="00383102" w:rsidRDefault="0079245A" w:rsidP="0079245A">
            <w:pPr>
              <w:spacing w:after="0"/>
              <w:rPr>
                <w:rFonts w:ascii="Times New Roman" w:eastAsia="Calibri" w:hAnsi="Times New Roman" w:cs="Times New Roman"/>
                <w:color w:val="000000"/>
                <w:sz w:val="24"/>
                <w:szCs w:val="24"/>
                <w:lang w:eastAsia="en-US"/>
              </w:rPr>
            </w:pPr>
          </w:p>
          <w:p w14:paraId="09ED110E" w14:textId="77777777" w:rsidR="0079245A" w:rsidRPr="00383102" w:rsidRDefault="0079245A" w:rsidP="0079245A">
            <w:pPr>
              <w:spacing w:after="0"/>
              <w:rPr>
                <w:rFonts w:ascii="Times New Roman" w:eastAsia="Calibri" w:hAnsi="Times New Roman" w:cs="Times New Roman"/>
                <w:color w:val="000000"/>
                <w:sz w:val="24"/>
                <w:szCs w:val="24"/>
                <w:lang w:eastAsia="en-US"/>
              </w:rPr>
            </w:pPr>
          </w:p>
          <w:p w14:paraId="66B407A6" w14:textId="77777777" w:rsidR="0079245A" w:rsidRPr="00383102" w:rsidRDefault="0079245A" w:rsidP="0079245A">
            <w:pPr>
              <w:spacing w:after="0"/>
              <w:rPr>
                <w:rFonts w:ascii="Times New Roman" w:eastAsia="Calibri" w:hAnsi="Times New Roman" w:cs="Times New Roman"/>
                <w:color w:val="000000"/>
                <w:sz w:val="24"/>
                <w:szCs w:val="24"/>
                <w:lang w:eastAsia="en-US"/>
              </w:rPr>
            </w:pPr>
          </w:p>
          <w:p w14:paraId="2396510D" w14:textId="77777777" w:rsidR="0079245A" w:rsidRPr="00383102" w:rsidRDefault="0079245A" w:rsidP="0079245A">
            <w:pPr>
              <w:spacing w:after="0"/>
              <w:rPr>
                <w:rFonts w:ascii="Times New Roman" w:eastAsia="Calibri" w:hAnsi="Times New Roman" w:cs="Times New Roman"/>
                <w:color w:val="000000"/>
                <w:sz w:val="24"/>
                <w:szCs w:val="24"/>
                <w:lang w:eastAsia="en-US"/>
              </w:rPr>
            </w:pPr>
          </w:p>
          <w:p w14:paraId="58B01D8A" w14:textId="77777777" w:rsidR="0079245A" w:rsidRPr="00383102" w:rsidRDefault="0079245A" w:rsidP="0079245A">
            <w:pPr>
              <w:spacing w:after="0"/>
              <w:rPr>
                <w:rFonts w:ascii="Times New Roman" w:eastAsia="Calibri" w:hAnsi="Times New Roman" w:cs="Times New Roman"/>
                <w:color w:val="000000"/>
                <w:sz w:val="24"/>
                <w:szCs w:val="24"/>
                <w:lang w:eastAsia="en-US"/>
              </w:rPr>
            </w:pPr>
          </w:p>
        </w:tc>
        <w:tc>
          <w:tcPr>
            <w:tcW w:w="9072" w:type="dxa"/>
            <w:shd w:val="clear" w:color="auto" w:fill="FFFFFF"/>
          </w:tcPr>
          <w:p w14:paraId="776A0B59"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 xml:space="preserve">«Утренняя гимнастика в детском саду» 6-7 лет, Т.Е. Харченко М.: МОЗАИКА – СИНТЕЗ, 2020 г.,   </w:t>
            </w:r>
          </w:p>
          <w:p w14:paraId="3A425BD4" w14:textId="5E02719C" w:rsidR="0079245A"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 xml:space="preserve">Оздоровительная гимнастика 6-7 лет Л.И. </w:t>
            </w:r>
            <w:r w:rsidR="00F9212A" w:rsidRPr="00383102">
              <w:rPr>
                <w:rFonts w:ascii="Times New Roman" w:eastAsia="Calibri" w:hAnsi="Times New Roman" w:cs="Times New Roman"/>
                <w:color w:val="000000"/>
                <w:sz w:val="24"/>
                <w:szCs w:val="24"/>
                <w:lang w:eastAsia="en-US"/>
              </w:rPr>
              <w:t>Пензулаева М.</w:t>
            </w:r>
            <w:r w:rsidRPr="00383102">
              <w:rPr>
                <w:rFonts w:ascii="Times New Roman" w:eastAsia="Calibri" w:hAnsi="Times New Roman" w:cs="Times New Roman"/>
                <w:color w:val="000000"/>
                <w:sz w:val="24"/>
                <w:szCs w:val="24"/>
                <w:lang w:eastAsia="en-US"/>
              </w:rPr>
              <w:t xml:space="preserve">: МОЗАИКА – СИНТЕЗ, 2020 г.   </w:t>
            </w:r>
          </w:p>
          <w:p w14:paraId="1EC9AFA8"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b/>
                <w:color w:val="000000"/>
                <w:sz w:val="24"/>
                <w:szCs w:val="24"/>
                <w:lang w:eastAsia="en-US"/>
              </w:rPr>
              <w:t xml:space="preserve">Региональный компонент: </w:t>
            </w:r>
          </w:p>
          <w:p w14:paraId="3A647921"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«Игра-спутник жизни» Составитель - Идрисова-Сакидибирова З.И.- старший преподаватель кафедры дошкольного воспитания ДИПКПК.</w:t>
            </w:r>
          </w:p>
          <w:p w14:paraId="3B87AA33"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Программа «Орлята»</w:t>
            </w:r>
          </w:p>
          <w:p w14:paraId="5E993DBE" w14:textId="77777777" w:rsidR="0079245A" w:rsidRPr="00383102" w:rsidRDefault="0079245A" w:rsidP="00731CCE">
            <w:pPr>
              <w:spacing w:after="0" w:line="240" w:lineRule="auto"/>
              <w:ind w:left="130"/>
              <w:jc w:val="both"/>
              <w:rPr>
                <w:rFonts w:ascii="Times New Roman" w:eastAsia="Calibri" w:hAnsi="Times New Roman" w:cs="Times New Roman"/>
                <w:sz w:val="24"/>
                <w:szCs w:val="24"/>
                <w:lang w:eastAsia="en-US"/>
              </w:rPr>
            </w:pPr>
            <w:r w:rsidRPr="00383102">
              <w:rPr>
                <w:rFonts w:ascii="Times New Roman" w:eastAsia="Calibri" w:hAnsi="Times New Roman" w:cs="Times New Roman"/>
                <w:b/>
                <w:bCs/>
                <w:sz w:val="24"/>
                <w:szCs w:val="24"/>
                <w:lang w:eastAsia="en-US"/>
              </w:rPr>
              <w:t>Рекомендуемые народные подвижные игры:</w:t>
            </w:r>
          </w:p>
          <w:p w14:paraId="3B8B7EF4" w14:textId="77777777" w:rsidR="00731CCE" w:rsidRDefault="0079245A" w:rsidP="00731CCE">
            <w:pPr>
              <w:spacing w:after="0" w:line="240" w:lineRule="auto"/>
              <w:ind w:left="130"/>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Подвижные дагестанские народные игры: Выбей из круга (Дёгерекден чыгъар). Горалдаса борч/изабе), «Бег к реке», «Достать шапку», «Подними платок», «Цику-ция» «Скачки», «Джигитовка». «Выбивание ногой кола из стены»,</w:t>
            </w:r>
          </w:p>
          <w:p w14:paraId="37E28C59" w14:textId="75D9B1EB" w:rsidR="0079245A" w:rsidRPr="00383102" w:rsidRDefault="0079245A" w:rsidP="00731CCE">
            <w:pPr>
              <w:spacing w:after="0" w:line="240" w:lineRule="auto"/>
              <w:ind w:left="130"/>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 «Национальная борьба».</w:t>
            </w:r>
          </w:p>
        </w:tc>
        <w:tc>
          <w:tcPr>
            <w:tcW w:w="3969" w:type="dxa"/>
            <w:shd w:val="clear" w:color="auto" w:fill="FFFFFF"/>
          </w:tcPr>
          <w:p w14:paraId="092F0282" w14:textId="77777777" w:rsidR="0079245A" w:rsidRPr="00383102" w:rsidRDefault="0079245A" w:rsidP="00F9212A">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Утренняя гимнастика, подвижные игры, физкультурные досуги, организация свободной двигательной активности, физминутки, пальчиковая гимнастика, бодрящая гимнастика, организация и проведение режимных моментов, прогулка</w:t>
            </w:r>
          </w:p>
        </w:tc>
      </w:tr>
      <w:tr w:rsidR="0079245A" w:rsidRPr="00383102" w14:paraId="3D60EA55" w14:textId="77777777" w:rsidTr="00F9212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9"/>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6EAA7DCE" w14:textId="77777777" w:rsidR="0079245A" w:rsidRPr="00383102" w:rsidRDefault="0079245A" w:rsidP="0079245A">
            <w:pPr>
              <w:jc w:val="both"/>
              <w:rPr>
                <w:rFonts w:ascii="Times New Roman" w:eastAsia="Calibri" w:hAnsi="Times New Roman" w:cs="Times New Roman"/>
                <w:b/>
                <w:bCs/>
                <w:sz w:val="24"/>
                <w:szCs w:val="24"/>
                <w:lang w:eastAsia="en-US"/>
              </w:rPr>
            </w:pPr>
            <w:r w:rsidRPr="00383102">
              <w:rPr>
                <w:rFonts w:ascii="Times New Roman" w:eastAsia="Calibri" w:hAnsi="Times New Roman" w:cs="Times New Roman"/>
                <w:b/>
                <w:bCs/>
                <w:sz w:val="24"/>
                <w:szCs w:val="24"/>
                <w:lang w:eastAsia="en-US"/>
              </w:rPr>
              <w:t>Название образовательной области</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1DA92A12" w14:textId="77777777" w:rsidR="0079245A" w:rsidRPr="00383102" w:rsidRDefault="0079245A" w:rsidP="00731CCE">
            <w:pPr>
              <w:spacing w:line="240" w:lineRule="auto"/>
              <w:ind w:left="130"/>
              <w:jc w:val="both"/>
              <w:rPr>
                <w:rFonts w:ascii="Times New Roman" w:eastAsia="Calibri" w:hAnsi="Times New Roman" w:cs="Times New Roman"/>
                <w:b/>
                <w:bCs/>
                <w:sz w:val="24"/>
                <w:szCs w:val="24"/>
                <w:lang w:eastAsia="en-US"/>
              </w:rPr>
            </w:pPr>
            <w:r w:rsidRPr="00383102">
              <w:rPr>
                <w:rFonts w:ascii="Times New Roman" w:eastAsia="Calibri" w:hAnsi="Times New Roman" w:cs="Times New Roman"/>
                <w:b/>
                <w:bCs/>
                <w:sz w:val="24"/>
                <w:szCs w:val="24"/>
                <w:lang w:eastAsia="en-US"/>
              </w:rPr>
              <w:t>Перечень программ технологий, пособий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DBFAD1B" w14:textId="77777777" w:rsidR="0079245A" w:rsidRPr="00383102" w:rsidRDefault="0079245A" w:rsidP="0079245A">
            <w:pPr>
              <w:jc w:val="both"/>
              <w:rPr>
                <w:rFonts w:ascii="Times New Roman" w:eastAsia="Calibri" w:hAnsi="Times New Roman" w:cs="Times New Roman"/>
                <w:b/>
                <w:bCs/>
                <w:sz w:val="24"/>
                <w:szCs w:val="24"/>
                <w:lang w:eastAsia="en-US"/>
              </w:rPr>
            </w:pPr>
            <w:r w:rsidRPr="00383102">
              <w:rPr>
                <w:rFonts w:ascii="Times New Roman" w:eastAsia="Calibri" w:hAnsi="Times New Roman" w:cs="Times New Roman"/>
                <w:b/>
                <w:bCs/>
                <w:sz w:val="24"/>
                <w:szCs w:val="24"/>
                <w:lang w:eastAsia="en-US"/>
              </w:rPr>
              <w:t>Формы организации образовательного процесса</w:t>
            </w:r>
          </w:p>
        </w:tc>
      </w:tr>
      <w:tr w:rsidR="0079245A" w:rsidRPr="00383102" w14:paraId="64E669E0" w14:textId="77777777" w:rsidTr="00F9212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4A0A8CBB" w14:textId="77777777" w:rsidR="0079245A" w:rsidRPr="00383102" w:rsidRDefault="0079245A" w:rsidP="0079245A">
            <w:pPr>
              <w:spacing w:after="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Физическая культура</w:t>
            </w:r>
          </w:p>
          <w:p w14:paraId="11C5B136" w14:textId="77777777" w:rsidR="0079245A" w:rsidRPr="00383102" w:rsidRDefault="0079245A" w:rsidP="0079245A">
            <w:pPr>
              <w:spacing w:after="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Ранняя группа   возраст 2-3 года</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2876C58F" w14:textId="77777777" w:rsidR="00886AC1" w:rsidRDefault="00886AC1" w:rsidP="00886AC1">
            <w:pPr>
              <w:spacing w:after="0"/>
              <w:ind w:left="131"/>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  С.</w:t>
            </w:r>
            <w:r w:rsidRPr="00B86C53">
              <w:rPr>
                <w:rFonts w:ascii="Times New Roman" w:eastAsia="Calibri" w:hAnsi="Times New Roman" w:cs="Times New Roman"/>
                <w:color w:val="000000"/>
                <w:sz w:val="24"/>
                <w:szCs w:val="24"/>
                <w:lang w:eastAsia="en-US"/>
              </w:rPr>
              <w:t xml:space="preserve"> Ю Федорова</w:t>
            </w:r>
            <w:r>
              <w:rPr>
                <w:rFonts w:ascii="Times New Roman" w:eastAsia="Calibri" w:hAnsi="Times New Roman" w:cs="Times New Roman"/>
                <w:color w:val="000000"/>
                <w:sz w:val="24"/>
                <w:szCs w:val="24"/>
                <w:lang w:eastAsia="en-US"/>
              </w:rPr>
              <w:t xml:space="preserve"> «П</w:t>
            </w:r>
            <w:r w:rsidRPr="00B70105">
              <w:rPr>
                <w:rFonts w:ascii="Times New Roman" w:eastAsia="Calibri" w:hAnsi="Times New Roman" w:cs="Times New Roman"/>
                <w:color w:val="000000"/>
                <w:sz w:val="24"/>
                <w:szCs w:val="24"/>
                <w:lang w:eastAsia="en-US"/>
              </w:rPr>
              <w:t>римерные планы</w:t>
            </w:r>
            <w:r>
              <w:rPr>
                <w:rFonts w:ascii="Times New Roman" w:eastAsia="Calibri" w:hAnsi="Times New Roman" w:cs="Times New Roman"/>
                <w:color w:val="000000"/>
                <w:sz w:val="24"/>
                <w:szCs w:val="24"/>
                <w:lang w:eastAsia="en-US"/>
              </w:rPr>
              <w:t xml:space="preserve"> </w:t>
            </w:r>
            <w:r w:rsidRPr="00B70105">
              <w:rPr>
                <w:rFonts w:ascii="Times New Roman" w:eastAsia="Calibri" w:hAnsi="Times New Roman" w:cs="Times New Roman"/>
                <w:color w:val="000000"/>
                <w:sz w:val="24"/>
                <w:szCs w:val="24"/>
                <w:lang w:eastAsia="en-US"/>
              </w:rPr>
              <w:t>физкультурных</w:t>
            </w:r>
            <w:r>
              <w:rPr>
                <w:rFonts w:ascii="Times New Roman" w:eastAsia="Calibri" w:hAnsi="Times New Roman" w:cs="Times New Roman"/>
                <w:color w:val="000000"/>
                <w:sz w:val="24"/>
                <w:szCs w:val="24"/>
                <w:lang w:eastAsia="en-US"/>
              </w:rPr>
              <w:t xml:space="preserve"> </w:t>
            </w:r>
            <w:r w:rsidRPr="00B70105">
              <w:rPr>
                <w:rFonts w:ascii="Times New Roman" w:eastAsia="Calibri" w:hAnsi="Times New Roman" w:cs="Times New Roman"/>
                <w:color w:val="000000"/>
                <w:sz w:val="24"/>
                <w:szCs w:val="24"/>
                <w:lang w:eastAsia="en-US"/>
              </w:rPr>
              <w:t xml:space="preserve">занятий </w:t>
            </w:r>
            <w:r w:rsidRPr="00B70105">
              <w:rPr>
                <w:rFonts w:ascii="Times New Roman" w:eastAsia="Calibri" w:hAnsi="Times New Roman" w:cs="Times New Roman"/>
                <w:bCs/>
                <w:color w:val="000000"/>
                <w:sz w:val="24"/>
                <w:szCs w:val="24"/>
                <w:lang w:eastAsia="en-US"/>
              </w:rPr>
              <w:t>с детьми 2-3 лет</w:t>
            </w:r>
            <w:r>
              <w:rPr>
                <w:rFonts w:ascii="Times New Roman" w:eastAsia="Calibri" w:hAnsi="Times New Roman" w:cs="Times New Roman"/>
                <w:bCs/>
                <w:color w:val="000000"/>
                <w:sz w:val="24"/>
                <w:szCs w:val="24"/>
                <w:lang w:eastAsia="en-US"/>
              </w:rPr>
              <w:t>»</w:t>
            </w:r>
            <w:r>
              <w:rPr>
                <w:rFonts w:ascii="Times New Roman" w:eastAsia="Calibri" w:hAnsi="Times New Roman" w:cs="Times New Roman"/>
                <w:color w:val="000000"/>
                <w:sz w:val="24"/>
                <w:szCs w:val="24"/>
                <w:lang w:eastAsia="en-US"/>
              </w:rPr>
              <w:t xml:space="preserve"> </w:t>
            </w:r>
            <w:r w:rsidRPr="00B70105">
              <w:rPr>
                <w:rFonts w:ascii="Times New Roman" w:eastAsia="Calibri" w:hAnsi="Times New Roman" w:cs="Times New Roman"/>
                <w:color w:val="000000"/>
                <w:sz w:val="24"/>
                <w:szCs w:val="24"/>
                <w:lang w:eastAsia="en-US"/>
              </w:rPr>
              <w:t>Вторая группа раннего возраста</w:t>
            </w:r>
            <w:r>
              <w:rPr>
                <w:rFonts w:ascii="Times New Roman" w:eastAsia="Calibri" w:hAnsi="Times New Roman" w:cs="Times New Roman"/>
                <w:color w:val="000000"/>
                <w:sz w:val="24"/>
                <w:szCs w:val="24"/>
                <w:lang w:eastAsia="en-US"/>
              </w:rPr>
              <w:t>.</w:t>
            </w:r>
            <w:r>
              <w:rPr>
                <w:b/>
                <w:bCs/>
                <w:color w:val="000000"/>
                <w:shd w:val="clear" w:color="auto" w:fill="FFFFFF"/>
              </w:rPr>
              <w:t xml:space="preserve"> </w:t>
            </w:r>
            <w:r w:rsidRPr="000057A0">
              <w:rPr>
                <w:rFonts w:ascii="Times New Roman" w:eastAsia="Calibri" w:hAnsi="Times New Roman" w:cs="Times New Roman"/>
                <w:color w:val="000000"/>
                <w:sz w:val="24"/>
                <w:szCs w:val="24"/>
                <w:lang w:eastAsia="en-US"/>
              </w:rPr>
              <w:t>М.: МОЗАИКА-СИНТЕЗ, 2017.</w:t>
            </w:r>
          </w:p>
          <w:p w14:paraId="6F85C30E" w14:textId="77777777" w:rsidR="00886AC1" w:rsidRDefault="00886AC1" w:rsidP="00886AC1">
            <w:pPr>
              <w:spacing w:after="0"/>
              <w:ind w:left="131"/>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Э.Я.Степаненко «Сборник подважных игр» для детей раннего возраста 2-3года.</w:t>
            </w:r>
            <w:r w:rsidRPr="000057A0">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М.: МОЗАИКА-СИНТЕЗ, 2022</w:t>
            </w:r>
            <w:r w:rsidRPr="000057A0">
              <w:rPr>
                <w:rFonts w:ascii="Times New Roman" w:eastAsia="Calibri" w:hAnsi="Times New Roman" w:cs="Times New Roman"/>
                <w:color w:val="000000"/>
                <w:sz w:val="24"/>
                <w:szCs w:val="24"/>
                <w:lang w:eastAsia="en-US"/>
              </w:rPr>
              <w:t>.</w:t>
            </w:r>
          </w:p>
          <w:p w14:paraId="682C1ED6" w14:textId="3520723C" w:rsidR="0079245A" w:rsidRPr="00383102" w:rsidRDefault="0079245A" w:rsidP="00886AC1">
            <w:pPr>
              <w:spacing w:after="0" w:line="240" w:lineRule="auto"/>
              <w:ind w:left="132"/>
              <w:rPr>
                <w:rFonts w:ascii="Times New Roman" w:eastAsia="Calibri" w:hAnsi="Times New Roman" w:cs="Times New Roman"/>
                <w:b/>
                <w:bCs/>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FA7D6BF" w14:textId="77777777" w:rsidR="0079245A" w:rsidRPr="00383102" w:rsidRDefault="0079245A" w:rsidP="00B96CE0">
            <w:pPr>
              <w:spacing w:line="240" w:lineRule="auto"/>
              <w:ind w:left="126"/>
              <w:rPr>
                <w:rFonts w:ascii="Times New Roman" w:eastAsia="Calibri" w:hAnsi="Times New Roman" w:cs="Times New Roman"/>
                <w:b/>
                <w:bCs/>
                <w:sz w:val="24"/>
                <w:szCs w:val="24"/>
                <w:lang w:eastAsia="en-US"/>
              </w:rPr>
            </w:pPr>
            <w:r w:rsidRPr="00383102">
              <w:rPr>
                <w:rFonts w:ascii="Times New Roman" w:eastAsia="Calibri" w:hAnsi="Times New Roman" w:cs="Times New Roman"/>
                <w:sz w:val="24"/>
                <w:szCs w:val="24"/>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383102" w14:paraId="6BF75A32" w14:textId="77777777" w:rsidTr="00F9212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7678A664" w14:textId="77777777" w:rsidR="0079245A" w:rsidRPr="00383102" w:rsidRDefault="0079245A" w:rsidP="0079245A">
            <w:pPr>
              <w:spacing w:after="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Физическая культура</w:t>
            </w:r>
          </w:p>
          <w:p w14:paraId="0D943960" w14:textId="77777777" w:rsidR="0079245A" w:rsidRPr="00383102" w:rsidRDefault="0079245A" w:rsidP="0079245A">
            <w:pPr>
              <w:spacing w:after="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младшая </w:t>
            </w:r>
          </w:p>
          <w:p w14:paraId="0A69D2D9" w14:textId="77777777" w:rsidR="0079245A" w:rsidRPr="00383102" w:rsidRDefault="0079245A" w:rsidP="0079245A">
            <w:pPr>
              <w:spacing w:after="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Группа   возраст 3-4 года</w:t>
            </w:r>
          </w:p>
          <w:p w14:paraId="18CA8070" w14:textId="77777777" w:rsidR="0079245A" w:rsidRPr="00383102" w:rsidRDefault="0079245A" w:rsidP="0079245A">
            <w:pPr>
              <w:rPr>
                <w:rFonts w:ascii="Times New Roman" w:eastAsia="Calibri" w:hAnsi="Times New Roman" w:cs="Times New Roman"/>
                <w:sz w:val="24"/>
                <w:szCs w:val="24"/>
                <w:lang w:eastAsia="en-US"/>
              </w:rPr>
            </w:pPr>
          </w:p>
          <w:p w14:paraId="2BAE059B" w14:textId="77777777" w:rsidR="0079245A" w:rsidRPr="00383102" w:rsidRDefault="0079245A" w:rsidP="0079245A">
            <w:pPr>
              <w:rPr>
                <w:rFonts w:ascii="Times New Roman" w:eastAsia="Calibri" w:hAnsi="Times New Roman" w:cs="Times New Roman"/>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4E19D8A2"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Л.И.Пензулаева «Физическая культура в детском саду 3-4 года» МОЗАИКА_СИНТЕЗ, 2010</w:t>
            </w:r>
          </w:p>
          <w:p w14:paraId="5098AA13"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«Методика физического развития» Э. Степаненкова, Москва издательский дом Воспитание дошкольника 2005</w:t>
            </w:r>
          </w:p>
          <w:p w14:paraId="0BC171F9"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b/>
                <w:sz w:val="24"/>
                <w:szCs w:val="24"/>
                <w:lang w:eastAsia="en-US"/>
              </w:rPr>
              <w:t>Региональный компонент</w:t>
            </w:r>
            <w:r w:rsidRPr="00383102">
              <w:rPr>
                <w:rFonts w:ascii="Times New Roman" w:eastAsia="Calibri" w:hAnsi="Times New Roman" w:cs="Times New Roman"/>
                <w:color w:val="000000"/>
                <w:sz w:val="24"/>
                <w:szCs w:val="24"/>
                <w:lang w:eastAsia="en-US"/>
              </w:rPr>
              <w:t xml:space="preserve"> Подвижная игра – спутник жизни ребенка, пособие, Махачкала, 2003г.</w:t>
            </w:r>
          </w:p>
          <w:p w14:paraId="173E137C" w14:textId="77777777" w:rsidR="0079245A" w:rsidRPr="00383102" w:rsidRDefault="0079245A" w:rsidP="00731CCE">
            <w:pPr>
              <w:spacing w:after="0" w:line="240" w:lineRule="auto"/>
              <w:ind w:left="130" w:right="125"/>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Рекомендуемые народные подвижные игры:</w:t>
            </w:r>
          </w:p>
          <w:p w14:paraId="2D0649A0" w14:textId="77777777" w:rsidR="00F9212A" w:rsidRPr="00F9212A" w:rsidRDefault="0079245A" w:rsidP="00731CCE">
            <w:pPr>
              <w:spacing w:after="0" w:line="240" w:lineRule="auto"/>
              <w:ind w:left="130" w:right="125"/>
              <w:rPr>
                <w:rFonts w:ascii="Times New Roman" w:eastAsia="Calibri" w:hAnsi="Times New Roman" w:cs="Times New Roman"/>
                <w:sz w:val="24"/>
                <w:szCs w:val="24"/>
                <w:lang w:eastAsia="en-US"/>
              </w:rPr>
            </w:pPr>
            <w:r w:rsidRPr="00F9212A">
              <w:rPr>
                <w:rFonts w:ascii="Times New Roman" w:eastAsia="Calibri" w:hAnsi="Times New Roman" w:cs="Times New Roman"/>
                <w:sz w:val="24"/>
                <w:szCs w:val="24"/>
                <w:lang w:eastAsia="en-US"/>
              </w:rPr>
              <w:t xml:space="preserve">Дагестанские народные игры: «Толкание камня», «Метание камня», «Цекубачи», </w:t>
            </w:r>
          </w:p>
          <w:p w14:paraId="437E2E19" w14:textId="14086466" w:rsidR="0079245A" w:rsidRPr="00F9212A" w:rsidRDefault="0079245A" w:rsidP="00731CCE">
            <w:pPr>
              <w:spacing w:after="0" w:line="240" w:lineRule="auto"/>
              <w:ind w:left="130" w:right="125"/>
              <w:rPr>
                <w:rFonts w:ascii="Times New Roman" w:eastAsia="Calibri" w:hAnsi="Times New Roman" w:cs="Times New Roman"/>
                <w:sz w:val="24"/>
                <w:szCs w:val="24"/>
                <w:lang w:eastAsia="en-US"/>
              </w:rPr>
            </w:pPr>
            <w:r w:rsidRPr="00F9212A">
              <w:rPr>
                <w:rFonts w:ascii="Times New Roman" w:eastAsia="Calibri" w:hAnsi="Times New Roman" w:cs="Times New Roman"/>
                <w:sz w:val="24"/>
                <w:szCs w:val="24"/>
                <w:lang w:eastAsia="en-US"/>
              </w:rPr>
              <w:t>«Уй-уюн», «Имуча-муча», «Байнуз-</w:t>
            </w:r>
            <w:r w:rsidR="00F9212A" w:rsidRPr="00F9212A">
              <w:rPr>
                <w:rFonts w:ascii="Times New Roman" w:eastAsia="Calibri" w:hAnsi="Times New Roman" w:cs="Times New Roman"/>
                <w:sz w:val="24"/>
                <w:szCs w:val="24"/>
                <w:lang w:eastAsia="en-US"/>
              </w:rPr>
              <w:t>байнуз» (</w:t>
            </w:r>
            <w:r w:rsidRPr="00F9212A">
              <w:rPr>
                <w:rFonts w:ascii="Times New Roman" w:eastAsia="Calibri" w:hAnsi="Times New Roman" w:cs="Times New Roman"/>
                <w:sz w:val="24"/>
                <w:szCs w:val="24"/>
                <w:lang w:eastAsia="en-US"/>
              </w:rPr>
              <w:t>лезгинские), «Мукеки-Мукеки» (даргинская).</w:t>
            </w:r>
          </w:p>
          <w:p w14:paraId="5ABB5BCF" w14:textId="77777777" w:rsidR="0079245A" w:rsidRPr="00383102" w:rsidRDefault="0079245A" w:rsidP="00263CCF">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Парциальная программа «Орлята» </w:t>
            </w:r>
          </w:p>
          <w:p w14:paraId="60BDEF29" w14:textId="77777777" w:rsidR="0079245A" w:rsidRPr="00383102" w:rsidRDefault="0079245A" w:rsidP="00731CCE">
            <w:pPr>
              <w:spacing w:after="0" w:line="240" w:lineRule="auto"/>
              <w:ind w:left="130" w:right="125"/>
              <w:rPr>
                <w:rFonts w:ascii="Times New Roman" w:eastAsia="Calibri" w:hAnsi="Times New Roman" w:cs="Times New Roman"/>
                <w:b/>
                <w:sz w:val="24"/>
                <w:szCs w:val="24"/>
                <w:lang w:eastAsia="en-US"/>
              </w:rPr>
            </w:pPr>
            <w:r w:rsidRPr="00383102">
              <w:rPr>
                <w:rFonts w:ascii="Times New Roman" w:eastAsia="Calibri" w:hAnsi="Times New Roman" w:cs="Times New Roman"/>
                <w:b/>
                <w:sz w:val="24"/>
                <w:szCs w:val="24"/>
                <w:lang w:eastAsia="en-US"/>
              </w:rPr>
              <w:t>Спортивное оборудование:</w:t>
            </w:r>
          </w:p>
          <w:p w14:paraId="718CE55D"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Мячи разной формы резиновые</w:t>
            </w:r>
          </w:p>
          <w:p w14:paraId="45480916"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Скакалки</w:t>
            </w:r>
          </w:p>
          <w:p w14:paraId="779164D5"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Обручи</w:t>
            </w:r>
          </w:p>
          <w:p w14:paraId="1FD64966"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Палки гимнастические</w:t>
            </w:r>
          </w:p>
          <w:p w14:paraId="7ACA9801"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Массажные дорожки</w:t>
            </w:r>
          </w:p>
          <w:p w14:paraId="49366948"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Гимнастические скамейки</w:t>
            </w:r>
          </w:p>
          <w:p w14:paraId="4771C001"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Канат</w:t>
            </w:r>
          </w:p>
          <w:p w14:paraId="71DFBFD3"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Гимнастические кольца</w:t>
            </w:r>
          </w:p>
          <w:p w14:paraId="2FCEFD36"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Кегли</w:t>
            </w:r>
          </w:p>
          <w:p w14:paraId="32D4C853"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Стандартное и нестандартное оборудование для спортивных и подвижных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815EB79" w14:textId="77777777" w:rsidR="0079245A" w:rsidRPr="00383102" w:rsidRDefault="0079245A" w:rsidP="00B96CE0">
            <w:pPr>
              <w:spacing w:line="240" w:lineRule="auto"/>
              <w:ind w:left="126"/>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383102" w14:paraId="4DE27EB8" w14:textId="77777777" w:rsidTr="00F9212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0B4C16D2" w14:textId="77777777" w:rsidR="0079245A" w:rsidRPr="00383102" w:rsidRDefault="0079245A" w:rsidP="0079245A">
            <w:pPr>
              <w:spacing w:after="0" w:line="240" w:lineRule="auto"/>
              <w:ind w:left="-14" w:firstLine="14"/>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Физическая</w:t>
            </w:r>
          </w:p>
          <w:p w14:paraId="01142413" w14:textId="77777777" w:rsidR="0079245A" w:rsidRPr="00383102" w:rsidRDefault="0079245A" w:rsidP="0079245A">
            <w:pPr>
              <w:spacing w:after="0" w:line="240" w:lineRule="auto"/>
              <w:ind w:left="-14" w:firstLine="14"/>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культура средняя</w:t>
            </w:r>
          </w:p>
          <w:p w14:paraId="7CB89FB3" w14:textId="77777777" w:rsidR="0079245A" w:rsidRPr="00383102" w:rsidRDefault="0079245A" w:rsidP="0079245A">
            <w:pPr>
              <w:spacing w:after="0" w:line="240" w:lineRule="auto"/>
              <w:ind w:left="-14" w:firstLine="14"/>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группа,</w:t>
            </w:r>
          </w:p>
          <w:p w14:paraId="3E1768A2" w14:textId="58279494" w:rsidR="0079245A" w:rsidRPr="00B96CE0" w:rsidRDefault="0079245A" w:rsidP="00B96CE0">
            <w:pPr>
              <w:spacing w:after="0" w:line="240" w:lineRule="auto"/>
              <w:ind w:left="-14" w:firstLine="14"/>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возраст 4-5</w:t>
            </w:r>
            <w:r w:rsidR="00B96CE0">
              <w:rPr>
                <w:rFonts w:ascii="Times New Roman" w:eastAsia="Calibri" w:hAnsi="Times New Roman" w:cs="Times New Roman"/>
                <w:sz w:val="24"/>
                <w:szCs w:val="24"/>
                <w:lang w:eastAsia="en-US"/>
              </w:rPr>
              <w:t xml:space="preserve"> </w:t>
            </w:r>
            <w:r w:rsidRPr="00383102">
              <w:rPr>
                <w:rFonts w:ascii="Times New Roman" w:eastAsia="Calibri" w:hAnsi="Times New Roman" w:cs="Times New Roman"/>
                <w:sz w:val="24"/>
                <w:szCs w:val="24"/>
                <w:lang w:eastAsia="en-US"/>
              </w:rPr>
              <w:t>лет</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2315DFA0"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Л.И.Пензулаева «Физическая культура в детском саду 4-5 лет» МОЗАИКА_СИНТЕЗ, 2010</w:t>
            </w:r>
          </w:p>
          <w:p w14:paraId="1930CFA0"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«Методика физического развития» Э. Степаненкова, Москва издательский дом Воспитание дошкольника 2005</w:t>
            </w:r>
          </w:p>
          <w:p w14:paraId="0099E015" w14:textId="77777777" w:rsidR="0079245A" w:rsidRPr="00383102" w:rsidRDefault="0079245A" w:rsidP="00263CCF">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 Н.Ф. Губанова «Развитие игровой деятельности» в средней группе Мозаика Синтез 2010 Москва</w:t>
            </w:r>
          </w:p>
          <w:p w14:paraId="2A362686" w14:textId="77777777" w:rsidR="0079245A" w:rsidRPr="00383102" w:rsidRDefault="0079245A" w:rsidP="00731CCE">
            <w:pPr>
              <w:spacing w:after="0" w:line="240" w:lineRule="auto"/>
              <w:ind w:left="130" w:right="125"/>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b/>
                <w:sz w:val="24"/>
                <w:szCs w:val="24"/>
                <w:lang w:eastAsia="en-US"/>
              </w:rPr>
              <w:t>Региональный компонент:</w:t>
            </w:r>
            <w:r w:rsidRPr="00383102">
              <w:rPr>
                <w:rFonts w:ascii="Times New Roman" w:eastAsia="Calibri" w:hAnsi="Times New Roman" w:cs="Times New Roman"/>
                <w:b/>
                <w:color w:val="000000"/>
                <w:sz w:val="24"/>
                <w:szCs w:val="24"/>
                <w:lang w:eastAsia="en-US"/>
              </w:rPr>
              <w:t xml:space="preserve"> </w:t>
            </w:r>
          </w:p>
          <w:p w14:paraId="7A70B28D" w14:textId="77777777" w:rsidR="0079245A" w:rsidRPr="00383102" w:rsidRDefault="0079245A" w:rsidP="00731CCE">
            <w:pPr>
              <w:spacing w:after="0" w:line="240" w:lineRule="auto"/>
              <w:ind w:left="130" w:right="125"/>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Подвижная игра – спутник жизни ребенка, пособие, Махачкала, 2003г.</w:t>
            </w:r>
          </w:p>
          <w:p w14:paraId="507EC8B0" w14:textId="77777777" w:rsidR="0079245A" w:rsidRPr="00383102" w:rsidRDefault="0079245A" w:rsidP="00731CCE">
            <w:pPr>
              <w:spacing w:after="0" w:line="240" w:lineRule="auto"/>
              <w:ind w:left="130" w:right="125"/>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Рекомендуемые народные подвижные игры: «Палочка-стукалочка», «Слепой медведь»</w:t>
            </w:r>
            <w:r w:rsidRPr="00383102">
              <w:rPr>
                <w:rFonts w:ascii="Times New Roman" w:eastAsia="Calibri" w:hAnsi="Times New Roman" w:cs="Times New Roman"/>
                <w:sz w:val="24"/>
                <w:szCs w:val="24"/>
                <w:shd w:val="clear" w:color="auto" w:fill="F8F7F6"/>
                <w:lang w:eastAsia="en-US"/>
              </w:rPr>
              <w:t xml:space="preserve"> «Имуча-муча», «Байнуз-байнуз» (лезгинские), «Мукеки-Мукеки» (даргинская).</w:t>
            </w:r>
            <w:r w:rsidRPr="00383102">
              <w:rPr>
                <w:rFonts w:ascii="Times New Roman" w:eastAsia="Calibri" w:hAnsi="Times New Roman" w:cs="Times New Roman"/>
                <w:color w:val="000000"/>
                <w:sz w:val="24"/>
                <w:szCs w:val="24"/>
                <w:lang w:eastAsia="en-US"/>
              </w:rPr>
              <w:t xml:space="preserve"> </w:t>
            </w:r>
          </w:p>
          <w:p w14:paraId="2AE5FB1B"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 Парциальная программа «Орлята» </w:t>
            </w:r>
          </w:p>
          <w:p w14:paraId="53DEF540"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b/>
                <w:sz w:val="24"/>
                <w:szCs w:val="24"/>
                <w:lang w:eastAsia="en-US"/>
              </w:rPr>
              <w:t>Спортивное оборудование:</w:t>
            </w:r>
          </w:p>
          <w:p w14:paraId="2B738C2A"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Мячи разных размеров</w:t>
            </w:r>
          </w:p>
          <w:p w14:paraId="0AD50107"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Скакалки</w:t>
            </w:r>
          </w:p>
          <w:p w14:paraId="28950DE3"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Обручи</w:t>
            </w:r>
          </w:p>
          <w:p w14:paraId="7942749C"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Палки гимнастические</w:t>
            </w:r>
          </w:p>
          <w:p w14:paraId="058078E4"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Массажные дорожки</w:t>
            </w:r>
          </w:p>
          <w:p w14:paraId="2CAA6BD1"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Баскетбольные щиты и кольца</w:t>
            </w:r>
          </w:p>
          <w:p w14:paraId="20F6F21E"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Верёвочные лестницы</w:t>
            </w:r>
          </w:p>
          <w:p w14:paraId="3CB31D6C" w14:textId="77777777" w:rsidR="0079245A" w:rsidRPr="00383102" w:rsidRDefault="0079245A" w:rsidP="00731CCE">
            <w:pPr>
              <w:spacing w:after="0" w:line="240" w:lineRule="auto"/>
              <w:ind w:left="130" w:right="125"/>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Кольцеброс</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E7C9EBD"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383102" w14:paraId="2D9B68EC" w14:textId="77777777" w:rsidTr="00F9212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05242C51"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Физическая культура старшая</w:t>
            </w:r>
          </w:p>
          <w:p w14:paraId="57C4E03D"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группа,</w:t>
            </w:r>
          </w:p>
          <w:p w14:paraId="36DB6292"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возраст 5-6</w:t>
            </w:r>
          </w:p>
          <w:p w14:paraId="19614FC9"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лет</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453E9634"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Л.И. Пензулаева «Физическая культура в детском саду 5-6 лет» МОЗАИКА_СИНТЕЗ, 2010</w:t>
            </w:r>
          </w:p>
          <w:p w14:paraId="0D152DF9" w14:textId="77777777" w:rsidR="0079245A" w:rsidRPr="00383102" w:rsidRDefault="0079245A" w:rsidP="00731CCE">
            <w:pPr>
              <w:spacing w:after="0" w:line="240" w:lineRule="auto"/>
              <w:ind w:left="130"/>
              <w:rPr>
                <w:rFonts w:ascii="Calibri" w:eastAsia="Calibri" w:hAnsi="Calibri" w:cs="Times New Roman"/>
                <w:sz w:val="24"/>
                <w:szCs w:val="24"/>
                <w:lang w:eastAsia="en-US"/>
              </w:rPr>
            </w:pPr>
            <w:r w:rsidRPr="00383102">
              <w:rPr>
                <w:rFonts w:ascii="Times New Roman" w:eastAsia="Calibri" w:hAnsi="Times New Roman" w:cs="Times New Roman"/>
                <w:b/>
                <w:sz w:val="24"/>
                <w:szCs w:val="24"/>
                <w:lang w:eastAsia="en-US"/>
              </w:rPr>
              <w:t>Региональный компонент</w:t>
            </w:r>
            <w:r w:rsidRPr="00383102">
              <w:rPr>
                <w:rFonts w:ascii="Calibri" w:eastAsia="Calibri" w:hAnsi="Calibri" w:cs="Times New Roman"/>
                <w:sz w:val="24"/>
                <w:szCs w:val="24"/>
                <w:lang w:eastAsia="en-US"/>
              </w:rPr>
              <w:t xml:space="preserve"> </w:t>
            </w:r>
            <w:r w:rsidRPr="00383102">
              <w:rPr>
                <w:rFonts w:ascii="Times New Roman" w:eastAsia="Calibri" w:hAnsi="Times New Roman" w:cs="Times New Roman"/>
                <w:color w:val="000000"/>
                <w:sz w:val="24"/>
                <w:szCs w:val="24"/>
                <w:lang w:eastAsia="en-US"/>
              </w:rPr>
              <w:t>Подвижная игра – спутник жизни ребенка, пособие, Махачкала, 2003г.</w:t>
            </w:r>
          </w:p>
          <w:p w14:paraId="00915E36"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Составитель - Идрисова-Сакидибирова З.И.- старший преподаватель кафедры дошкольного воспитания ДИПКПК.</w:t>
            </w:r>
          </w:p>
          <w:p w14:paraId="63D7EC4C"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Парциальная программа «Орлята» </w:t>
            </w:r>
          </w:p>
          <w:p w14:paraId="6D90FFAB" w14:textId="77777777" w:rsidR="0079245A" w:rsidRPr="00383102" w:rsidRDefault="0079245A" w:rsidP="00731CCE">
            <w:pPr>
              <w:spacing w:after="0" w:line="240" w:lineRule="auto"/>
              <w:ind w:left="130"/>
              <w:jc w:val="both"/>
              <w:rPr>
                <w:rFonts w:ascii="Times New Roman" w:eastAsia="Calibri" w:hAnsi="Times New Roman" w:cs="Times New Roman"/>
                <w:sz w:val="24"/>
                <w:szCs w:val="24"/>
                <w:lang w:eastAsia="en-US"/>
              </w:rPr>
            </w:pPr>
            <w:r w:rsidRPr="00383102">
              <w:rPr>
                <w:rFonts w:ascii="Times New Roman" w:eastAsia="Calibri" w:hAnsi="Times New Roman" w:cs="Times New Roman"/>
                <w:b/>
                <w:bCs/>
                <w:sz w:val="24"/>
                <w:szCs w:val="24"/>
                <w:lang w:eastAsia="en-US"/>
              </w:rPr>
              <w:t>Рекомендуемые народные подвижные игры:</w:t>
            </w:r>
          </w:p>
          <w:p w14:paraId="6EAD232D"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Подвижные дагестанские народные игры: «Бег к реке», «Достать шапку» «Выбей из круга», «Подними платок», «Цику-ция», «Скачки», «Джигитовка». «Выбивание ногой кола из стены»</w:t>
            </w:r>
          </w:p>
          <w:p w14:paraId="032B7075" w14:textId="77777777" w:rsidR="0079245A" w:rsidRPr="00383102" w:rsidRDefault="0079245A" w:rsidP="00731CCE">
            <w:pPr>
              <w:spacing w:after="0" w:line="240" w:lineRule="auto"/>
              <w:ind w:left="130"/>
              <w:rPr>
                <w:rFonts w:ascii="Times New Roman" w:eastAsia="Calibri" w:hAnsi="Times New Roman" w:cs="Times New Roman"/>
                <w:b/>
                <w:sz w:val="24"/>
                <w:szCs w:val="24"/>
                <w:lang w:eastAsia="en-US"/>
              </w:rPr>
            </w:pPr>
            <w:r w:rsidRPr="00383102">
              <w:rPr>
                <w:rFonts w:ascii="Times New Roman" w:eastAsia="Calibri" w:hAnsi="Times New Roman" w:cs="Times New Roman"/>
                <w:b/>
                <w:sz w:val="24"/>
                <w:szCs w:val="24"/>
                <w:lang w:eastAsia="en-US"/>
              </w:rPr>
              <w:t>Спортивное оборудование:</w:t>
            </w:r>
          </w:p>
          <w:p w14:paraId="3485FCC4"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Мячи разных размеров</w:t>
            </w:r>
          </w:p>
          <w:p w14:paraId="133EB0E4"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Скакалки</w:t>
            </w:r>
          </w:p>
          <w:p w14:paraId="6714E275"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Массажные дорожки</w:t>
            </w:r>
          </w:p>
          <w:p w14:paraId="27409539"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Кольцеброс</w:t>
            </w:r>
          </w:p>
          <w:p w14:paraId="73A962B4"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Кегли</w:t>
            </w:r>
          </w:p>
          <w:p w14:paraId="443C79AB"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Стандартное и нестандартное оборудование для спортивных и подвижных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F146CB6" w14:textId="77777777" w:rsidR="0079245A" w:rsidRPr="00383102" w:rsidRDefault="0079245A" w:rsidP="00F9212A">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r w:rsidR="0079245A" w:rsidRPr="00383102" w14:paraId="21332EBC" w14:textId="77777777" w:rsidTr="00F9212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0"/>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Pr>
          <w:p w14:paraId="3E14E14E"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Физическая</w:t>
            </w:r>
          </w:p>
          <w:p w14:paraId="42143052"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культура подготовительная</w:t>
            </w:r>
          </w:p>
          <w:p w14:paraId="1B8EA277"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группа  </w:t>
            </w:r>
          </w:p>
          <w:p w14:paraId="49FB7F8E"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возраст 6-7</w:t>
            </w:r>
          </w:p>
          <w:p w14:paraId="505939A2"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лет</w:t>
            </w:r>
          </w:p>
        </w:tc>
        <w:tc>
          <w:tcPr>
            <w:tcW w:w="9072" w:type="dxa"/>
            <w:tcBorders>
              <w:top w:val="single" w:sz="4" w:space="0" w:color="auto"/>
              <w:left w:val="single" w:sz="4" w:space="0" w:color="auto"/>
              <w:bottom w:val="single" w:sz="4" w:space="0" w:color="auto"/>
              <w:right w:val="single" w:sz="4" w:space="0" w:color="auto"/>
            </w:tcBorders>
            <w:shd w:val="clear" w:color="auto" w:fill="FFFFFF"/>
          </w:tcPr>
          <w:p w14:paraId="0A04EDE5"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Л.И. Пензулаева «Физическая культура в детском саду 6-7 лет» МОЗАИКА_СИНТЕЗ, 2010</w:t>
            </w:r>
          </w:p>
          <w:p w14:paraId="7A272F32"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b/>
                <w:sz w:val="24"/>
                <w:szCs w:val="24"/>
                <w:lang w:eastAsia="en-US"/>
              </w:rPr>
              <w:t>Региональный компонент:</w:t>
            </w:r>
            <w:r w:rsidRPr="00383102">
              <w:rPr>
                <w:rFonts w:ascii="Times New Roman" w:eastAsia="Calibri" w:hAnsi="Times New Roman" w:cs="Times New Roman"/>
                <w:color w:val="000000"/>
                <w:sz w:val="24"/>
                <w:szCs w:val="24"/>
                <w:lang w:eastAsia="en-US"/>
              </w:rPr>
              <w:t xml:space="preserve"> </w:t>
            </w:r>
          </w:p>
          <w:p w14:paraId="4C4A9C88"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Подвижная игра – спутник жизни ребенка, пособие, Махачкала, 2003г.</w:t>
            </w:r>
          </w:p>
          <w:p w14:paraId="6563E18C" w14:textId="77777777" w:rsidR="0079245A" w:rsidRPr="00383102" w:rsidRDefault="0079245A" w:rsidP="00731CCE">
            <w:pPr>
              <w:spacing w:after="0" w:line="240" w:lineRule="auto"/>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Составитель - Идрисова-Сакидибирова З.И.- старший преподаватель кафедры дошкольного воспитания ДИПКПК.</w:t>
            </w:r>
          </w:p>
          <w:p w14:paraId="43D0B763"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Парциальная программа «Орлята» </w:t>
            </w:r>
          </w:p>
          <w:p w14:paraId="391830A6" w14:textId="77777777" w:rsidR="0079245A" w:rsidRPr="00383102" w:rsidRDefault="0079245A" w:rsidP="00731CCE">
            <w:pPr>
              <w:spacing w:after="0" w:line="240" w:lineRule="auto"/>
              <w:ind w:left="130"/>
              <w:jc w:val="both"/>
              <w:rPr>
                <w:rFonts w:ascii="Times New Roman" w:eastAsia="Calibri" w:hAnsi="Times New Roman" w:cs="Times New Roman"/>
                <w:sz w:val="24"/>
                <w:szCs w:val="24"/>
                <w:lang w:eastAsia="en-US"/>
              </w:rPr>
            </w:pPr>
            <w:r w:rsidRPr="00383102">
              <w:rPr>
                <w:rFonts w:ascii="Times New Roman" w:eastAsia="Calibri" w:hAnsi="Times New Roman" w:cs="Times New Roman"/>
                <w:b/>
                <w:bCs/>
                <w:sz w:val="24"/>
                <w:szCs w:val="24"/>
                <w:lang w:eastAsia="en-US"/>
              </w:rPr>
              <w:t>Рекомендуемые народные подвижные игры:</w:t>
            </w:r>
          </w:p>
          <w:p w14:paraId="700F286B" w14:textId="3D1C07B8" w:rsidR="0079245A" w:rsidRPr="00383102" w:rsidRDefault="0079245A" w:rsidP="00731CCE">
            <w:pPr>
              <w:spacing w:after="0" w:line="240" w:lineRule="auto"/>
              <w:ind w:left="130"/>
              <w:jc w:val="both"/>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Подвижные дагестанские народные игры: Выбей из круга (Дёгерекден чыгъар). Горалдаса борч/изабе), «Бег к реке», </w:t>
            </w:r>
            <w:r w:rsidR="00731CCE" w:rsidRPr="00383102">
              <w:rPr>
                <w:rFonts w:ascii="Times New Roman" w:eastAsia="Calibri" w:hAnsi="Times New Roman" w:cs="Times New Roman"/>
                <w:sz w:val="24"/>
                <w:szCs w:val="24"/>
                <w:lang w:eastAsia="en-US"/>
              </w:rPr>
              <w:t>«Достать</w:t>
            </w:r>
            <w:r w:rsidRPr="00383102">
              <w:rPr>
                <w:rFonts w:ascii="Times New Roman" w:eastAsia="Calibri" w:hAnsi="Times New Roman" w:cs="Times New Roman"/>
                <w:sz w:val="24"/>
                <w:szCs w:val="24"/>
                <w:lang w:eastAsia="en-US"/>
              </w:rPr>
              <w:t xml:space="preserve"> шапку», «Подними платок», «Цику-ция» «Скачки», «Джигитовка». «Выбивание ногой кола из стены», «Национальная борьба».</w:t>
            </w:r>
          </w:p>
          <w:p w14:paraId="108E8217" w14:textId="77777777" w:rsidR="0079245A" w:rsidRPr="00383102" w:rsidRDefault="0079245A" w:rsidP="00731CCE">
            <w:pPr>
              <w:spacing w:after="0" w:line="240" w:lineRule="auto"/>
              <w:ind w:left="130"/>
              <w:rPr>
                <w:rFonts w:ascii="Times New Roman" w:eastAsia="Calibri" w:hAnsi="Times New Roman" w:cs="Times New Roman"/>
                <w:b/>
                <w:sz w:val="24"/>
                <w:szCs w:val="24"/>
                <w:lang w:eastAsia="en-US"/>
              </w:rPr>
            </w:pPr>
            <w:r w:rsidRPr="00383102">
              <w:rPr>
                <w:rFonts w:ascii="Times New Roman" w:eastAsia="Calibri" w:hAnsi="Times New Roman" w:cs="Times New Roman"/>
                <w:b/>
                <w:sz w:val="24"/>
                <w:szCs w:val="24"/>
                <w:lang w:eastAsia="en-US"/>
              </w:rPr>
              <w:t>Спортивное оборудование:</w:t>
            </w:r>
          </w:p>
          <w:p w14:paraId="46217184"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Мячи разных размеров</w:t>
            </w:r>
          </w:p>
          <w:p w14:paraId="0C0CA189"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Скакалки, обручи, канат</w:t>
            </w:r>
          </w:p>
          <w:p w14:paraId="5B9DAA4F"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Палки гимнастические</w:t>
            </w:r>
          </w:p>
          <w:p w14:paraId="4A9B729D"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Массажные дорожки</w:t>
            </w:r>
          </w:p>
          <w:p w14:paraId="4888C9AD" w14:textId="224021E4" w:rsidR="0079245A" w:rsidRPr="00383102" w:rsidRDefault="00731CCE" w:rsidP="00731CCE">
            <w:pPr>
              <w:tabs>
                <w:tab w:val="left" w:pos="6852"/>
              </w:tabs>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Шведская лестницы</w:t>
            </w:r>
            <w:r w:rsidR="0079245A" w:rsidRPr="00383102">
              <w:rPr>
                <w:rFonts w:ascii="Times New Roman" w:eastAsia="Calibri" w:hAnsi="Times New Roman" w:cs="Times New Roman"/>
                <w:sz w:val="24"/>
                <w:szCs w:val="24"/>
                <w:lang w:eastAsia="en-US"/>
              </w:rPr>
              <w:t>, кольцеброс</w:t>
            </w:r>
            <w:r w:rsidR="0079245A" w:rsidRPr="00383102">
              <w:rPr>
                <w:rFonts w:ascii="Times New Roman" w:eastAsia="Calibri" w:hAnsi="Times New Roman" w:cs="Times New Roman"/>
                <w:sz w:val="24"/>
                <w:szCs w:val="24"/>
                <w:lang w:eastAsia="en-US"/>
              </w:rPr>
              <w:tab/>
            </w:r>
          </w:p>
          <w:p w14:paraId="42ADC71E" w14:textId="77777777" w:rsidR="0079245A" w:rsidRPr="00383102" w:rsidRDefault="0079245A" w:rsidP="00731CCE">
            <w:pPr>
              <w:spacing w:after="0"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Стандартное и нестандартное оборудование для спортивных и подвижных игр</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FBC9880" w14:textId="77777777" w:rsidR="0079245A" w:rsidRPr="00383102" w:rsidRDefault="0079245A" w:rsidP="00F9212A">
            <w:pPr>
              <w:spacing w:line="240" w:lineRule="auto"/>
              <w:ind w:left="130"/>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Образовательная деятельность по физическому воспитанию, утренняя гимнастика, подвижные игры, хороводы, физкультурные досуги, организация свободной двигательной активности, индивидуальная работа, физминутки, пальчиковая гимнастика, бодрящая гимнастика</w:t>
            </w:r>
          </w:p>
        </w:tc>
      </w:tr>
    </w:tbl>
    <w:p w14:paraId="439499AB" w14:textId="77777777" w:rsidR="0079245A" w:rsidRPr="00383102" w:rsidRDefault="0079245A" w:rsidP="0079245A">
      <w:pPr>
        <w:spacing w:after="0" w:line="240" w:lineRule="auto"/>
        <w:jc w:val="center"/>
        <w:rPr>
          <w:rFonts w:ascii="Times New Roman" w:eastAsia="Calibri" w:hAnsi="Times New Roman" w:cs="Times New Roman"/>
          <w:b/>
          <w:sz w:val="24"/>
          <w:szCs w:val="24"/>
          <w:lang w:eastAsia="en-US"/>
        </w:rPr>
      </w:pPr>
      <w:r w:rsidRPr="00383102">
        <w:rPr>
          <w:rFonts w:ascii="Times New Roman" w:eastAsia="Calibri" w:hAnsi="Times New Roman" w:cs="Times New Roman"/>
          <w:b/>
          <w:i/>
          <w:sz w:val="24"/>
          <w:szCs w:val="24"/>
          <w:lang w:eastAsia="en-US"/>
        </w:rPr>
        <w:t>Методическое обеспечение образовательной области «Социально-коммуникативное развитие»</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73"/>
        <w:gridCol w:w="9204"/>
        <w:gridCol w:w="3686"/>
      </w:tblGrid>
      <w:tr w:rsidR="0079245A" w:rsidRPr="00383102" w14:paraId="1950FE89" w14:textId="77777777" w:rsidTr="00CB7C78">
        <w:trPr>
          <w:trHeight w:val="513"/>
          <w:jc w:val="center"/>
        </w:trPr>
        <w:tc>
          <w:tcPr>
            <w:tcW w:w="2273" w:type="dxa"/>
            <w:tcBorders>
              <w:right w:val="single" w:sz="4" w:space="0" w:color="auto"/>
            </w:tcBorders>
            <w:shd w:val="clear" w:color="auto" w:fill="FFFFFF"/>
          </w:tcPr>
          <w:p w14:paraId="36D817E1"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 Название образовательной области</w:t>
            </w:r>
          </w:p>
        </w:tc>
        <w:tc>
          <w:tcPr>
            <w:tcW w:w="9204" w:type="dxa"/>
            <w:tcBorders>
              <w:top w:val="single" w:sz="4" w:space="0" w:color="auto"/>
              <w:left w:val="single" w:sz="4" w:space="0" w:color="auto"/>
              <w:bottom w:val="single" w:sz="4" w:space="0" w:color="auto"/>
              <w:right w:val="single" w:sz="4" w:space="0" w:color="auto"/>
            </w:tcBorders>
            <w:shd w:val="clear" w:color="auto" w:fill="FFFFFF"/>
          </w:tcPr>
          <w:p w14:paraId="1B18D5A7"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Перечень программ технологий, пособий</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2C92303" w14:textId="77777777" w:rsidR="0079245A" w:rsidRPr="00383102" w:rsidRDefault="0079245A" w:rsidP="00F9212A">
            <w:pPr>
              <w:spacing w:line="240" w:lineRule="auto"/>
              <w:ind w:left="263" w:hanging="142"/>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Формы организации образовательного процесса</w:t>
            </w:r>
          </w:p>
        </w:tc>
      </w:tr>
      <w:tr w:rsidR="0079245A" w:rsidRPr="00383102" w14:paraId="0CBDBF5F" w14:textId="77777777" w:rsidTr="00CB7C78">
        <w:trPr>
          <w:trHeight w:val="763"/>
          <w:jc w:val="center"/>
        </w:trPr>
        <w:tc>
          <w:tcPr>
            <w:tcW w:w="2273" w:type="dxa"/>
            <w:shd w:val="clear" w:color="auto" w:fill="FFFFFF"/>
          </w:tcPr>
          <w:p w14:paraId="53419C72"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Труд</w:t>
            </w:r>
          </w:p>
          <w:p w14:paraId="171B909E"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ранняя группа  </w:t>
            </w:r>
          </w:p>
          <w:p w14:paraId="1787B0A7"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возраст 2-3 года</w:t>
            </w:r>
          </w:p>
        </w:tc>
        <w:tc>
          <w:tcPr>
            <w:tcW w:w="9204" w:type="dxa"/>
            <w:tcBorders>
              <w:top w:val="single" w:sz="4" w:space="0" w:color="auto"/>
            </w:tcBorders>
            <w:shd w:val="clear" w:color="auto" w:fill="FFFFFF"/>
          </w:tcPr>
          <w:p w14:paraId="306AAF07" w14:textId="09A26831" w:rsidR="00C939C1" w:rsidRPr="0091291A" w:rsidRDefault="00C939C1" w:rsidP="0091291A">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sz w:val="24"/>
                <w:szCs w:val="24"/>
                <w:lang w:eastAsia="en-US"/>
              </w:rPr>
              <w:t>«Трудо</w:t>
            </w:r>
            <w:r>
              <w:rPr>
                <w:rFonts w:ascii="Times New Roman" w:eastAsia="Calibri" w:hAnsi="Times New Roman" w:cs="Times New Roman"/>
                <w:sz w:val="24"/>
                <w:szCs w:val="24"/>
                <w:lang w:eastAsia="en-US"/>
              </w:rPr>
              <w:t>вое воспитание в детском саду» 2</w:t>
            </w:r>
            <w:r w:rsidRPr="00383102">
              <w:rPr>
                <w:rFonts w:ascii="Times New Roman" w:eastAsia="Calibri" w:hAnsi="Times New Roman" w:cs="Times New Roman"/>
                <w:sz w:val="24"/>
                <w:szCs w:val="24"/>
                <w:lang w:eastAsia="en-US"/>
              </w:rPr>
              <w:t xml:space="preserve">-7 лет </w:t>
            </w:r>
            <w:r>
              <w:rPr>
                <w:rFonts w:ascii="Times New Roman" w:eastAsia="Calibri" w:hAnsi="Times New Roman" w:cs="Times New Roman"/>
                <w:sz w:val="24"/>
                <w:szCs w:val="24"/>
                <w:lang w:eastAsia="en-US"/>
              </w:rPr>
              <w:t>Т.С. Комарова,</w:t>
            </w:r>
            <w:r w:rsidRPr="00383102">
              <w:rPr>
                <w:rFonts w:ascii="Times New Roman" w:eastAsia="Calibri" w:hAnsi="Times New Roman" w:cs="Times New Roman"/>
                <w:sz w:val="24"/>
                <w:szCs w:val="24"/>
                <w:lang w:eastAsia="en-US"/>
              </w:rPr>
              <w:t xml:space="preserve"> Л.В. Куцакова</w:t>
            </w:r>
            <w:r>
              <w:rPr>
                <w:rFonts w:ascii="Times New Roman" w:eastAsia="Calibri" w:hAnsi="Times New Roman" w:cs="Times New Roman"/>
                <w:sz w:val="24"/>
                <w:szCs w:val="24"/>
                <w:lang w:eastAsia="en-US"/>
              </w:rPr>
              <w:t xml:space="preserve">, </w:t>
            </w:r>
            <w:r w:rsidR="0091291A">
              <w:rPr>
                <w:rFonts w:ascii="Times New Roman" w:eastAsia="Calibri" w:hAnsi="Times New Roman" w:cs="Times New Roman"/>
                <w:sz w:val="24"/>
                <w:szCs w:val="24"/>
                <w:lang w:eastAsia="en-US"/>
              </w:rPr>
              <w:t>Л.Ю.Павлова</w:t>
            </w:r>
            <w:r>
              <w:rPr>
                <w:rFonts w:ascii="Times New Roman" w:eastAsia="Calibri" w:hAnsi="Times New Roman" w:cs="Times New Roman"/>
                <w:color w:val="000000"/>
                <w:sz w:val="24"/>
                <w:szCs w:val="24"/>
                <w:lang w:eastAsia="en-US"/>
              </w:rPr>
              <w:t xml:space="preserve"> Мозаика – Синтез, 2007</w:t>
            </w:r>
            <w:r w:rsidRPr="00383102">
              <w:rPr>
                <w:rFonts w:ascii="Times New Roman" w:eastAsia="Calibri" w:hAnsi="Times New Roman" w:cs="Times New Roman"/>
                <w:color w:val="000000"/>
                <w:sz w:val="24"/>
                <w:szCs w:val="24"/>
                <w:lang w:eastAsia="en-US"/>
              </w:rPr>
              <w:t xml:space="preserve">г.,    </w:t>
            </w:r>
          </w:p>
          <w:p w14:paraId="2F894A02" w14:textId="4C6294AF" w:rsidR="0091291A" w:rsidRPr="00383102" w:rsidRDefault="0091291A" w:rsidP="00C939C1">
            <w:pPr>
              <w:spacing w:after="0" w:line="240" w:lineRule="auto"/>
              <w:ind w:left="131"/>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Pr="0091291A">
              <w:rPr>
                <w:rFonts w:ascii="Times New Roman" w:eastAsia="Calibri" w:hAnsi="Times New Roman" w:cs="Times New Roman"/>
                <w:sz w:val="24"/>
                <w:szCs w:val="24"/>
                <w:lang w:eastAsia="en-US"/>
              </w:rPr>
              <w:t>Социально-коммун</w:t>
            </w:r>
            <w:r>
              <w:rPr>
                <w:rFonts w:ascii="Times New Roman" w:eastAsia="Calibri" w:hAnsi="Times New Roman" w:cs="Times New Roman"/>
                <w:sz w:val="24"/>
                <w:szCs w:val="24"/>
                <w:lang w:eastAsia="en-US"/>
              </w:rPr>
              <w:t>икативное развитие дошкольников»</w:t>
            </w:r>
            <w:r w:rsidRPr="0091291A">
              <w:rPr>
                <w:rFonts w:ascii="Times New Roman" w:eastAsia="Calibri" w:hAnsi="Times New Roman" w:cs="Times New Roman"/>
                <w:sz w:val="24"/>
                <w:szCs w:val="24"/>
                <w:lang w:eastAsia="en-US"/>
              </w:rPr>
              <w:t xml:space="preserve"> 2 - 3</w:t>
            </w:r>
            <w:r>
              <w:rPr>
                <w:rFonts w:ascii="Times New Roman" w:eastAsia="Calibri" w:hAnsi="Times New Roman" w:cs="Times New Roman"/>
                <w:sz w:val="24"/>
                <w:szCs w:val="24"/>
                <w:lang w:eastAsia="en-US"/>
              </w:rPr>
              <w:t xml:space="preserve"> года.</w:t>
            </w:r>
            <w:r>
              <w:t xml:space="preserve"> </w:t>
            </w:r>
            <w:r w:rsidRPr="0091291A">
              <w:rPr>
                <w:rFonts w:ascii="Times New Roman" w:eastAsia="Calibri" w:hAnsi="Times New Roman" w:cs="Times New Roman"/>
                <w:sz w:val="24"/>
                <w:szCs w:val="24"/>
                <w:lang w:eastAsia="en-US"/>
              </w:rPr>
              <w:t>Абрамова Л. В., Слепцова И. Ф.</w:t>
            </w:r>
            <w:r>
              <w:rPr>
                <w:rFonts w:ascii="Times New Roman" w:eastAsia="Calibri" w:hAnsi="Times New Roman" w:cs="Times New Roman"/>
                <w:color w:val="000000"/>
                <w:sz w:val="24"/>
                <w:szCs w:val="24"/>
                <w:lang w:eastAsia="en-US"/>
              </w:rPr>
              <w:t xml:space="preserve"> Мозаика – Синтез, 2023</w:t>
            </w:r>
            <w:r w:rsidRPr="00383102">
              <w:rPr>
                <w:rFonts w:ascii="Times New Roman" w:eastAsia="Calibri" w:hAnsi="Times New Roman" w:cs="Times New Roman"/>
                <w:color w:val="000000"/>
                <w:sz w:val="24"/>
                <w:szCs w:val="24"/>
                <w:lang w:eastAsia="en-US"/>
              </w:rPr>
              <w:t xml:space="preserve">г.,    </w:t>
            </w:r>
          </w:p>
          <w:p w14:paraId="4B90B36F" w14:textId="493DEB3A" w:rsidR="0079245A" w:rsidRPr="00383102" w:rsidRDefault="0079245A" w:rsidP="0079245A">
            <w:pPr>
              <w:spacing w:after="0" w:line="240" w:lineRule="auto"/>
              <w:rPr>
                <w:rFonts w:ascii="Times New Roman" w:eastAsia="Calibri" w:hAnsi="Times New Roman" w:cs="Times New Roman"/>
                <w:sz w:val="24"/>
                <w:szCs w:val="24"/>
                <w:lang w:eastAsia="en-US"/>
              </w:rPr>
            </w:pPr>
          </w:p>
        </w:tc>
        <w:tc>
          <w:tcPr>
            <w:tcW w:w="3686" w:type="dxa"/>
            <w:tcBorders>
              <w:top w:val="single" w:sz="4" w:space="0" w:color="auto"/>
            </w:tcBorders>
            <w:shd w:val="clear" w:color="auto" w:fill="FFFFFF"/>
          </w:tcPr>
          <w:p w14:paraId="09408F15" w14:textId="77777777" w:rsidR="0079245A" w:rsidRPr="00383102" w:rsidRDefault="0079245A" w:rsidP="00731CCE">
            <w:pPr>
              <w:spacing w:after="0" w:line="240" w:lineRule="auto"/>
              <w:ind w:left="129"/>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Самообслуживание при организации режимных моментов, поручения под присмотром взрослых, организованная образовательная деятельность наблюдение за трудом взрослых.</w:t>
            </w:r>
          </w:p>
        </w:tc>
      </w:tr>
      <w:tr w:rsidR="0079245A" w:rsidRPr="00383102" w14:paraId="10B83B86" w14:textId="77777777" w:rsidTr="00035FA3">
        <w:trPr>
          <w:trHeight w:val="546"/>
          <w:jc w:val="center"/>
        </w:trPr>
        <w:tc>
          <w:tcPr>
            <w:tcW w:w="2273" w:type="dxa"/>
            <w:shd w:val="clear" w:color="auto" w:fill="FFFFFF"/>
          </w:tcPr>
          <w:p w14:paraId="66634F77"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Труд</w:t>
            </w:r>
          </w:p>
          <w:p w14:paraId="0AEC6BAA"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младшая группа  </w:t>
            </w:r>
          </w:p>
          <w:p w14:paraId="2AEB0DA9"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возраст 3-4 года</w:t>
            </w:r>
          </w:p>
        </w:tc>
        <w:tc>
          <w:tcPr>
            <w:tcW w:w="9204" w:type="dxa"/>
            <w:shd w:val="clear" w:color="auto" w:fill="FFFFFF"/>
          </w:tcPr>
          <w:p w14:paraId="1677C904" w14:textId="5B37EC06" w:rsidR="0079245A" w:rsidRPr="00383102" w:rsidRDefault="0079245A" w:rsidP="00731CCE">
            <w:pPr>
              <w:spacing w:after="0" w:line="240" w:lineRule="auto"/>
              <w:ind w:left="131"/>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sz w:val="24"/>
                <w:szCs w:val="24"/>
                <w:lang w:eastAsia="en-US"/>
              </w:rPr>
              <w:t>«Трудовое воспитание в детском саду» 3-7 лет Л.В. Куцакова</w:t>
            </w:r>
            <w:r w:rsidRPr="00383102">
              <w:rPr>
                <w:rFonts w:ascii="Times New Roman" w:eastAsia="Calibri" w:hAnsi="Times New Roman" w:cs="Times New Roman"/>
                <w:color w:val="000000"/>
                <w:sz w:val="24"/>
                <w:szCs w:val="24"/>
                <w:lang w:eastAsia="en-US"/>
              </w:rPr>
              <w:t xml:space="preserve"> М</w:t>
            </w:r>
            <w:r w:rsidR="0091291A" w:rsidRPr="00383102">
              <w:rPr>
                <w:rFonts w:ascii="Times New Roman" w:eastAsia="Calibri" w:hAnsi="Times New Roman" w:cs="Times New Roman"/>
                <w:color w:val="000000"/>
                <w:sz w:val="24"/>
                <w:szCs w:val="24"/>
                <w:lang w:eastAsia="en-US"/>
              </w:rPr>
              <w:t>озаика</w:t>
            </w:r>
            <w:r w:rsidRPr="00383102">
              <w:rPr>
                <w:rFonts w:ascii="Times New Roman" w:eastAsia="Calibri" w:hAnsi="Times New Roman" w:cs="Times New Roman"/>
                <w:color w:val="000000"/>
                <w:sz w:val="24"/>
                <w:szCs w:val="24"/>
                <w:lang w:eastAsia="en-US"/>
              </w:rPr>
              <w:t xml:space="preserve"> – С</w:t>
            </w:r>
            <w:r w:rsidR="0091291A" w:rsidRPr="00383102">
              <w:rPr>
                <w:rFonts w:ascii="Times New Roman" w:eastAsia="Calibri" w:hAnsi="Times New Roman" w:cs="Times New Roman"/>
                <w:color w:val="000000"/>
                <w:sz w:val="24"/>
                <w:szCs w:val="24"/>
                <w:lang w:eastAsia="en-US"/>
              </w:rPr>
              <w:t>интез</w:t>
            </w:r>
            <w:r w:rsidRPr="00383102">
              <w:rPr>
                <w:rFonts w:ascii="Times New Roman" w:eastAsia="Calibri" w:hAnsi="Times New Roman" w:cs="Times New Roman"/>
                <w:color w:val="000000"/>
                <w:sz w:val="24"/>
                <w:szCs w:val="24"/>
                <w:lang w:eastAsia="en-US"/>
              </w:rPr>
              <w:t xml:space="preserve">, 2014г.,    </w:t>
            </w:r>
          </w:p>
          <w:p w14:paraId="0C674FE9" w14:textId="77777777" w:rsidR="0079245A" w:rsidRPr="00383102" w:rsidRDefault="0079245A" w:rsidP="00731CCE">
            <w:pPr>
              <w:spacing w:after="0" w:line="240" w:lineRule="auto"/>
              <w:ind w:left="131"/>
              <w:rPr>
                <w:rFonts w:ascii="Times New Roman" w:eastAsia="Calibri" w:hAnsi="Times New Roman" w:cs="Times New Roman"/>
                <w:sz w:val="24"/>
                <w:szCs w:val="24"/>
                <w:lang w:eastAsia="en-US"/>
              </w:rPr>
            </w:pPr>
            <w:r w:rsidRPr="00383102">
              <w:rPr>
                <w:rFonts w:ascii="Times New Roman" w:eastAsia="Calibri" w:hAnsi="Times New Roman" w:cs="Times New Roman"/>
                <w:b/>
                <w:sz w:val="24"/>
                <w:szCs w:val="24"/>
                <w:lang w:eastAsia="en-US"/>
              </w:rPr>
              <w:t xml:space="preserve">Региональный компонент: </w:t>
            </w:r>
            <w:r w:rsidRPr="00383102">
              <w:rPr>
                <w:rFonts w:ascii="Times New Roman" w:eastAsia="Calibri" w:hAnsi="Times New Roman" w:cs="Times New Roman"/>
                <w:sz w:val="24"/>
                <w:szCs w:val="24"/>
                <w:lang w:eastAsia="en-US"/>
              </w:rPr>
              <w:t xml:space="preserve"> </w:t>
            </w:r>
          </w:p>
          <w:p w14:paraId="72714C9F" w14:textId="77777777" w:rsidR="0079245A" w:rsidRPr="00383102" w:rsidRDefault="0079245A" w:rsidP="00731CCE">
            <w:pPr>
              <w:spacing w:after="0" w:line="240" w:lineRule="auto"/>
              <w:ind w:left="131"/>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«Я и ты</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7F956BB1" w14:textId="77777777" w:rsidR="0079245A" w:rsidRPr="00383102" w:rsidRDefault="0079245A" w:rsidP="00731CCE">
            <w:pPr>
              <w:spacing w:after="0" w:line="240" w:lineRule="auto"/>
              <w:ind w:left="131"/>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«Салам алейкум»</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22514FED" w14:textId="77777777" w:rsidR="0079245A" w:rsidRPr="00383102" w:rsidRDefault="0079245A" w:rsidP="00731CCE">
            <w:pPr>
              <w:spacing w:after="0" w:line="240" w:lineRule="auto"/>
              <w:ind w:left="131"/>
              <w:rPr>
                <w:rFonts w:ascii="Times New Roman" w:eastAsia="Times New Roman" w:hAnsi="Times New Roman" w:cs="Times New Roman"/>
                <w:bCs/>
                <w:iCs/>
                <w:color w:val="000000"/>
                <w:sz w:val="24"/>
                <w:szCs w:val="24"/>
                <w:shd w:val="clear" w:color="auto" w:fill="FFFFFF"/>
              </w:rPr>
            </w:pPr>
          </w:p>
        </w:tc>
        <w:tc>
          <w:tcPr>
            <w:tcW w:w="3686" w:type="dxa"/>
            <w:shd w:val="clear" w:color="auto" w:fill="FFFFFF"/>
          </w:tcPr>
          <w:p w14:paraId="2473FCDC" w14:textId="77777777" w:rsidR="0079245A" w:rsidRPr="00383102" w:rsidRDefault="0079245A" w:rsidP="00F9212A">
            <w:pPr>
              <w:spacing w:after="0" w:line="240" w:lineRule="auto"/>
              <w:ind w:left="121"/>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Самообслуживание при организации режимных моментов, поручения под присмотром взрослых, организованная образовательная деятельность наблюдение за трудом взрослых.</w:t>
            </w:r>
          </w:p>
        </w:tc>
      </w:tr>
      <w:tr w:rsidR="0079245A" w:rsidRPr="00383102" w14:paraId="6267118A" w14:textId="77777777" w:rsidTr="00035FA3">
        <w:trPr>
          <w:trHeight w:val="1681"/>
          <w:jc w:val="center"/>
        </w:trPr>
        <w:tc>
          <w:tcPr>
            <w:tcW w:w="2273" w:type="dxa"/>
            <w:shd w:val="clear" w:color="auto" w:fill="FFFFFF"/>
          </w:tcPr>
          <w:p w14:paraId="06D02E9E"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«Труд</w:t>
            </w:r>
          </w:p>
          <w:p w14:paraId="7B9919F1"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средняя группа, возраст 4-5 лет</w:t>
            </w:r>
          </w:p>
          <w:p w14:paraId="3B853BBF" w14:textId="77777777" w:rsidR="0079245A" w:rsidRPr="00383102" w:rsidRDefault="0079245A" w:rsidP="0079245A">
            <w:pPr>
              <w:spacing w:line="240" w:lineRule="auto"/>
              <w:rPr>
                <w:rFonts w:ascii="Times New Roman" w:eastAsia="Calibri" w:hAnsi="Times New Roman" w:cs="Times New Roman"/>
                <w:sz w:val="24"/>
                <w:szCs w:val="24"/>
                <w:lang w:eastAsia="en-US"/>
              </w:rPr>
            </w:pPr>
          </w:p>
          <w:p w14:paraId="3ECFB536" w14:textId="1FE21B65" w:rsidR="0079245A" w:rsidRPr="00383102" w:rsidRDefault="0079245A" w:rsidP="0079245A">
            <w:pPr>
              <w:spacing w:line="240" w:lineRule="auto"/>
              <w:rPr>
                <w:rFonts w:ascii="Times New Roman" w:eastAsia="Calibri" w:hAnsi="Times New Roman" w:cs="Times New Roman"/>
                <w:sz w:val="24"/>
                <w:szCs w:val="24"/>
                <w:lang w:eastAsia="en-US"/>
              </w:rPr>
            </w:pPr>
          </w:p>
        </w:tc>
        <w:tc>
          <w:tcPr>
            <w:tcW w:w="9204" w:type="dxa"/>
            <w:shd w:val="clear" w:color="auto" w:fill="FFFFFF"/>
          </w:tcPr>
          <w:p w14:paraId="4167AE09" w14:textId="77777777" w:rsidR="0079245A" w:rsidRPr="00383102" w:rsidRDefault="0079245A" w:rsidP="0079245A">
            <w:pPr>
              <w:spacing w:after="0" w:line="240" w:lineRule="auto"/>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sz w:val="24"/>
                <w:szCs w:val="24"/>
                <w:lang w:eastAsia="en-US"/>
              </w:rPr>
              <w:t>«Трудовое воспитание в детском саду» 3-7 лет Л.В. Куцакова</w:t>
            </w:r>
            <w:r w:rsidRPr="00383102">
              <w:rPr>
                <w:rFonts w:ascii="Times New Roman" w:eastAsia="Calibri" w:hAnsi="Times New Roman" w:cs="Times New Roman"/>
                <w:color w:val="000000"/>
                <w:sz w:val="24"/>
                <w:szCs w:val="24"/>
                <w:lang w:eastAsia="en-US"/>
              </w:rPr>
              <w:t xml:space="preserve"> МОЗАИКА – СИНТЕЗ, 2014г.,    </w:t>
            </w:r>
          </w:p>
          <w:p w14:paraId="418C6BCE"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b/>
                <w:sz w:val="24"/>
                <w:szCs w:val="24"/>
                <w:lang w:eastAsia="en-US"/>
              </w:rPr>
              <w:t xml:space="preserve">Региональный компонент: </w:t>
            </w:r>
            <w:r w:rsidRPr="00383102">
              <w:rPr>
                <w:rFonts w:ascii="Times New Roman" w:eastAsia="Calibri" w:hAnsi="Times New Roman" w:cs="Times New Roman"/>
                <w:sz w:val="24"/>
                <w:szCs w:val="24"/>
                <w:lang w:eastAsia="en-US"/>
              </w:rPr>
              <w:t xml:space="preserve"> </w:t>
            </w:r>
          </w:p>
          <w:p w14:paraId="4310A430" w14:textId="77777777" w:rsidR="0079245A" w:rsidRPr="00383102"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«Я и ты</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46E9F918" w14:textId="77777777" w:rsidR="0091291A"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«Салам алейкум»</w:t>
            </w:r>
            <w:r w:rsidRPr="00383102">
              <w:rPr>
                <w:rFonts w:ascii="Times New Roman" w:eastAsia="Times New Roman" w:hAnsi="Times New Roman" w:cs="Times New Roman"/>
                <w:bCs/>
                <w:iCs/>
                <w:color w:val="000000"/>
                <w:sz w:val="24"/>
                <w:szCs w:val="24"/>
                <w:shd w:val="clear" w:color="auto" w:fill="FFFFFF"/>
              </w:rPr>
              <w:t xml:space="preserve"> ООО издательство </w:t>
            </w:r>
            <w:r w:rsidR="0091291A">
              <w:rPr>
                <w:rFonts w:ascii="Times New Roman" w:eastAsia="Times New Roman" w:hAnsi="Times New Roman" w:cs="Times New Roman"/>
                <w:bCs/>
                <w:iCs/>
                <w:color w:val="000000"/>
                <w:sz w:val="24"/>
                <w:szCs w:val="24"/>
                <w:shd w:val="clear" w:color="auto" w:fill="FFFFFF"/>
              </w:rPr>
              <w:t xml:space="preserve">НИИ педагогики, </w:t>
            </w:r>
          </w:p>
          <w:p w14:paraId="38D87073" w14:textId="62C5520F" w:rsidR="0079245A" w:rsidRPr="0091291A" w:rsidRDefault="0091291A" w:rsidP="0079245A">
            <w:pPr>
              <w:spacing w:after="0" w:line="240" w:lineRule="auto"/>
              <w:rPr>
                <w:rFonts w:ascii="Times New Roman" w:eastAsia="Times New Roman" w:hAnsi="Times New Roman" w:cs="Times New Roman"/>
                <w:bCs/>
                <w:iCs/>
                <w:color w:val="000000"/>
                <w:sz w:val="24"/>
                <w:szCs w:val="24"/>
                <w:shd w:val="clear" w:color="auto" w:fill="FFFFFF"/>
              </w:rPr>
            </w:pPr>
            <w:r>
              <w:rPr>
                <w:rFonts w:ascii="Times New Roman" w:eastAsia="Times New Roman" w:hAnsi="Times New Roman" w:cs="Times New Roman"/>
                <w:bCs/>
                <w:iCs/>
                <w:color w:val="000000"/>
                <w:sz w:val="24"/>
                <w:szCs w:val="24"/>
                <w:shd w:val="clear" w:color="auto" w:fill="FFFFFF"/>
              </w:rPr>
              <w:t xml:space="preserve">Махачкала 2016 </w:t>
            </w:r>
          </w:p>
        </w:tc>
        <w:tc>
          <w:tcPr>
            <w:tcW w:w="3686" w:type="dxa"/>
            <w:shd w:val="clear" w:color="auto" w:fill="FFFFFF"/>
          </w:tcPr>
          <w:p w14:paraId="64F33C8E" w14:textId="5F46B4DF"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Организованная образовательная деятельность, беседы, труд в природе, хозяйственно- бытовой труд, самообслуживание</w:t>
            </w:r>
            <w:r w:rsidR="0091291A">
              <w:rPr>
                <w:rFonts w:ascii="Times New Roman" w:eastAsia="Calibri" w:hAnsi="Times New Roman" w:cs="Times New Roman"/>
                <w:sz w:val="24"/>
                <w:szCs w:val="24"/>
                <w:lang w:eastAsia="en-US"/>
              </w:rPr>
              <w:t>, экскурсии, коллективный труд.</w:t>
            </w:r>
          </w:p>
        </w:tc>
      </w:tr>
      <w:tr w:rsidR="0079245A" w:rsidRPr="00383102" w14:paraId="7104E5C2" w14:textId="77777777" w:rsidTr="00035FA3">
        <w:trPr>
          <w:trHeight w:val="2389"/>
          <w:jc w:val="center"/>
        </w:trPr>
        <w:tc>
          <w:tcPr>
            <w:tcW w:w="2273" w:type="dxa"/>
            <w:shd w:val="clear" w:color="auto" w:fill="FFFFFF"/>
          </w:tcPr>
          <w:p w14:paraId="2718C1F0"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«Труд»</w:t>
            </w:r>
          </w:p>
          <w:p w14:paraId="7BD4CFC1"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Старшая группа 5-6 лет</w:t>
            </w:r>
          </w:p>
        </w:tc>
        <w:tc>
          <w:tcPr>
            <w:tcW w:w="9204" w:type="dxa"/>
            <w:shd w:val="clear" w:color="auto" w:fill="FFFFFF"/>
          </w:tcPr>
          <w:p w14:paraId="2E330877" w14:textId="77777777" w:rsidR="0079245A" w:rsidRPr="00383102" w:rsidRDefault="0079245A" w:rsidP="0079245A">
            <w:pPr>
              <w:spacing w:after="0" w:line="240" w:lineRule="auto"/>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sz w:val="24"/>
                <w:szCs w:val="24"/>
                <w:lang w:eastAsia="en-US"/>
              </w:rPr>
              <w:t>«Трудовое воспитание в детском саду» 3-7 лет Л.В. Куцакова</w:t>
            </w:r>
            <w:r w:rsidRPr="00383102">
              <w:rPr>
                <w:rFonts w:ascii="Times New Roman" w:eastAsia="Calibri" w:hAnsi="Times New Roman" w:cs="Times New Roman"/>
                <w:color w:val="000000"/>
                <w:sz w:val="24"/>
                <w:szCs w:val="24"/>
                <w:lang w:eastAsia="en-US"/>
              </w:rPr>
              <w:t xml:space="preserve"> МОЗАИКА – СИНТЕЗ, 2014г.,    </w:t>
            </w:r>
          </w:p>
          <w:p w14:paraId="6AA7878F" w14:textId="1B4BF4E1"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«Социально – коммуникативное развитие дошкольников» старшая группа 5-6 лет, Л.В. Абрамова, И.Ф. Слепцов</w:t>
            </w:r>
            <w:r w:rsidR="00035FA3">
              <w:rPr>
                <w:rFonts w:ascii="Times New Roman" w:eastAsia="Calibri" w:hAnsi="Times New Roman" w:cs="Times New Roman"/>
                <w:sz w:val="24"/>
                <w:szCs w:val="24"/>
                <w:lang w:eastAsia="en-US"/>
              </w:rPr>
              <w:t>а М.: МОЗАИКА – СИНТЕЗ, 2020 г.</w:t>
            </w:r>
          </w:p>
          <w:p w14:paraId="38086645" w14:textId="77777777" w:rsidR="0079245A" w:rsidRPr="00383102" w:rsidRDefault="0079245A" w:rsidP="0079245A">
            <w:pPr>
              <w:spacing w:after="0" w:line="240" w:lineRule="auto"/>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b/>
                <w:sz w:val="24"/>
                <w:szCs w:val="24"/>
                <w:lang w:eastAsia="en-US"/>
              </w:rPr>
              <w:t xml:space="preserve">Региональный компонент: </w:t>
            </w:r>
          </w:p>
          <w:p w14:paraId="35483F6E" w14:textId="77777777" w:rsidR="0079245A" w:rsidRPr="00383102"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«Я и ты</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2D0BD02A" w14:textId="77777777" w:rsidR="0091291A"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«Салам алейкум»</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w:t>
            </w:r>
          </w:p>
          <w:p w14:paraId="2FB63B0D" w14:textId="22799312" w:rsidR="0079245A" w:rsidRPr="00383102"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Махачкала 2016 </w:t>
            </w:r>
          </w:p>
        </w:tc>
        <w:tc>
          <w:tcPr>
            <w:tcW w:w="3686" w:type="dxa"/>
            <w:shd w:val="clear" w:color="auto" w:fill="FFFFFF"/>
          </w:tcPr>
          <w:p w14:paraId="7D041E43" w14:textId="77B7D680"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Организованно образовательная деятельность, беседы, труд в природе, хозяйственно- бытовой труд, </w:t>
            </w:r>
            <w:r w:rsidR="00035FA3" w:rsidRPr="00383102">
              <w:rPr>
                <w:rFonts w:ascii="Times New Roman" w:eastAsia="Calibri" w:hAnsi="Times New Roman" w:cs="Times New Roman"/>
                <w:sz w:val="24"/>
                <w:szCs w:val="24"/>
                <w:lang w:eastAsia="en-US"/>
              </w:rPr>
              <w:t>самообслуживание,</w:t>
            </w:r>
            <w:r w:rsidRPr="00383102">
              <w:rPr>
                <w:rFonts w:ascii="Times New Roman" w:eastAsia="Calibri" w:hAnsi="Times New Roman" w:cs="Times New Roman"/>
                <w:sz w:val="24"/>
                <w:szCs w:val="24"/>
                <w:lang w:eastAsia="en-US"/>
              </w:rPr>
              <w:t xml:space="preserve"> экскурсии, коллективный труд.</w:t>
            </w:r>
          </w:p>
          <w:p w14:paraId="2209E78E" w14:textId="77777777" w:rsidR="0079245A" w:rsidRPr="00383102" w:rsidRDefault="0079245A" w:rsidP="0079245A">
            <w:pPr>
              <w:spacing w:line="240" w:lineRule="auto"/>
              <w:rPr>
                <w:rFonts w:ascii="Times New Roman" w:eastAsia="Calibri" w:hAnsi="Times New Roman" w:cs="Times New Roman"/>
                <w:sz w:val="24"/>
                <w:szCs w:val="24"/>
                <w:lang w:eastAsia="en-US"/>
              </w:rPr>
            </w:pPr>
          </w:p>
        </w:tc>
      </w:tr>
      <w:tr w:rsidR="0079245A" w:rsidRPr="00383102" w14:paraId="2F5018C4" w14:textId="77777777" w:rsidTr="00035FA3">
        <w:trPr>
          <w:trHeight w:val="972"/>
          <w:jc w:val="center"/>
        </w:trPr>
        <w:tc>
          <w:tcPr>
            <w:tcW w:w="2273" w:type="dxa"/>
            <w:shd w:val="clear" w:color="auto" w:fill="FFFFFF"/>
          </w:tcPr>
          <w:p w14:paraId="63EF4600"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Труд</w:t>
            </w:r>
          </w:p>
          <w:p w14:paraId="6D5D5805"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подготовительная группа   возраст 6-7 лет</w:t>
            </w:r>
          </w:p>
          <w:p w14:paraId="3106B8D8" w14:textId="77777777" w:rsidR="0079245A" w:rsidRPr="00383102" w:rsidRDefault="0079245A" w:rsidP="0079245A">
            <w:pPr>
              <w:spacing w:line="240" w:lineRule="auto"/>
              <w:rPr>
                <w:rFonts w:ascii="Times New Roman" w:eastAsia="Calibri" w:hAnsi="Times New Roman" w:cs="Times New Roman"/>
                <w:sz w:val="24"/>
                <w:szCs w:val="24"/>
                <w:lang w:eastAsia="en-US"/>
              </w:rPr>
            </w:pPr>
          </w:p>
        </w:tc>
        <w:tc>
          <w:tcPr>
            <w:tcW w:w="9204" w:type="dxa"/>
            <w:shd w:val="clear" w:color="auto" w:fill="FFFFFF"/>
          </w:tcPr>
          <w:p w14:paraId="69EE0837" w14:textId="77777777" w:rsidR="0079245A" w:rsidRPr="00383102" w:rsidRDefault="0079245A" w:rsidP="0079245A">
            <w:pPr>
              <w:spacing w:after="0" w:line="240" w:lineRule="auto"/>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sz w:val="24"/>
                <w:szCs w:val="24"/>
                <w:lang w:eastAsia="en-US"/>
              </w:rPr>
              <w:t>«Трудовое воспитание в детском саду» 3-7 лет Л.В. Куцакова</w:t>
            </w:r>
            <w:r w:rsidRPr="00383102">
              <w:rPr>
                <w:rFonts w:ascii="Times New Roman" w:eastAsia="Calibri" w:hAnsi="Times New Roman" w:cs="Times New Roman"/>
                <w:color w:val="000000"/>
                <w:sz w:val="24"/>
                <w:szCs w:val="24"/>
                <w:lang w:eastAsia="en-US"/>
              </w:rPr>
              <w:t xml:space="preserve"> МОЗАИКА – СИНТЕЗ, 2014г.,    </w:t>
            </w:r>
          </w:p>
          <w:p w14:paraId="740601B5" w14:textId="4A84FB83"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«Социально – коммуникативное развитие дошкольников» старшая группа 6-7 лет, Л.В. Абрамова, И.Ф. Слепцова М.: МОЗАИКА</w:t>
            </w:r>
            <w:r w:rsidR="00035FA3">
              <w:rPr>
                <w:rFonts w:ascii="Times New Roman" w:eastAsia="Calibri" w:hAnsi="Times New Roman" w:cs="Times New Roman"/>
                <w:sz w:val="24"/>
                <w:szCs w:val="24"/>
                <w:lang w:eastAsia="en-US"/>
              </w:rPr>
              <w:t xml:space="preserve"> – СИНТЕЗ, 2020 г.</w:t>
            </w:r>
          </w:p>
          <w:p w14:paraId="257C6F52" w14:textId="77777777" w:rsidR="0079245A" w:rsidRPr="00383102" w:rsidRDefault="0079245A" w:rsidP="00035FA3">
            <w:pPr>
              <w:spacing w:after="0" w:line="240" w:lineRule="auto"/>
              <w:rPr>
                <w:rFonts w:ascii="Calibri" w:eastAsia="Calibri" w:hAnsi="Calibri" w:cs="Times New Roman"/>
                <w:sz w:val="24"/>
                <w:szCs w:val="24"/>
                <w:shd w:val="clear" w:color="auto" w:fill="FFFFFF"/>
                <w:lang w:eastAsia="en-US"/>
              </w:rPr>
            </w:pPr>
            <w:r w:rsidRPr="00383102">
              <w:rPr>
                <w:rFonts w:ascii="Times New Roman" w:eastAsia="Calibri" w:hAnsi="Times New Roman" w:cs="Times New Roman"/>
                <w:b/>
                <w:sz w:val="24"/>
                <w:szCs w:val="24"/>
                <w:lang w:eastAsia="en-US"/>
              </w:rPr>
              <w:t>Региональный компонент:</w:t>
            </w:r>
            <w:r w:rsidRPr="00383102">
              <w:rPr>
                <w:rFonts w:ascii="Times New Roman" w:eastAsia="Calibri" w:hAnsi="Times New Roman" w:cs="Times New Roman"/>
                <w:sz w:val="24"/>
                <w:szCs w:val="24"/>
                <w:lang w:eastAsia="en-US"/>
              </w:rPr>
              <w:t xml:space="preserve"> </w:t>
            </w:r>
          </w:p>
          <w:p w14:paraId="31C76C4A" w14:textId="77777777" w:rsidR="0079245A" w:rsidRPr="00383102"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«Я и ты</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026AF042" w14:textId="77777777" w:rsidR="0091291A"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«Салам алейкум»</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w:t>
            </w:r>
          </w:p>
          <w:p w14:paraId="4A922202" w14:textId="1CFBC96C" w:rsidR="0079245A" w:rsidRPr="00383102"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Махачкала 2016 </w:t>
            </w:r>
          </w:p>
        </w:tc>
        <w:tc>
          <w:tcPr>
            <w:tcW w:w="3686" w:type="dxa"/>
            <w:shd w:val="clear" w:color="auto" w:fill="FFFFFF"/>
          </w:tcPr>
          <w:p w14:paraId="632F795F"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Организованная образовательная деятельность, беседы, труд в природе, хозяйственно- бытовой труд, самообслуживание, , экскурсии, коллективный труд.</w:t>
            </w:r>
          </w:p>
        </w:tc>
      </w:tr>
    </w:tbl>
    <w:p w14:paraId="2ED2D638" w14:textId="77777777" w:rsidR="0079245A" w:rsidRPr="00383102" w:rsidRDefault="0079245A" w:rsidP="0079245A">
      <w:pPr>
        <w:spacing w:line="240" w:lineRule="auto"/>
        <w:rPr>
          <w:rFonts w:ascii="Times New Roman" w:eastAsia="Calibri" w:hAnsi="Times New Roman" w:cs="Times New Roman"/>
          <w:b/>
          <w:sz w:val="24"/>
          <w:szCs w:val="24"/>
          <w:lang w:eastAsia="en-US"/>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9214"/>
        <w:gridCol w:w="3685"/>
      </w:tblGrid>
      <w:tr w:rsidR="0079245A" w:rsidRPr="00383102" w14:paraId="01219FB0" w14:textId="77777777" w:rsidTr="001912FD">
        <w:trPr>
          <w:trHeight w:val="703"/>
        </w:trPr>
        <w:tc>
          <w:tcPr>
            <w:tcW w:w="2269" w:type="dxa"/>
          </w:tcPr>
          <w:p w14:paraId="6970F2F7"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Название образовательной области</w:t>
            </w:r>
          </w:p>
        </w:tc>
        <w:tc>
          <w:tcPr>
            <w:tcW w:w="9214" w:type="dxa"/>
          </w:tcPr>
          <w:p w14:paraId="1FF5603A" w14:textId="4ACC26EE"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Перече</w:t>
            </w:r>
            <w:r w:rsidR="007F1B45">
              <w:rPr>
                <w:rFonts w:ascii="Times New Roman" w:eastAsia="Calibri" w:hAnsi="Times New Roman" w:cs="Times New Roman"/>
                <w:sz w:val="24"/>
                <w:szCs w:val="24"/>
                <w:lang w:eastAsia="en-US"/>
              </w:rPr>
              <w:t>нь программ технологий, пособий</w:t>
            </w:r>
          </w:p>
        </w:tc>
        <w:tc>
          <w:tcPr>
            <w:tcW w:w="3685" w:type="dxa"/>
          </w:tcPr>
          <w:p w14:paraId="23795794"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Формы организации образовательного процесса</w:t>
            </w:r>
          </w:p>
        </w:tc>
      </w:tr>
      <w:tr w:rsidR="0079245A" w:rsidRPr="00383102" w14:paraId="3D4EC1FF" w14:textId="77777777" w:rsidTr="00035FA3">
        <w:tc>
          <w:tcPr>
            <w:tcW w:w="2269" w:type="dxa"/>
          </w:tcPr>
          <w:p w14:paraId="01F7CB07"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«Безопасность» ранняя группа   возраст 2-3 года</w:t>
            </w:r>
          </w:p>
        </w:tc>
        <w:tc>
          <w:tcPr>
            <w:tcW w:w="9214" w:type="dxa"/>
          </w:tcPr>
          <w:p w14:paraId="1FF98C62" w14:textId="0B67299F" w:rsidR="00B96CE0" w:rsidRDefault="00263CCF" w:rsidP="007F1B45">
            <w:pPr>
              <w:spacing w:after="0" w:line="240" w:lineRule="auto"/>
              <w:rPr>
                <w:rFonts w:ascii="Times New Roman" w:eastAsia="Calibri" w:hAnsi="Times New Roman" w:cs="Times New Roman"/>
                <w:sz w:val="24"/>
                <w:szCs w:val="24"/>
                <w:lang w:eastAsia="en-US"/>
              </w:rPr>
            </w:pPr>
            <w:r>
              <w:rPr>
                <w:rFonts w:ascii="Helvetica" w:hAnsi="Helvetica"/>
                <w:color w:val="21201F"/>
                <w:sz w:val="20"/>
                <w:szCs w:val="20"/>
                <w:shd w:val="clear" w:color="auto" w:fill="FFFFFF"/>
              </w:rPr>
              <w:t>Земцова О.Н. «</w:t>
            </w:r>
            <w:r w:rsidR="0091291A" w:rsidRPr="0091291A">
              <w:rPr>
                <w:rFonts w:ascii="Times New Roman" w:eastAsia="Calibri" w:hAnsi="Times New Roman" w:cs="Times New Roman"/>
                <w:sz w:val="24"/>
                <w:szCs w:val="24"/>
                <w:lang w:eastAsia="en-US"/>
              </w:rPr>
              <w:t>Уроки безопасности. Как вести себя дома и на улице</w:t>
            </w:r>
            <w:r>
              <w:rPr>
                <w:rFonts w:ascii="Times New Roman" w:eastAsia="Calibri" w:hAnsi="Times New Roman" w:cs="Times New Roman"/>
                <w:sz w:val="24"/>
                <w:szCs w:val="24"/>
                <w:lang w:eastAsia="en-US"/>
              </w:rPr>
              <w:t>»</w:t>
            </w:r>
            <w:r w:rsidR="0091291A" w:rsidRPr="0091291A">
              <w:rPr>
                <w:rFonts w:ascii="Times New Roman" w:eastAsia="Calibri" w:hAnsi="Times New Roman" w:cs="Times New Roman"/>
                <w:sz w:val="24"/>
                <w:szCs w:val="24"/>
                <w:lang w:eastAsia="en-US"/>
              </w:rPr>
              <w:t xml:space="preserve"> (2-3 года</w:t>
            </w:r>
            <w:r w:rsidR="0091291A">
              <w:rPr>
                <w:rFonts w:ascii="Times New Roman" w:eastAsia="Calibri" w:hAnsi="Times New Roman" w:cs="Times New Roman"/>
                <w:sz w:val="24"/>
                <w:szCs w:val="24"/>
                <w:lang w:eastAsia="en-US"/>
              </w:rPr>
              <w:t>)</w:t>
            </w:r>
            <w:r w:rsidR="0091291A" w:rsidRPr="00263CCF">
              <w:rPr>
                <w:rFonts w:ascii="Times New Roman" w:eastAsia="Calibri" w:hAnsi="Times New Roman" w:cs="Times New Roman"/>
                <w:sz w:val="24"/>
                <w:szCs w:val="24"/>
                <w:lang w:eastAsia="en-US"/>
              </w:rPr>
              <w:t xml:space="preserve"> </w:t>
            </w:r>
            <w:r w:rsidR="00B96CE0">
              <w:rPr>
                <w:rFonts w:ascii="Times New Roman" w:eastAsia="Calibri" w:hAnsi="Times New Roman" w:cs="Times New Roman"/>
                <w:sz w:val="24"/>
                <w:szCs w:val="24"/>
                <w:lang w:eastAsia="en-US"/>
              </w:rPr>
              <w:t>–</w:t>
            </w:r>
            <w:r w:rsidR="007F1B45">
              <w:rPr>
                <w:rFonts w:ascii="Times New Roman" w:eastAsia="Calibri" w:hAnsi="Times New Roman" w:cs="Times New Roman"/>
                <w:sz w:val="24"/>
                <w:szCs w:val="24"/>
                <w:lang w:eastAsia="en-US"/>
              </w:rPr>
              <w:t xml:space="preserve"> </w:t>
            </w:r>
          </w:p>
          <w:p w14:paraId="6F511337" w14:textId="3FD60399" w:rsidR="0079245A" w:rsidRDefault="00E73C73" w:rsidP="007F1B45">
            <w:pPr>
              <w:spacing w:after="0" w:line="240" w:lineRule="auto"/>
              <w:rPr>
                <w:rFonts w:ascii="Times New Roman" w:eastAsia="Calibri" w:hAnsi="Times New Roman" w:cs="Times New Roman"/>
                <w:sz w:val="24"/>
                <w:szCs w:val="24"/>
                <w:lang w:eastAsia="en-US"/>
              </w:rPr>
            </w:pPr>
            <w:hyperlink r:id="rId12" w:history="1">
              <w:r w:rsidR="00263CCF" w:rsidRPr="00263CCF">
                <w:rPr>
                  <w:rFonts w:ascii="Times New Roman" w:eastAsia="Calibri" w:hAnsi="Times New Roman" w:cs="Times New Roman"/>
                  <w:sz w:val="24"/>
                  <w:szCs w:val="24"/>
                  <w:lang w:eastAsia="en-US"/>
                </w:rPr>
                <w:t>Махаон</w:t>
              </w:r>
            </w:hyperlink>
            <w:r w:rsidR="007F1B45">
              <w:rPr>
                <w:rFonts w:ascii="Times New Roman" w:eastAsia="Calibri" w:hAnsi="Times New Roman" w:cs="Times New Roman"/>
                <w:sz w:val="24"/>
                <w:szCs w:val="24"/>
                <w:lang w:eastAsia="en-US"/>
              </w:rPr>
              <w:t xml:space="preserve"> 2022 г.</w:t>
            </w:r>
          </w:p>
          <w:p w14:paraId="01CCD928" w14:textId="5C763BBF" w:rsidR="007F1B45" w:rsidRPr="00383102" w:rsidRDefault="007F1B45" w:rsidP="007F1B45">
            <w:pPr>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К.Ю. Белая «Формирование основ безопасности у дошкольников» 2-7 лет</w:t>
            </w:r>
            <w:r w:rsidRPr="00383102">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МОЗАИКА – СИНТЕЗ, 2019г.</w:t>
            </w:r>
            <w:r w:rsidRPr="00383102">
              <w:rPr>
                <w:rFonts w:ascii="Times New Roman" w:eastAsia="Calibri" w:hAnsi="Times New Roman" w:cs="Times New Roman"/>
                <w:color w:val="000000"/>
                <w:sz w:val="24"/>
                <w:szCs w:val="24"/>
                <w:lang w:eastAsia="en-US"/>
              </w:rPr>
              <w:t xml:space="preserve">  </w:t>
            </w:r>
          </w:p>
          <w:p w14:paraId="1A3485D7" w14:textId="34ABDFCC" w:rsidR="007F1B45" w:rsidRPr="00383102" w:rsidRDefault="007F1B45" w:rsidP="00263CCF">
            <w:pPr>
              <w:spacing w:line="240" w:lineRule="auto"/>
              <w:rPr>
                <w:rFonts w:ascii="Times New Roman" w:eastAsia="Calibri" w:hAnsi="Times New Roman" w:cs="Times New Roman"/>
                <w:sz w:val="24"/>
                <w:szCs w:val="24"/>
                <w:lang w:eastAsia="en-US"/>
              </w:rPr>
            </w:pPr>
          </w:p>
        </w:tc>
        <w:tc>
          <w:tcPr>
            <w:tcW w:w="3685" w:type="dxa"/>
          </w:tcPr>
          <w:p w14:paraId="6BFF5437"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Данное содержание интегрировано в области познание, чтении худ. литературы. коммуникации и физвоспитания, совместная проективная деятельность взрослых и детей, дидактические игры, беседы, продуктивная деятельность, учебные тренировки.</w:t>
            </w:r>
          </w:p>
        </w:tc>
      </w:tr>
      <w:tr w:rsidR="0079245A" w:rsidRPr="00383102" w14:paraId="359AB2CF" w14:textId="77777777" w:rsidTr="00035FA3">
        <w:trPr>
          <w:trHeight w:val="893"/>
        </w:trPr>
        <w:tc>
          <w:tcPr>
            <w:tcW w:w="2269" w:type="dxa"/>
          </w:tcPr>
          <w:p w14:paraId="1175272F"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«Безопасность» младшая группа   возраст 3-4 года</w:t>
            </w:r>
          </w:p>
        </w:tc>
        <w:tc>
          <w:tcPr>
            <w:tcW w:w="9214" w:type="dxa"/>
          </w:tcPr>
          <w:p w14:paraId="566CFDDB"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Правила дорожного движения для детей 3-7 лет Г.Д. Беляевский;</w:t>
            </w:r>
          </w:p>
          <w:p w14:paraId="2E5394D9"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Знакомим дошкольников с правилами дорожного движения 3-7 лет Т.Ф. Саулина М.: МОЗАИКА – СИНТЕЗ, 2014 г.</w:t>
            </w:r>
          </w:p>
          <w:p w14:paraId="796DE756" w14:textId="77777777" w:rsidR="007F1B45" w:rsidRPr="00383102" w:rsidRDefault="007F1B45" w:rsidP="007F1B45">
            <w:pPr>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К.Ю. Белая «Формирование основ безопасности у дошкольников» 2-7 лет</w:t>
            </w:r>
            <w:r w:rsidRPr="00383102">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МОЗАИКА – СИНТЕЗ, 2019г.</w:t>
            </w:r>
            <w:r w:rsidRPr="00383102">
              <w:rPr>
                <w:rFonts w:ascii="Times New Roman" w:eastAsia="Calibri" w:hAnsi="Times New Roman" w:cs="Times New Roman"/>
                <w:color w:val="000000"/>
                <w:sz w:val="24"/>
                <w:szCs w:val="24"/>
                <w:lang w:eastAsia="en-US"/>
              </w:rPr>
              <w:t xml:space="preserve">  </w:t>
            </w:r>
          </w:p>
          <w:p w14:paraId="57821DF3" w14:textId="77777777" w:rsidR="0079245A" w:rsidRPr="00383102" w:rsidRDefault="0079245A" w:rsidP="0079245A">
            <w:pPr>
              <w:spacing w:line="240" w:lineRule="auto"/>
              <w:rPr>
                <w:rFonts w:ascii="Times New Roman" w:eastAsia="Calibri" w:hAnsi="Times New Roman" w:cs="Times New Roman"/>
                <w:sz w:val="24"/>
                <w:szCs w:val="24"/>
                <w:lang w:eastAsia="en-US"/>
              </w:rPr>
            </w:pPr>
          </w:p>
        </w:tc>
        <w:tc>
          <w:tcPr>
            <w:tcW w:w="3685" w:type="dxa"/>
          </w:tcPr>
          <w:p w14:paraId="35C3DA4E"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Данное содержание интегрировано в области познание, чтении худ. литературы. коммуникации и физвоспитания, совместная проективная деятельность взрослых и детей, дидактические игры, беседы, продуктивная деятельность, учебные тренировки.</w:t>
            </w:r>
          </w:p>
        </w:tc>
      </w:tr>
      <w:tr w:rsidR="0079245A" w:rsidRPr="00383102" w14:paraId="2C69DFFF" w14:textId="77777777" w:rsidTr="00035FA3">
        <w:trPr>
          <w:trHeight w:val="893"/>
        </w:trPr>
        <w:tc>
          <w:tcPr>
            <w:tcW w:w="2269" w:type="dxa"/>
          </w:tcPr>
          <w:p w14:paraId="0ACA8C30"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«Безопасность» средняя группа, возраст 4-5 лет</w:t>
            </w:r>
          </w:p>
        </w:tc>
        <w:tc>
          <w:tcPr>
            <w:tcW w:w="9214" w:type="dxa"/>
          </w:tcPr>
          <w:p w14:paraId="1770D0E0"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Правила дорожного движения для детей 3-7 лет Г.Д. Беляевский;</w:t>
            </w:r>
          </w:p>
          <w:p w14:paraId="5E09E722"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Знакомим дошкольников с правилами дорожного движения 3-7 лет Т.Ф. Саулина М.: МОЗАИКА – СИНТЕЗ, 2014 г.</w:t>
            </w:r>
          </w:p>
          <w:p w14:paraId="3CF4E150"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Социально – коммуникативное развитие дошкольников средняя группа Л.В. Абрамова, И.Ф. Слепцова Москва Мозаика – Синтез 2020</w:t>
            </w:r>
          </w:p>
          <w:p w14:paraId="72BB7198" w14:textId="77777777" w:rsidR="007F1B45" w:rsidRPr="00383102" w:rsidRDefault="007F1B45" w:rsidP="007F1B45">
            <w:pPr>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К.Ю. Белая «Формирование основ безопасности у дошкольников» 2-7 лет</w:t>
            </w:r>
            <w:r w:rsidRPr="00383102">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МОЗАИКА – СИНТЕЗ, 2019г.</w:t>
            </w:r>
            <w:r w:rsidRPr="00383102">
              <w:rPr>
                <w:rFonts w:ascii="Times New Roman" w:eastAsia="Calibri" w:hAnsi="Times New Roman" w:cs="Times New Roman"/>
                <w:color w:val="000000"/>
                <w:sz w:val="24"/>
                <w:szCs w:val="24"/>
                <w:lang w:eastAsia="en-US"/>
              </w:rPr>
              <w:t xml:space="preserve">  </w:t>
            </w:r>
          </w:p>
          <w:p w14:paraId="19748B5D"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p>
          <w:p w14:paraId="27132556"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p>
        </w:tc>
        <w:tc>
          <w:tcPr>
            <w:tcW w:w="3685" w:type="dxa"/>
          </w:tcPr>
          <w:p w14:paraId="248C10B6" w14:textId="7757E535" w:rsidR="0079245A" w:rsidRPr="00383102" w:rsidRDefault="0079245A" w:rsidP="001912FD">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Данное содержание интегрировано в области познания, чтении худ. литературы. коммуникации и физвоспитания, совместная проективная деятельность взрослых и детей, дидактические игры, беседы, продуктивная д</w:t>
            </w:r>
            <w:r w:rsidR="001912FD">
              <w:rPr>
                <w:rFonts w:ascii="Times New Roman" w:eastAsia="Calibri" w:hAnsi="Times New Roman" w:cs="Times New Roman"/>
                <w:sz w:val="24"/>
                <w:szCs w:val="24"/>
                <w:lang w:eastAsia="en-US"/>
              </w:rPr>
              <w:t>еятельность, учебные трениров</w:t>
            </w:r>
          </w:p>
        </w:tc>
      </w:tr>
      <w:tr w:rsidR="0079245A" w:rsidRPr="00383102" w14:paraId="64B830D8" w14:textId="77777777" w:rsidTr="00035FA3">
        <w:trPr>
          <w:trHeight w:val="893"/>
        </w:trPr>
        <w:tc>
          <w:tcPr>
            <w:tcW w:w="2269" w:type="dxa"/>
          </w:tcPr>
          <w:p w14:paraId="74C31738"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«Безопасность» старшая группа, 5-6 лет</w:t>
            </w:r>
          </w:p>
        </w:tc>
        <w:tc>
          <w:tcPr>
            <w:tcW w:w="9214" w:type="dxa"/>
          </w:tcPr>
          <w:p w14:paraId="7B5EBA86"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Правила дорожного движения для детей 3-7 лет Г.Д. Беляевский;</w:t>
            </w:r>
          </w:p>
          <w:p w14:paraId="7C269831"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Знакомим дошкольников с правилами дорожного движения 3-7 лет М.: МОЗАИКА – СИНТЕЗ, 2014 г.</w:t>
            </w:r>
          </w:p>
          <w:p w14:paraId="6FA99732"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«Социально – коммуникативное развитие дошкольников» старшая группа 5-6 лет, Л.В. Абрамова, И.Ф. Слепцова М.: МОЗАИКА – СИНТЕЗ, 2020 г.</w:t>
            </w:r>
          </w:p>
          <w:p w14:paraId="61C101F4" w14:textId="77777777" w:rsidR="0079245A"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ОБЖ старшая группа, Л.Б. Поддубная Корифей 2008, Волгоград</w:t>
            </w:r>
          </w:p>
          <w:p w14:paraId="1257F6BC" w14:textId="77777777" w:rsidR="007F1B45" w:rsidRPr="00383102" w:rsidRDefault="007F1B45" w:rsidP="007F1B45">
            <w:pPr>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К.Ю. Белая «Формирование основ безопасности у дошкольников» 2-7 лет</w:t>
            </w:r>
            <w:r w:rsidRPr="00383102">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МОЗАИКА – СИНТЕЗ, 2019г.</w:t>
            </w:r>
            <w:r w:rsidRPr="00383102">
              <w:rPr>
                <w:rFonts w:ascii="Times New Roman" w:eastAsia="Calibri" w:hAnsi="Times New Roman" w:cs="Times New Roman"/>
                <w:color w:val="000000"/>
                <w:sz w:val="24"/>
                <w:szCs w:val="24"/>
                <w:lang w:eastAsia="en-US"/>
              </w:rPr>
              <w:t xml:space="preserve">  </w:t>
            </w:r>
          </w:p>
          <w:p w14:paraId="581A3BB2" w14:textId="5D996B94" w:rsidR="007F1B45" w:rsidRPr="00383102" w:rsidRDefault="007F1B45" w:rsidP="0079245A">
            <w:pPr>
              <w:spacing w:after="0" w:line="240" w:lineRule="auto"/>
              <w:rPr>
                <w:rFonts w:ascii="Times New Roman" w:eastAsia="Calibri" w:hAnsi="Times New Roman" w:cs="Times New Roman"/>
                <w:sz w:val="24"/>
                <w:szCs w:val="24"/>
                <w:lang w:eastAsia="en-US"/>
              </w:rPr>
            </w:pPr>
          </w:p>
        </w:tc>
        <w:tc>
          <w:tcPr>
            <w:tcW w:w="3685" w:type="dxa"/>
          </w:tcPr>
          <w:p w14:paraId="0170F01D" w14:textId="4F3D641A" w:rsidR="0079245A" w:rsidRPr="00383102" w:rsidRDefault="0079245A" w:rsidP="001912FD">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Данное содержание интегрировано в области познания, чтении худ. литературы, коммуникации и физвоспитания, совместная проективная деятельность взрослых и детей, дидактические игры, беседы, продуктивная деятельность, учебные тренировки.</w:t>
            </w:r>
          </w:p>
        </w:tc>
      </w:tr>
      <w:tr w:rsidR="0079245A" w:rsidRPr="00383102" w14:paraId="173214DB" w14:textId="77777777" w:rsidTr="00035FA3">
        <w:trPr>
          <w:trHeight w:val="893"/>
        </w:trPr>
        <w:tc>
          <w:tcPr>
            <w:tcW w:w="2269" w:type="dxa"/>
          </w:tcPr>
          <w:p w14:paraId="0936C409" w14:textId="77777777"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 xml:space="preserve">«Безопасность» подготовительная группа, 6-7 лет  </w:t>
            </w:r>
          </w:p>
        </w:tc>
        <w:tc>
          <w:tcPr>
            <w:tcW w:w="9214" w:type="dxa"/>
          </w:tcPr>
          <w:p w14:paraId="150B4BFD"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Правила дорожного движения для детей 3-7 лет Г.Д. Беляевский;</w:t>
            </w:r>
          </w:p>
          <w:p w14:paraId="6D6EDDA8" w14:textId="77777777" w:rsidR="0079245A" w:rsidRPr="00383102"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Знакомим дошкольников с правилами дорожного движения 3-7 лет М.: МОЗАИКА – СИНТЕЗ, 2014 г</w:t>
            </w:r>
          </w:p>
          <w:p w14:paraId="356461E3" w14:textId="77777777" w:rsidR="0079245A" w:rsidRDefault="0079245A" w:rsidP="0079245A">
            <w:pPr>
              <w:spacing w:after="0"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«Социально – коммуникативное развитие дошкольников» старшая группа 6-7 лет, Л.В. Абрамова, И.Ф. Слепцова М.: МОЗАИКА – СИНТЕЗ, 2020 г.</w:t>
            </w:r>
          </w:p>
          <w:p w14:paraId="1AFD2DB1" w14:textId="77777777" w:rsidR="007F1B45" w:rsidRPr="00383102" w:rsidRDefault="007F1B45" w:rsidP="007F1B45">
            <w:pPr>
              <w:spacing w:after="0" w:line="240" w:lineRule="auto"/>
              <w:rPr>
                <w:rFonts w:ascii="Times New Roman" w:eastAsia="Calibri" w:hAnsi="Times New Roman" w:cs="Times New Roman"/>
                <w:color w:val="000000"/>
                <w:sz w:val="24"/>
                <w:szCs w:val="24"/>
                <w:lang w:eastAsia="en-US"/>
              </w:rPr>
            </w:pPr>
            <w:r>
              <w:rPr>
                <w:rFonts w:ascii="Times New Roman" w:eastAsia="Calibri" w:hAnsi="Times New Roman" w:cs="Times New Roman"/>
                <w:sz w:val="24"/>
                <w:szCs w:val="24"/>
                <w:lang w:eastAsia="en-US"/>
              </w:rPr>
              <w:t>К.Ю. Белая «Формирование основ безопасности у дошкольников» 2-7 лет</w:t>
            </w:r>
            <w:r w:rsidRPr="00383102">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color w:val="000000"/>
                <w:sz w:val="24"/>
                <w:szCs w:val="24"/>
                <w:lang w:eastAsia="en-US"/>
              </w:rPr>
              <w:t>МОЗАИКА – СИНТЕЗ, 2019г.</w:t>
            </w:r>
            <w:r w:rsidRPr="00383102">
              <w:rPr>
                <w:rFonts w:ascii="Times New Roman" w:eastAsia="Calibri" w:hAnsi="Times New Roman" w:cs="Times New Roman"/>
                <w:color w:val="000000"/>
                <w:sz w:val="24"/>
                <w:szCs w:val="24"/>
                <w:lang w:eastAsia="en-US"/>
              </w:rPr>
              <w:t xml:space="preserve">  </w:t>
            </w:r>
          </w:p>
          <w:p w14:paraId="513A7170" w14:textId="0E7B9088" w:rsidR="007F1B45" w:rsidRPr="00383102" w:rsidRDefault="007F1B45" w:rsidP="0079245A">
            <w:pPr>
              <w:spacing w:after="0" w:line="240" w:lineRule="auto"/>
              <w:rPr>
                <w:rFonts w:ascii="Times New Roman" w:eastAsia="Calibri" w:hAnsi="Times New Roman" w:cs="Times New Roman"/>
                <w:sz w:val="24"/>
                <w:szCs w:val="24"/>
                <w:lang w:eastAsia="en-US"/>
              </w:rPr>
            </w:pPr>
          </w:p>
        </w:tc>
        <w:tc>
          <w:tcPr>
            <w:tcW w:w="3685" w:type="dxa"/>
          </w:tcPr>
          <w:p w14:paraId="4A1EB5D2" w14:textId="681E906D" w:rsidR="0079245A" w:rsidRPr="00383102" w:rsidRDefault="0079245A" w:rsidP="0079245A">
            <w:pPr>
              <w:spacing w:line="240" w:lineRule="auto"/>
              <w:rPr>
                <w:rFonts w:ascii="Times New Roman" w:eastAsia="Calibri" w:hAnsi="Times New Roman" w:cs="Times New Roman"/>
                <w:sz w:val="24"/>
                <w:szCs w:val="24"/>
                <w:lang w:eastAsia="en-US"/>
              </w:rPr>
            </w:pPr>
            <w:r w:rsidRPr="00383102">
              <w:rPr>
                <w:rFonts w:ascii="Times New Roman" w:eastAsia="Calibri" w:hAnsi="Times New Roman" w:cs="Times New Roman"/>
                <w:sz w:val="24"/>
                <w:szCs w:val="24"/>
                <w:lang w:eastAsia="en-US"/>
              </w:rPr>
              <w:t>Данное содержание интегрировано в области познания, чтении худ. литературы, коммуникации, физвоспитания, совместная проективная деятельность взрослых и детей, дидактические игры, беседы, продуктивная д</w:t>
            </w:r>
            <w:r w:rsidR="001912FD">
              <w:rPr>
                <w:rFonts w:ascii="Times New Roman" w:eastAsia="Calibri" w:hAnsi="Times New Roman" w:cs="Times New Roman"/>
                <w:sz w:val="24"/>
                <w:szCs w:val="24"/>
                <w:lang w:eastAsia="en-US"/>
              </w:rPr>
              <w:t>еятельность, учебные тренировки</w:t>
            </w:r>
            <w:r w:rsidR="00CB7C78">
              <w:rPr>
                <w:rFonts w:ascii="Times New Roman" w:eastAsia="Calibri" w:hAnsi="Times New Roman" w:cs="Times New Roman"/>
                <w:sz w:val="24"/>
                <w:szCs w:val="24"/>
                <w:lang w:eastAsia="en-US"/>
              </w:rPr>
              <w:t xml:space="preserve"> </w:t>
            </w:r>
            <w:r w:rsidRPr="00383102">
              <w:rPr>
                <w:rFonts w:ascii="Times New Roman" w:eastAsia="Calibri" w:hAnsi="Times New Roman" w:cs="Times New Roman"/>
                <w:sz w:val="24"/>
                <w:szCs w:val="24"/>
                <w:lang w:eastAsia="en-US"/>
              </w:rPr>
              <w:tab/>
            </w:r>
          </w:p>
        </w:tc>
      </w:tr>
    </w:tbl>
    <w:p w14:paraId="7756C7AF" w14:textId="77777777" w:rsidR="0079245A" w:rsidRPr="00383102" w:rsidRDefault="0079245A" w:rsidP="0079245A">
      <w:pPr>
        <w:rPr>
          <w:rFonts w:ascii="Calibri" w:eastAsia="Calibri" w:hAnsi="Calibri" w:cs="Arial Unicode MS"/>
          <w:b/>
          <w:color w:val="000000"/>
          <w:sz w:val="24"/>
          <w:szCs w:val="24"/>
          <w:lang w:eastAsia="en-US"/>
        </w:rPr>
      </w:pPr>
    </w:p>
    <w:p w14:paraId="57377245" w14:textId="77777777" w:rsidR="0079245A" w:rsidRPr="00383102" w:rsidRDefault="0079245A" w:rsidP="0079245A">
      <w:pPr>
        <w:spacing w:after="0" w:line="240" w:lineRule="auto"/>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 xml:space="preserve"> Методическое обеспечение образовательной области «Познавательное развитие»</w:t>
      </w:r>
    </w:p>
    <w:p w14:paraId="052797EA" w14:textId="77777777" w:rsidR="0079245A" w:rsidRPr="00383102" w:rsidRDefault="0079245A" w:rsidP="0079245A">
      <w:pPr>
        <w:spacing w:after="0" w:line="240" w:lineRule="auto"/>
        <w:rPr>
          <w:rFonts w:ascii="Times New Roman" w:eastAsia="Times New Roman" w:hAnsi="Times New Roman" w:cs="Times New Roman"/>
          <w:sz w:val="24"/>
          <w:szCs w:val="24"/>
        </w:rPr>
      </w:pPr>
    </w:p>
    <w:tbl>
      <w:tblPr>
        <w:tblW w:w="14601" w:type="dxa"/>
        <w:jc w:val="right"/>
        <w:tblLayout w:type="fixed"/>
        <w:tblCellMar>
          <w:left w:w="10" w:type="dxa"/>
          <w:right w:w="10" w:type="dxa"/>
        </w:tblCellMar>
        <w:tblLook w:val="00A0" w:firstRow="1" w:lastRow="0" w:firstColumn="1" w:lastColumn="0" w:noHBand="0" w:noVBand="0"/>
      </w:tblPr>
      <w:tblGrid>
        <w:gridCol w:w="2084"/>
        <w:gridCol w:w="9535"/>
        <w:gridCol w:w="2982"/>
      </w:tblGrid>
      <w:tr w:rsidR="0079245A" w:rsidRPr="00383102" w14:paraId="4CDB7758" w14:textId="77777777" w:rsidTr="007F1B45">
        <w:trPr>
          <w:trHeight w:val="782"/>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6B3F9CA3" w14:textId="77777777" w:rsidR="00B96CE0" w:rsidRDefault="0079245A" w:rsidP="0079245A">
            <w:pPr>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Название </w:t>
            </w:r>
          </w:p>
          <w:p w14:paraId="5AFB8D20" w14:textId="71C69B45" w:rsidR="0079245A" w:rsidRPr="00383102" w:rsidRDefault="0079245A" w:rsidP="0079245A">
            <w:pPr>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образовательной области</w:t>
            </w: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7F61E966" w14:textId="77777777" w:rsidR="0079245A" w:rsidRPr="00383102" w:rsidRDefault="0079245A" w:rsidP="0079245A">
            <w:pPr>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Перечень программ технологий, пособий</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6A43FA05" w14:textId="77777777" w:rsidR="0079245A" w:rsidRPr="00383102" w:rsidRDefault="0079245A" w:rsidP="0079245A">
            <w:pPr>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Формы организации образовательного процесса</w:t>
            </w:r>
          </w:p>
        </w:tc>
      </w:tr>
      <w:tr w:rsidR="0079245A" w:rsidRPr="00383102" w14:paraId="57B63A31" w14:textId="77777777" w:rsidTr="007F1B45">
        <w:trPr>
          <w:trHeight w:val="782"/>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1A7E498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«Познание»</w:t>
            </w:r>
          </w:p>
          <w:p w14:paraId="2652D292" w14:textId="37402A82" w:rsidR="00B96CE0" w:rsidRDefault="00B96CE0"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 xml:space="preserve">ранняя группа </w:t>
            </w:r>
          </w:p>
          <w:p w14:paraId="79D7A2B8" w14:textId="070001D4"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возраст 2-3 года </w:t>
            </w:r>
          </w:p>
          <w:p w14:paraId="608A7583"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3ACB086B"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«Ознакомление с природой в детском саду» О.А. Соломенникова МОЗАИКА – СИНТЕЗ, 2014г., </w:t>
            </w:r>
          </w:p>
          <w:p w14:paraId="245FB3DD" w14:textId="77777777" w:rsidR="007F1B45"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«Формирование элементарных математических представлений» И.А. Понамарева, В.А.</w:t>
            </w:r>
          </w:p>
          <w:p w14:paraId="3E382BEE" w14:textId="77777777" w:rsidR="0079245A"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Позина МОЗАИКА – СИНТЕЗ, 2013г., </w:t>
            </w:r>
          </w:p>
          <w:p w14:paraId="1A0EC4F1" w14:textId="57C3C456" w:rsidR="00CB7C78" w:rsidRPr="00383102" w:rsidRDefault="00CB7C78"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Экологическое воспитание»</w:t>
            </w:r>
            <w:r>
              <w:rPr>
                <w:rFonts w:ascii="Times New Roman" w:eastAsia="Times New Roman" w:hAnsi="Times New Roman" w:cs="Times New Roman"/>
                <w:color w:val="000000"/>
                <w:sz w:val="24"/>
                <w:szCs w:val="24"/>
              </w:rPr>
              <w:t xml:space="preserve"> </w:t>
            </w:r>
            <w:r w:rsidRPr="00383102">
              <w:rPr>
                <w:rFonts w:ascii="Times New Roman" w:eastAsia="Times New Roman" w:hAnsi="Times New Roman" w:cs="Times New Roman"/>
                <w:color w:val="000000"/>
                <w:sz w:val="24"/>
                <w:szCs w:val="24"/>
              </w:rPr>
              <w:t xml:space="preserve">С.Н. Николаева </w:t>
            </w:r>
            <w:r>
              <w:rPr>
                <w:rFonts w:ascii="Times New Roman" w:eastAsia="Times New Roman" w:hAnsi="Times New Roman" w:cs="Times New Roman"/>
                <w:color w:val="000000"/>
                <w:sz w:val="24"/>
                <w:szCs w:val="24"/>
              </w:rPr>
              <w:t>Мозаика – Синтез Москва 2000</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43A623BF" w14:textId="77777777" w:rsidR="0079245A" w:rsidRPr="00383102" w:rsidRDefault="0079245A" w:rsidP="0079245A">
            <w:pPr>
              <w:spacing w:after="0" w:line="240" w:lineRule="auto"/>
              <w:jc w:val="center"/>
              <w:rPr>
                <w:rFonts w:ascii="Times New Roman" w:eastAsia="Times New Roman" w:hAnsi="Times New Roman" w:cs="Times New Roman"/>
                <w:color w:val="000000"/>
                <w:sz w:val="24"/>
                <w:szCs w:val="24"/>
              </w:rPr>
            </w:pPr>
          </w:p>
        </w:tc>
      </w:tr>
      <w:tr w:rsidR="0079245A" w:rsidRPr="00383102" w14:paraId="2D043521" w14:textId="77777777" w:rsidTr="00B96CE0">
        <w:trPr>
          <w:trHeight w:val="274"/>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04E3418C"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«Познание»</w:t>
            </w:r>
          </w:p>
          <w:p w14:paraId="1D563FE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2 младшая группа   возраст 3-4 года </w:t>
            </w:r>
          </w:p>
          <w:p w14:paraId="10DD27B4"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0F48E821"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Формирование Элементарных математических представлений 3-4 года М: МОЗАИКА – СИНТЕЗ, 2020 г И.А. Помораева</w:t>
            </w:r>
          </w:p>
          <w:p w14:paraId="7AFDF541"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Ознакомление с предметным и социальным окружением 3 – 4 года М: МОЗАИКА – СИНТЕЗ, 2021 г О.В. Дыбина</w:t>
            </w:r>
          </w:p>
          <w:p w14:paraId="7BB6B273"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Мир физических явлений 4-7 лет М: МОЗАИКА – СИНТЕЗ, 2021 г  </w:t>
            </w:r>
          </w:p>
          <w:p w14:paraId="2AE8DF16"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познавательных способностей дошкольника 4 – 7 лет Е.Е. Крашенинников М: МОЗАИКА – СИНТЕЗ, 2014 г</w:t>
            </w:r>
          </w:p>
          <w:p w14:paraId="42C32BD4"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Воспитание основ экологической культуры в детском саду Н.В. Коломина Москва 2003</w:t>
            </w:r>
          </w:p>
          <w:p w14:paraId="54753FE0"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Познавательно – иследовательская деятельность дошкольников Н.Е. Веракса, О.Р. Галимов М: МОЗАИКА – СИНТЕЗ, 2014 г</w:t>
            </w:r>
          </w:p>
          <w:p w14:paraId="593DD37A" w14:textId="77777777" w:rsidR="007F1B45"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Л.Ю.Павлова «Сборник дидактических игр» по ознакомлению с окружающим миром </w:t>
            </w:r>
          </w:p>
          <w:p w14:paraId="312068BD" w14:textId="2A0831ED" w:rsidR="0079245A" w:rsidRPr="00383102" w:rsidRDefault="007F1B45" w:rsidP="00B96CE0">
            <w:pPr>
              <w:spacing w:after="0" w:line="240" w:lineRule="auto"/>
              <w:ind w:lef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Мозаика – Синтез Москва 2014</w:t>
            </w:r>
          </w:p>
          <w:p w14:paraId="435EF7DF"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«Добро пожаловать в экологию», младший, средний возраст, О.А. Воронкевич, Детство – Прогресс 2003 </w:t>
            </w:r>
          </w:p>
          <w:p w14:paraId="2D57FE5B"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«Математика для детей» Л.Г. Петерсон, Е.Е. Кочемасова</w:t>
            </w:r>
          </w:p>
          <w:p w14:paraId="23C5A275"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«Ознакомление с природой в детском саду» О.А. Соломенникова </w:t>
            </w:r>
          </w:p>
          <w:p w14:paraId="6FF61B39" w14:textId="6E24AF1F"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«Экологическое </w:t>
            </w:r>
            <w:r w:rsidR="007F1B45" w:rsidRPr="00383102">
              <w:rPr>
                <w:rFonts w:ascii="Times New Roman" w:eastAsia="Times New Roman" w:hAnsi="Times New Roman" w:cs="Times New Roman"/>
                <w:color w:val="000000"/>
                <w:sz w:val="24"/>
                <w:szCs w:val="24"/>
              </w:rPr>
              <w:t>воспитание»</w:t>
            </w:r>
            <w:r w:rsidR="007F1B45">
              <w:rPr>
                <w:rFonts w:ascii="Times New Roman" w:eastAsia="Times New Roman" w:hAnsi="Times New Roman" w:cs="Times New Roman"/>
                <w:color w:val="000000"/>
                <w:sz w:val="24"/>
                <w:szCs w:val="24"/>
              </w:rPr>
              <w:t xml:space="preserve"> </w:t>
            </w:r>
            <w:r w:rsidR="007F1B45" w:rsidRPr="00383102">
              <w:rPr>
                <w:rFonts w:ascii="Times New Roman" w:eastAsia="Times New Roman" w:hAnsi="Times New Roman" w:cs="Times New Roman"/>
                <w:color w:val="000000"/>
                <w:sz w:val="24"/>
                <w:szCs w:val="24"/>
              </w:rPr>
              <w:t>С.Н.</w:t>
            </w:r>
            <w:r w:rsidRPr="00383102">
              <w:rPr>
                <w:rFonts w:ascii="Times New Roman" w:eastAsia="Times New Roman" w:hAnsi="Times New Roman" w:cs="Times New Roman"/>
                <w:color w:val="000000"/>
                <w:sz w:val="24"/>
                <w:szCs w:val="24"/>
              </w:rPr>
              <w:t xml:space="preserve"> Николаева</w:t>
            </w:r>
            <w:r w:rsidR="007F1B45" w:rsidRPr="00383102">
              <w:rPr>
                <w:rFonts w:ascii="Times New Roman" w:eastAsia="Times New Roman" w:hAnsi="Times New Roman" w:cs="Times New Roman"/>
                <w:color w:val="000000"/>
                <w:sz w:val="24"/>
                <w:szCs w:val="24"/>
              </w:rPr>
              <w:t xml:space="preserve"> </w:t>
            </w:r>
            <w:r w:rsidR="007F1B45">
              <w:rPr>
                <w:rFonts w:ascii="Times New Roman" w:eastAsia="Times New Roman" w:hAnsi="Times New Roman" w:cs="Times New Roman"/>
                <w:color w:val="000000"/>
                <w:sz w:val="24"/>
                <w:szCs w:val="24"/>
              </w:rPr>
              <w:t>Мозаика – Синтез Москва 2022</w:t>
            </w:r>
          </w:p>
          <w:p w14:paraId="4F7F46CD" w14:textId="77777777" w:rsidR="0079245A" w:rsidRPr="00383102" w:rsidRDefault="0079245A" w:rsidP="00B96CE0">
            <w:pPr>
              <w:spacing w:after="0" w:line="240" w:lineRule="auto"/>
              <w:ind w:left="21"/>
              <w:rPr>
                <w:rFonts w:ascii="Times New Roman" w:eastAsia="Times New Roman" w:hAnsi="Times New Roman" w:cs="Arial Unicode MS"/>
                <w:color w:val="000000"/>
                <w:sz w:val="24"/>
                <w:szCs w:val="24"/>
              </w:rPr>
            </w:pPr>
            <w:r w:rsidRPr="00383102">
              <w:rPr>
                <w:rFonts w:ascii="Times New Roman" w:eastAsia="Times New Roman" w:hAnsi="Times New Roman" w:cs="Times New Roman"/>
                <w:b/>
                <w:color w:val="000000"/>
                <w:sz w:val="24"/>
                <w:szCs w:val="24"/>
              </w:rPr>
              <w:t>Региональный компонент</w:t>
            </w:r>
          </w:p>
          <w:p w14:paraId="60CC124B" w14:textId="77777777" w:rsidR="0079245A" w:rsidRPr="00383102" w:rsidRDefault="0079245A" w:rsidP="00B96CE0">
            <w:pPr>
              <w:spacing w:after="0" w:line="240" w:lineRule="auto"/>
              <w:ind w:left="21"/>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Парциальная программа «Мир вокруг» ООО издательство НИИ педагогики, Махачкала 2016 </w:t>
            </w:r>
          </w:p>
          <w:p w14:paraId="0FE6AFB3" w14:textId="77777777" w:rsidR="0079245A" w:rsidRPr="00383102" w:rsidRDefault="0079245A" w:rsidP="00B96CE0">
            <w:pPr>
              <w:spacing w:after="0" w:line="240" w:lineRule="auto"/>
              <w:ind w:left="21"/>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Парциальная программа «Познаем наш край родной» ООО издательство НИИ педагогики, Махачкала 2016 </w:t>
            </w:r>
          </w:p>
          <w:p w14:paraId="1FEF2173" w14:textId="77777777" w:rsidR="0079245A" w:rsidRPr="00383102" w:rsidRDefault="0079245A" w:rsidP="00B96CE0">
            <w:pPr>
              <w:spacing w:after="0" w:line="240" w:lineRule="auto"/>
              <w:ind w:left="21"/>
              <w:jc w:val="both"/>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Сфера конструктивной деятельности</w:t>
            </w:r>
          </w:p>
          <w:p w14:paraId="33E2EDD4" w14:textId="77777777" w:rsidR="0079245A" w:rsidRPr="00383102" w:rsidRDefault="0079245A" w:rsidP="00B96CE0">
            <w:pPr>
              <w:spacing w:after="0" w:line="240" w:lineRule="auto"/>
              <w:ind w:left="21"/>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Материалы для конструирования: геометрические формы.  </w:t>
            </w:r>
          </w:p>
          <w:p w14:paraId="23CAA892" w14:textId="77777777" w:rsidR="0079245A" w:rsidRPr="00383102" w:rsidRDefault="0079245A" w:rsidP="00B96CE0">
            <w:pPr>
              <w:spacing w:after="0" w:line="240" w:lineRule="auto"/>
              <w:ind w:left="21"/>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Дагестанская архитектура, ее особенности, колорит.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30B1B89D" w14:textId="77777777" w:rsidR="0079245A" w:rsidRPr="00383102" w:rsidRDefault="0079245A" w:rsidP="00B96CE0">
            <w:pPr>
              <w:spacing w:after="0" w:line="240" w:lineRule="auto"/>
              <w:ind w:left="137"/>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дидактические игры, сюжетно-дидактические игры, наблюдения, элементарное экспериментирование, совместная деятельность</w:t>
            </w:r>
          </w:p>
        </w:tc>
      </w:tr>
      <w:tr w:rsidR="0079245A" w:rsidRPr="00383102" w14:paraId="265199BD" w14:textId="77777777" w:rsidTr="0079245A">
        <w:trPr>
          <w:trHeight w:val="707"/>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15770184"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«Познание»</w:t>
            </w:r>
          </w:p>
          <w:p w14:paraId="1181E63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Средняя группа возраст 4-5 лет</w:t>
            </w:r>
          </w:p>
          <w:p w14:paraId="3F69ADD6"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543ECD1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08500B1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01C50E6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7FC6319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716AA76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23A5414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15C654C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74AF262A"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7E580B3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12B36E3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0896F13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21B1AE2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3872740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19D9AE9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4F0BE1B2"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15DE59C2"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0E26372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6B1DA3A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p w14:paraId="6B1D615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612C2EAE" w14:textId="35B51423" w:rsidR="0079245A" w:rsidRPr="00383102" w:rsidRDefault="007F1B45" w:rsidP="00B96CE0">
            <w:pPr>
              <w:spacing w:after="0" w:line="240" w:lineRule="auto"/>
              <w:ind w:lef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И.А. Морозова, М.А.Пушкарева </w:t>
            </w:r>
            <w:r w:rsidR="0079245A" w:rsidRPr="00383102">
              <w:rPr>
                <w:rFonts w:ascii="Times New Roman" w:eastAsia="Times New Roman" w:hAnsi="Times New Roman" w:cs="Times New Roman"/>
                <w:color w:val="000000"/>
                <w:sz w:val="24"/>
                <w:szCs w:val="24"/>
              </w:rPr>
              <w:t>«Ознакомление с окружающим миром» 4-5 лет Мозаика – Синтез Москва 2</w:t>
            </w:r>
            <w:r>
              <w:rPr>
                <w:rFonts w:ascii="Times New Roman" w:eastAsia="Times New Roman" w:hAnsi="Times New Roman" w:cs="Times New Roman"/>
                <w:color w:val="000000"/>
                <w:sz w:val="24"/>
                <w:szCs w:val="24"/>
              </w:rPr>
              <w:t>022</w:t>
            </w:r>
          </w:p>
          <w:p w14:paraId="7707AE96"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«Формирование элементарных математических представлений» 4-5 лет И.А. Помораева, В.А. Позина Мозаика – Синтез Москва 2020</w:t>
            </w:r>
          </w:p>
          <w:p w14:paraId="7CC1A77A"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«Ознакомление с природой в детском саду» средняя группа О.А. Соломенникова Мозаика – Синтез Москва 2019</w:t>
            </w:r>
          </w:p>
          <w:p w14:paraId="2C42DE3F" w14:textId="027B93B1"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«Ознакомление с предметным и социальным окружением» средняя группа О.В. Дыб</w:t>
            </w:r>
            <w:r w:rsidR="007F1B45">
              <w:rPr>
                <w:rFonts w:ascii="Times New Roman" w:eastAsia="Times New Roman" w:hAnsi="Times New Roman" w:cs="Times New Roman"/>
                <w:color w:val="000000"/>
                <w:sz w:val="24"/>
                <w:szCs w:val="24"/>
              </w:rPr>
              <w:t>ина Мозаика – Синтез Москва 2021</w:t>
            </w:r>
            <w:r w:rsidR="00707DD6">
              <w:rPr>
                <w:rFonts w:ascii="Times New Roman" w:eastAsia="Times New Roman" w:hAnsi="Times New Roman" w:cs="Times New Roman"/>
                <w:color w:val="000000"/>
                <w:sz w:val="24"/>
                <w:szCs w:val="24"/>
              </w:rPr>
              <w:t>г.</w:t>
            </w:r>
          </w:p>
          <w:p w14:paraId="1C54D228"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Л.Ю.Павлова «Сборник дидактических игр» по ознакомлению с окружающим миром Мозаика – Синтез Москва 2014</w:t>
            </w:r>
          </w:p>
          <w:p w14:paraId="7D0F1601"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Здравствуй, мир! А.А. Вахрушев Москва Баласс 2006</w:t>
            </w:r>
          </w:p>
          <w:p w14:paraId="46CC1D86" w14:textId="77777777" w:rsidR="0079245A" w:rsidRPr="00383102" w:rsidRDefault="0079245A" w:rsidP="00B96CE0">
            <w:pPr>
              <w:spacing w:after="0" w:line="240" w:lineRule="auto"/>
              <w:ind w:left="21"/>
              <w:rPr>
                <w:rFonts w:ascii="Times New Roman" w:eastAsia="Calibri" w:hAnsi="Times New Roman" w:cs="Times New Roman"/>
                <w:b/>
                <w:sz w:val="24"/>
                <w:szCs w:val="24"/>
                <w:lang w:eastAsia="en-US"/>
              </w:rPr>
            </w:pPr>
            <w:r w:rsidRPr="00383102">
              <w:rPr>
                <w:rFonts w:ascii="Times New Roman" w:eastAsia="Calibri" w:hAnsi="Times New Roman" w:cs="Times New Roman"/>
                <w:sz w:val="24"/>
                <w:szCs w:val="24"/>
                <w:lang w:eastAsia="en-US"/>
              </w:rPr>
              <w:t>Л.В.Куцакова «Конструированию из строительного материала» в средней группе Мозаика –Синтез Москва 2014</w:t>
            </w:r>
          </w:p>
          <w:p w14:paraId="1F956C95"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«Сценарии занятий по экологическому воспитанию», средняя, старшая, подготовительная группы, Л.Г. Горькова, А.В. Кочергина, Л.А. Обухова </w:t>
            </w:r>
          </w:p>
          <w:p w14:paraId="42734DDF"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«Ознакомление с природой через движение» 5 – 7 лет, М.А. Рунова, А.В. Бутилова </w:t>
            </w:r>
          </w:p>
          <w:p w14:paraId="5C7F3143"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«Мир физических явлений, опыты и эксперименты в дошкольном детстве», 4-7 лет, Н.Е. Веракса, О.Р. Галимова</w:t>
            </w:r>
          </w:p>
          <w:p w14:paraId="1691BB99"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Познавательно – исследовательская деятельность дошкольников Н.Е. Веракса, О.Р. Галимов М: МОЗАИКА – СИНТЕЗ, 2014 г</w:t>
            </w:r>
          </w:p>
          <w:p w14:paraId="6FD69167"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познавательных способностей дошкольника 4 – 7 лет Е.Е. Крашенинников М: МОЗАИКА – СИНТЕЗ, 2014 г</w:t>
            </w:r>
          </w:p>
          <w:p w14:paraId="15951ECC"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Воспитание основ экологической культуры в детском саду Н.В. Коломина Москва 2003</w:t>
            </w:r>
          </w:p>
          <w:p w14:paraId="14CB2DB0"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«Добро пожаловать в экологию», младший, средний возраст, О.А. Воронкевич, Детство – Прогресс 2003</w:t>
            </w:r>
          </w:p>
          <w:p w14:paraId="51A4678B"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«Математика для детей» Л.Г. Петерсон, Е.Е. Кочемасова </w:t>
            </w:r>
          </w:p>
          <w:p w14:paraId="2B251896" w14:textId="7831D22D"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«Экологическое воспитание» С.Н. Николаева</w:t>
            </w:r>
            <w:r w:rsidR="00035FA3">
              <w:rPr>
                <w:rFonts w:ascii="Times New Roman" w:eastAsia="Times New Roman" w:hAnsi="Times New Roman" w:cs="Times New Roman"/>
                <w:color w:val="000000"/>
                <w:sz w:val="24"/>
                <w:szCs w:val="24"/>
              </w:rPr>
              <w:t xml:space="preserve"> в средней группе</w:t>
            </w:r>
            <w:r w:rsidR="00035FA3" w:rsidRPr="00383102">
              <w:rPr>
                <w:rFonts w:ascii="Times New Roman" w:eastAsia="Times New Roman" w:hAnsi="Times New Roman" w:cs="Times New Roman"/>
                <w:color w:val="000000"/>
                <w:sz w:val="24"/>
                <w:szCs w:val="24"/>
              </w:rPr>
              <w:t xml:space="preserve"> </w:t>
            </w:r>
            <w:r w:rsidR="00035FA3">
              <w:rPr>
                <w:rFonts w:ascii="Times New Roman" w:eastAsia="Times New Roman" w:hAnsi="Times New Roman" w:cs="Times New Roman"/>
                <w:color w:val="000000"/>
                <w:sz w:val="24"/>
                <w:szCs w:val="24"/>
              </w:rPr>
              <w:t>М: МОЗАИКА – СИНТЕЗ, 2022 г</w:t>
            </w:r>
          </w:p>
          <w:p w14:paraId="492D0B35" w14:textId="77777777" w:rsidR="0079245A" w:rsidRPr="00383102" w:rsidRDefault="0079245A" w:rsidP="00B96CE0">
            <w:pPr>
              <w:spacing w:after="0" w:line="240" w:lineRule="auto"/>
              <w:ind w:left="21"/>
              <w:rPr>
                <w:rFonts w:ascii="Times New Roman" w:eastAsia="Calibri" w:hAnsi="Times New Roman" w:cs="Times New Roman"/>
                <w:color w:val="000000"/>
                <w:sz w:val="24"/>
                <w:szCs w:val="24"/>
                <w:lang w:eastAsia="en-US"/>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b/>
                <w:bCs/>
                <w:sz w:val="24"/>
                <w:szCs w:val="24"/>
              </w:rPr>
              <w:t xml:space="preserve"> </w:t>
            </w:r>
          </w:p>
          <w:p w14:paraId="6013CC7D" w14:textId="77777777" w:rsidR="0079245A" w:rsidRPr="00383102" w:rsidRDefault="0079245A" w:rsidP="00B96CE0">
            <w:pPr>
              <w:spacing w:after="0" w:line="240" w:lineRule="auto"/>
              <w:ind w:left="21"/>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Парциальная программа «Мир вокруг» ООО издательство НИИ педагогики, Махачкала 2016 </w:t>
            </w:r>
          </w:p>
          <w:p w14:paraId="7298C840" w14:textId="77777777" w:rsidR="0079245A" w:rsidRPr="00383102" w:rsidRDefault="0079245A" w:rsidP="00B96CE0">
            <w:pPr>
              <w:spacing w:after="0" w:line="240" w:lineRule="auto"/>
              <w:ind w:left="21"/>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Парциальная программа «Познаем наш край родной» ООО издательство НИИ педагогики, Махачкала 2016 </w:t>
            </w:r>
          </w:p>
          <w:p w14:paraId="6A472E37" w14:textId="77777777" w:rsidR="0079245A" w:rsidRPr="00383102" w:rsidRDefault="0079245A" w:rsidP="00B96CE0">
            <w:pPr>
              <w:spacing w:after="0" w:line="240" w:lineRule="auto"/>
              <w:ind w:left="21"/>
              <w:jc w:val="both"/>
              <w:rPr>
                <w:rFonts w:ascii="Times New Roman" w:eastAsia="Times New Roman" w:hAnsi="Times New Roman" w:cs="Times New Roman"/>
                <w:sz w:val="24"/>
                <w:szCs w:val="24"/>
              </w:rPr>
            </w:pPr>
            <w:r w:rsidRPr="00383102">
              <w:rPr>
                <w:rFonts w:ascii="Times New Roman" w:eastAsia="Times New Roman" w:hAnsi="Times New Roman" w:cs="Times New Roman"/>
                <w:b/>
                <w:bCs/>
                <w:sz w:val="24"/>
                <w:szCs w:val="24"/>
              </w:rPr>
              <w:t>Сфера конструктивной деятельности</w:t>
            </w:r>
          </w:p>
          <w:p w14:paraId="47C4F4A2" w14:textId="77777777" w:rsidR="0079245A" w:rsidRPr="00383102" w:rsidRDefault="0079245A" w:rsidP="00B96CE0">
            <w:pPr>
              <w:spacing w:after="0" w:line="240" w:lineRule="auto"/>
              <w:ind w:left="21"/>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Материалы для конструирования: геометрические (куб, призма, цилиндр, конус) и архитектурные (арка, колонна, фронтон) формы.  Конструирование по замыслу.</w:t>
            </w:r>
          </w:p>
          <w:p w14:paraId="69E9BFF8" w14:textId="77777777" w:rsidR="0079245A" w:rsidRPr="00383102" w:rsidRDefault="0079245A" w:rsidP="00B96CE0">
            <w:pPr>
              <w:spacing w:after="0" w:line="240" w:lineRule="auto"/>
              <w:ind w:left="21"/>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Местная архитектура, ее особенности, колорит. Архитектурное пространство Дагестана </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4776741F" w14:textId="77777777" w:rsidR="0079245A" w:rsidRPr="00383102" w:rsidRDefault="0079245A" w:rsidP="00B96CE0">
            <w:pPr>
              <w:spacing w:after="0" w:line="240" w:lineRule="auto"/>
              <w:ind w:left="137"/>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дидактические игры, сюжетно-дидактические игры, наблюдения, элементарное экспериментирование, совместная деятельность</w:t>
            </w:r>
          </w:p>
        </w:tc>
      </w:tr>
      <w:tr w:rsidR="0079245A" w:rsidRPr="00383102" w14:paraId="3F9F84F7" w14:textId="77777777" w:rsidTr="0079245A">
        <w:trPr>
          <w:trHeight w:val="707"/>
          <w:jc w:val="right"/>
        </w:trPr>
        <w:tc>
          <w:tcPr>
            <w:tcW w:w="2084" w:type="dxa"/>
            <w:tcBorders>
              <w:top w:val="single" w:sz="4" w:space="0" w:color="auto"/>
              <w:left w:val="single" w:sz="4" w:space="0" w:color="auto"/>
              <w:bottom w:val="single" w:sz="4" w:space="0" w:color="auto"/>
              <w:right w:val="single" w:sz="4" w:space="0" w:color="auto"/>
            </w:tcBorders>
            <w:shd w:val="clear" w:color="auto" w:fill="FFFFFF"/>
          </w:tcPr>
          <w:p w14:paraId="23839E4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«Познание» старшая группа 5-6 лет</w:t>
            </w:r>
          </w:p>
          <w:p w14:paraId="0B5C19F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9535" w:type="dxa"/>
            <w:tcBorders>
              <w:top w:val="single" w:sz="4" w:space="0" w:color="auto"/>
              <w:left w:val="single" w:sz="4" w:space="0" w:color="auto"/>
              <w:bottom w:val="single" w:sz="4" w:space="0" w:color="auto"/>
              <w:right w:val="single" w:sz="4" w:space="0" w:color="auto"/>
            </w:tcBorders>
            <w:shd w:val="clear" w:color="auto" w:fill="FFFFFF"/>
          </w:tcPr>
          <w:p w14:paraId="675C91C3"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«Ознакомление с окружающим миром» 5-6 лет Мозаика – Синтез Москва 2021</w:t>
            </w:r>
          </w:p>
          <w:p w14:paraId="6550C3CC"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«Формирование элементарных математических представлений» 5-6 лет И.А. Помораева, В.А. Позина Мозаика – Синтез Москва 2020</w:t>
            </w:r>
          </w:p>
          <w:p w14:paraId="667460C5"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«Ознакомление с природой в детском саду» старшая группа О.А. Соломенникова Мозаика – Синтез Москва 2019</w:t>
            </w:r>
          </w:p>
          <w:p w14:paraId="19B1427B"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«Ознакомление с предметным и социальным окружением» старшая группа О.В. Дыбина Мозаика – Синтез Москва 2014</w:t>
            </w:r>
          </w:p>
          <w:p w14:paraId="340BD5E8" w14:textId="77777777" w:rsidR="00B96CE0"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Л.Ю.Павлова «Сборник дидактических игр» по ознакомлению с окружающим миром </w:t>
            </w:r>
          </w:p>
          <w:p w14:paraId="40502527" w14:textId="3A06DAFC"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Мозаика – Синтез Москва 2014</w:t>
            </w:r>
          </w:p>
          <w:p w14:paraId="5DAE130C"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Здравствуй, мир! А.А. Вахрушев Москва Баласс 2006</w:t>
            </w:r>
          </w:p>
          <w:p w14:paraId="7A1D90F1" w14:textId="77777777" w:rsidR="0079245A" w:rsidRPr="00383102" w:rsidRDefault="0079245A" w:rsidP="00B96CE0">
            <w:pPr>
              <w:spacing w:after="0" w:line="240" w:lineRule="auto"/>
              <w:ind w:left="21"/>
              <w:rPr>
                <w:rFonts w:ascii="Times New Roman" w:eastAsia="Calibri" w:hAnsi="Times New Roman" w:cs="Times New Roman"/>
                <w:b/>
                <w:sz w:val="24"/>
                <w:szCs w:val="24"/>
                <w:lang w:eastAsia="en-US"/>
              </w:rPr>
            </w:pPr>
            <w:r w:rsidRPr="00383102">
              <w:rPr>
                <w:rFonts w:ascii="Times New Roman" w:eastAsia="Calibri" w:hAnsi="Times New Roman" w:cs="Times New Roman"/>
                <w:sz w:val="24"/>
                <w:szCs w:val="24"/>
                <w:lang w:eastAsia="en-US"/>
              </w:rPr>
              <w:t>Л.В.Куцакова «Конструированию из строительного материала» в старшей группе Мозаика –Синтез Москва 2014</w:t>
            </w:r>
          </w:p>
          <w:p w14:paraId="5B4E68BB"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«Сценарии занятий по экологическому воспитанию», средняя, старшая, подготовительная группы, Л.Г. Горькова, А.В. Кочергина, Л.А. Обухова </w:t>
            </w:r>
          </w:p>
          <w:p w14:paraId="6A14BF73"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«Ознакомление с природой через движение» 5 – 7 лет, М.А. Рунова, А.В. Бутилова </w:t>
            </w:r>
          </w:p>
          <w:p w14:paraId="39017FBC"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«Мир физических явлений, опыты и эксперименты в дошкольном детстве», 4-7 лет, Н.Е. Веракса, О.Р. Галимова</w:t>
            </w:r>
          </w:p>
          <w:p w14:paraId="098E2ACA"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Познавательно – исследовательская деятельность дошкольников Н.Е. Веракса, О.Р. Галимов М: МОЗАИКА – СИНТЕЗ, 2014 г</w:t>
            </w:r>
          </w:p>
          <w:p w14:paraId="2E0C328B"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познавательных способностей дошкольника 4 – 7 лет Е.Е. Крашенинников М: МОЗАИКА – СИНТЕЗ, 2014 г</w:t>
            </w:r>
          </w:p>
          <w:p w14:paraId="24FBC9F3" w14:textId="14AFF925" w:rsidR="0079245A"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«Математика для детей» Л.Г. Петерсон, Е.Е. Кочемасова </w:t>
            </w:r>
          </w:p>
          <w:p w14:paraId="3DF5B92A" w14:textId="606D6EE3" w:rsidR="00203752" w:rsidRDefault="00203752" w:rsidP="00B96CE0">
            <w:pPr>
              <w:spacing w:after="0" w:line="240" w:lineRule="auto"/>
              <w:ind w:lef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Г.Ф.Кодиненко «Занимательные задачи и головоломки для детей 4-7 лет М: АЙРИС 2016</w:t>
            </w:r>
          </w:p>
          <w:p w14:paraId="6143D4E7" w14:textId="154D8D0B" w:rsidR="00203752" w:rsidRPr="00383102" w:rsidRDefault="006E3F1A" w:rsidP="00B96CE0">
            <w:pPr>
              <w:spacing w:after="0" w:line="240" w:lineRule="auto"/>
              <w:ind w:lef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Е.В.Колесникова Математика</w:t>
            </w:r>
            <w:r w:rsidR="00203752">
              <w:rPr>
                <w:rFonts w:ascii="Times New Roman" w:eastAsia="Times New Roman" w:hAnsi="Times New Roman" w:cs="Times New Roman"/>
                <w:color w:val="000000"/>
                <w:sz w:val="24"/>
                <w:szCs w:val="24"/>
              </w:rPr>
              <w:t xml:space="preserve"> для детей 6-7лет ТЦ Сфера 2015</w:t>
            </w:r>
            <w:r>
              <w:rPr>
                <w:rFonts w:ascii="Times New Roman" w:eastAsia="Times New Roman" w:hAnsi="Times New Roman" w:cs="Times New Roman"/>
                <w:color w:val="000000"/>
                <w:sz w:val="24"/>
                <w:szCs w:val="24"/>
              </w:rPr>
              <w:t xml:space="preserve"> </w:t>
            </w:r>
          </w:p>
          <w:p w14:paraId="6A7F45BE"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«Экологическое воспитание» С.Н. Николаева</w:t>
            </w:r>
          </w:p>
          <w:p w14:paraId="2FA37B64" w14:textId="77777777" w:rsidR="0079245A" w:rsidRPr="00383102" w:rsidRDefault="0079245A" w:rsidP="00B96CE0">
            <w:pPr>
              <w:spacing w:after="0" w:line="240" w:lineRule="auto"/>
              <w:ind w:left="21"/>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b/>
                <w:bCs/>
                <w:sz w:val="24"/>
                <w:szCs w:val="24"/>
              </w:rPr>
              <w:t xml:space="preserve"> </w:t>
            </w:r>
          </w:p>
          <w:p w14:paraId="2DC17E5A" w14:textId="77777777" w:rsidR="0079245A" w:rsidRPr="00383102" w:rsidRDefault="0079245A" w:rsidP="00B96CE0">
            <w:pPr>
              <w:spacing w:after="0" w:line="240" w:lineRule="auto"/>
              <w:ind w:left="21"/>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Парциальная программа «Познаем наш край родной» ООО издательство НИИ педагогики, Махачкала 2016 </w:t>
            </w:r>
          </w:p>
          <w:p w14:paraId="7319000F" w14:textId="77777777" w:rsidR="0079245A" w:rsidRPr="00383102" w:rsidRDefault="0079245A" w:rsidP="00B96CE0">
            <w:pPr>
              <w:spacing w:after="0" w:line="240" w:lineRule="auto"/>
              <w:ind w:left="21"/>
              <w:jc w:val="both"/>
              <w:rPr>
                <w:rFonts w:ascii="Times New Roman" w:eastAsia="Times New Roman" w:hAnsi="Times New Roman" w:cs="Times New Roman"/>
                <w:sz w:val="24"/>
                <w:szCs w:val="24"/>
              </w:rPr>
            </w:pPr>
            <w:r w:rsidRPr="00383102">
              <w:rPr>
                <w:rFonts w:ascii="Times New Roman" w:eastAsia="Times New Roman" w:hAnsi="Times New Roman" w:cs="Times New Roman"/>
                <w:b/>
                <w:bCs/>
                <w:sz w:val="24"/>
                <w:szCs w:val="24"/>
              </w:rPr>
              <w:t>Сфера конструктивной деятельности</w:t>
            </w:r>
          </w:p>
          <w:p w14:paraId="21243696" w14:textId="77777777" w:rsidR="0079245A" w:rsidRPr="00383102" w:rsidRDefault="0079245A" w:rsidP="00B96CE0">
            <w:pPr>
              <w:spacing w:after="0" w:line="240" w:lineRule="auto"/>
              <w:ind w:left="21"/>
              <w:rPr>
                <w:rFonts w:ascii="Times New Roman" w:eastAsia="Times New Roman" w:hAnsi="Times New Roman" w:cs="Times New Roman"/>
                <w:color w:val="000000"/>
                <w:sz w:val="24"/>
                <w:szCs w:val="24"/>
              </w:rPr>
            </w:pPr>
            <w:r w:rsidRPr="00383102">
              <w:rPr>
                <w:rFonts w:ascii="Times New Roman" w:eastAsia="Times New Roman" w:hAnsi="Times New Roman" w:cs="Times New Roman"/>
                <w:sz w:val="24"/>
                <w:szCs w:val="24"/>
              </w:rPr>
              <w:t>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14:paraId="054EEB24" w14:textId="77777777" w:rsidR="0079245A" w:rsidRPr="00383102" w:rsidRDefault="0079245A" w:rsidP="00B96CE0">
            <w:pPr>
              <w:spacing w:after="0" w:line="240" w:lineRule="auto"/>
              <w:ind w:left="137"/>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дидактические игры, сюжетно-дидактические игры, наблюдения, элементарное экспериментирование, совместная деятельность</w:t>
            </w:r>
          </w:p>
        </w:tc>
      </w:tr>
    </w:tbl>
    <w:p w14:paraId="65BCDD1B" w14:textId="77777777" w:rsidR="0079245A" w:rsidRPr="00383102" w:rsidRDefault="0079245A" w:rsidP="0079245A">
      <w:pPr>
        <w:spacing w:after="0" w:line="360" w:lineRule="auto"/>
        <w:rPr>
          <w:rFonts w:ascii="Times New Roman" w:eastAsia="Times New Roman" w:hAnsi="Times New Roman" w:cs="Arial Unicode MS"/>
          <w:color w:val="000000"/>
          <w:sz w:val="24"/>
          <w:szCs w:val="24"/>
        </w:rPr>
      </w:pPr>
    </w:p>
    <w:tbl>
      <w:tblPr>
        <w:tblW w:w="14433" w:type="dxa"/>
        <w:jc w:val="right"/>
        <w:tblLayout w:type="fixed"/>
        <w:tblCellMar>
          <w:left w:w="10" w:type="dxa"/>
          <w:right w:w="10" w:type="dxa"/>
        </w:tblCellMar>
        <w:tblLook w:val="00A0" w:firstRow="1" w:lastRow="0" w:firstColumn="1" w:lastColumn="0" w:noHBand="0" w:noVBand="0"/>
      </w:tblPr>
      <w:tblGrid>
        <w:gridCol w:w="1980"/>
        <w:gridCol w:w="9497"/>
        <w:gridCol w:w="2956"/>
      </w:tblGrid>
      <w:tr w:rsidR="0079245A" w:rsidRPr="00383102" w14:paraId="5DB7D5F1" w14:textId="77777777" w:rsidTr="00B96CE0">
        <w:trPr>
          <w:trHeight w:val="688"/>
          <w:jc w:val="right"/>
        </w:trPr>
        <w:tc>
          <w:tcPr>
            <w:tcW w:w="1980" w:type="dxa"/>
            <w:tcBorders>
              <w:top w:val="single" w:sz="4" w:space="0" w:color="auto"/>
              <w:left w:val="single" w:sz="4" w:space="0" w:color="auto"/>
              <w:bottom w:val="single" w:sz="4" w:space="0" w:color="auto"/>
              <w:right w:val="single" w:sz="4" w:space="0" w:color="auto"/>
            </w:tcBorders>
            <w:shd w:val="clear" w:color="auto" w:fill="FFFFFF"/>
          </w:tcPr>
          <w:p w14:paraId="1A7C3EFC" w14:textId="77777777" w:rsidR="00B96CE0"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«Познание»</w:t>
            </w:r>
          </w:p>
          <w:p w14:paraId="197B4BCC" w14:textId="1D8E72A6"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подготовительная </w:t>
            </w:r>
            <w:r w:rsidR="00B96CE0">
              <w:rPr>
                <w:rFonts w:ascii="Times New Roman" w:eastAsia="Times New Roman" w:hAnsi="Times New Roman" w:cs="Times New Roman"/>
                <w:color w:val="000000"/>
                <w:sz w:val="24"/>
                <w:szCs w:val="24"/>
              </w:rPr>
              <w:t xml:space="preserve">  </w:t>
            </w:r>
            <w:r w:rsidRPr="00383102">
              <w:rPr>
                <w:rFonts w:ascii="Times New Roman" w:eastAsia="Times New Roman" w:hAnsi="Times New Roman" w:cs="Times New Roman"/>
                <w:color w:val="000000"/>
                <w:sz w:val="24"/>
                <w:szCs w:val="24"/>
              </w:rPr>
              <w:t>группа 6-7 лет</w:t>
            </w:r>
          </w:p>
          <w:p w14:paraId="2A1795AC"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9497" w:type="dxa"/>
            <w:tcBorders>
              <w:top w:val="single" w:sz="4" w:space="0" w:color="auto"/>
              <w:left w:val="single" w:sz="4" w:space="0" w:color="auto"/>
              <w:bottom w:val="single" w:sz="4" w:space="0" w:color="auto"/>
              <w:right w:val="single" w:sz="4" w:space="0" w:color="auto"/>
            </w:tcBorders>
            <w:shd w:val="clear" w:color="auto" w:fill="FFFFFF"/>
          </w:tcPr>
          <w:p w14:paraId="65D5A2AD"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«Формирование элементарных математических представлений» 6-7 лет И.А. Помораева, В.А. Позина Мозаика – Синтез Москва 2020</w:t>
            </w:r>
          </w:p>
          <w:p w14:paraId="4FCEB3B8"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«Ознакомление с природой в детском саду» 6-7 лет О.А. Соломенникова Мозаика – Синтез Москва 2019</w:t>
            </w:r>
          </w:p>
          <w:p w14:paraId="47D170C3"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«Ознакомление с предметным и социальным окружением» 6-7 лет О.В. Дыбина Мозаика – Синтез Москва 2014</w:t>
            </w:r>
          </w:p>
          <w:p w14:paraId="48DFB74A"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Л.Ю.Павлова «Сборник дидактических игр» по ознакомлению с окружающим миром Мозаика – Синтез Москва 2014</w:t>
            </w:r>
          </w:p>
          <w:p w14:paraId="4987728A"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Здравствуй, мир! А.А. Вахрушев Москва Баласс 2006</w:t>
            </w:r>
          </w:p>
          <w:p w14:paraId="6C41FE1C" w14:textId="77777777" w:rsidR="0079245A" w:rsidRPr="00383102" w:rsidRDefault="0079245A" w:rsidP="00B96CE0">
            <w:pPr>
              <w:spacing w:after="0" w:line="240" w:lineRule="auto"/>
              <w:ind w:left="129"/>
              <w:rPr>
                <w:rFonts w:ascii="Times New Roman" w:eastAsia="Calibri" w:hAnsi="Times New Roman" w:cs="Times New Roman"/>
                <w:b/>
                <w:sz w:val="24"/>
                <w:szCs w:val="24"/>
                <w:lang w:eastAsia="en-US"/>
              </w:rPr>
            </w:pPr>
            <w:r w:rsidRPr="00383102">
              <w:rPr>
                <w:rFonts w:ascii="Times New Roman" w:eastAsia="Calibri" w:hAnsi="Times New Roman" w:cs="Times New Roman"/>
                <w:sz w:val="24"/>
                <w:szCs w:val="24"/>
                <w:lang w:eastAsia="en-US"/>
              </w:rPr>
              <w:t>Л.В.Куцакова «Конструированию из строительного материала» 6-7 лет Мозаика –Синтез Москва 2014</w:t>
            </w:r>
          </w:p>
          <w:p w14:paraId="3ABE5A2E"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«Сценарии занятий по экологическому воспитанию», средняя, старшая, подготовительная группы, Л.Г. Горькова, А.В. Кочергина, Л.А. Обухова </w:t>
            </w:r>
          </w:p>
          <w:p w14:paraId="339660AB"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«Ознакомление с природой через движение» 5 – 7 лет, М.А. Рунова, А.В. Бутилова </w:t>
            </w:r>
          </w:p>
          <w:p w14:paraId="2B073E50"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«Мир физических явлений, опыты и эксперименты в дошкольном детстве», 4-7 лет, Н.Е. Веракса, О.Р. Галимова</w:t>
            </w:r>
          </w:p>
          <w:p w14:paraId="4FEE53C2"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Познавательно – исследовательская деятельность дошкольников Н.Е. Веракса, О.Р. Галимов М: МОЗАИКА – СИНТЕЗ, 2014 г</w:t>
            </w:r>
          </w:p>
          <w:p w14:paraId="05102B5F"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познавательных способностей дошкольника 4 – 7 лет Е.Е. Крашенинников М: МОЗАИКА – СИНТЕЗ, 2014 г</w:t>
            </w:r>
          </w:p>
          <w:p w14:paraId="585C9295"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«Математика для детей» Л.Г. Петерсон, Е.Е. Кочемасова </w:t>
            </w:r>
          </w:p>
          <w:p w14:paraId="72704B5F" w14:textId="77777777" w:rsidR="0079245A" w:rsidRPr="00383102" w:rsidRDefault="0079245A" w:rsidP="00B96CE0">
            <w:pPr>
              <w:spacing w:after="0" w:line="240" w:lineRule="auto"/>
              <w:ind w:left="129"/>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«Экологическое воспитание» С.Н. Николаева</w:t>
            </w:r>
          </w:p>
          <w:p w14:paraId="59087545" w14:textId="77777777" w:rsidR="0079245A" w:rsidRPr="00383102" w:rsidRDefault="0079245A" w:rsidP="00B96CE0">
            <w:pPr>
              <w:spacing w:after="0" w:line="240" w:lineRule="auto"/>
              <w:ind w:left="129"/>
              <w:rPr>
                <w:rFonts w:ascii="Times New Roman" w:eastAsia="Calibri" w:hAnsi="Times New Roman" w:cs="Times New Roman"/>
                <w:color w:val="000000"/>
                <w:sz w:val="24"/>
                <w:szCs w:val="24"/>
                <w:lang w:eastAsia="en-US"/>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bCs/>
                <w:iCs/>
                <w:color w:val="000000"/>
                <w:sz w:val="24"/>
                <w:szCs w:val="24"/>
                <w:shd w:val="clear" w:color="auto" w:fill="FFFFFF"/>
              </w:rPr>
              <w:t xml:space="preserve"> </w:t>
            </w:r>
          </w:p>
          <w:p w14:paraId="3487B85A" w14:textId="77777777" w:rsidR="0079245A" w:rsidRPr="00383102" w:rsidRDefault="0079245A" w:rsidP="00B96CE0">
            <w:pPr>
              <w:spacing w:after="0" w:line="240" w:lineRule="auto"/>
              <w:ind w:left="129"/>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«Знакомим детей с родным краем» методическое пособие, Махачкала 2017, А.В Гришина </w:t>
            </w:r>
          </w:p>
          <w:p w14:paraId="55B817D4" w14:textId="77777777" w:rsidR="0079245A" w:rsidRPr="00383102" w:rsidRDefault="0079245A" w:rsidP="00B96CE0">
            <w:pPr>
              <w:spacing w:after="0" w:line="240" w:lineRule="auto"/>
              <w:ind w:left="129"/>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Парциальная программа «Мир вокруг» ООО издательство НИИ педагогики, Махачкала 2016 </w:t>
            </w:r>
          </w:p>
          <w:p w14:paraId="127716A1" w14:textId="77777777" w:rsidR="0079245A" w:rsidRPr="00383102" w:rsidRDefault="0079245A" w:rsidP="00B96CE0">
            <w:pPr>
              <w:spacing w:after="0" w:line="240" w:lineRule="auto"/>
              <w:ind w:left="129"/>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 xml:space="preserve">Парциальная программа «Познаем наш край родной» ООО издательство НИИ педагогики, Махачкала 2016 </w:t>
            </w:r>
          </w:p>
          <w:p w14:paraId="7DABE691" w14:textId="77777777" w:rsidR="0079245A" w:rsidRPr="00383102" w:rsidRDefault="0079245A" w:rsidP="00B96CE0">
            <w:pPr>
              <w:spacing w:after="0" w:line="240" w:lineRule="auto"/>
              <w:ind w:left="129"/>
              <w:jc w:val="both"/>
              <w:rPr>
                <w:rFonts w:ascii="Times New Roman" w:eastAsia="Times New Roman" w:hAnsi="Times New Roman" w:cs="Times New Roman"/>
                <w:sz w:val="24"/>
                <w:szCs w:val="24"/>
              </w:rPr>
            </w:pPr>
            <w:r w:rsidRPr="00383102">
              <w:rPr>
                <w:rFonts w:ascii="Times New Roman" w:eastAsia="Times New Roman" w:hAnsi="Times New Roman" w:cs="Times New Roman"/>
                <w:b/>
                <w:bCs/>
                <w:sz w:val="24"/>
                <w:szCs w:val="24"/>
              </w:rPr>
              <w:t>Сфера конструктивной деятельности</w:t>
            </w:r>
          </w:p>
          <w:p w14:paraId="3D3C25EF" w14:textId="77777777" w:rsidR="00B96CE0" w:rsidRDefault="0079245A" w:rsidP="00B96CE0">
            <w:pPr>
              <w:spacing w:after="0" w:line="240" w:lineRule="auto"/>
              <w:ind w:left="129"/>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Способы конструирования. Свойства деталей, способы их соединения и крепления. </w:t>
            </w:r>
          </w:p>
          <w:p w14:paraId="3D9A6797" w14:textId="79BF5C12" w:rsidR="00B96CE0" w:rsidRDefault="0079245A" w:rsidP="00B96CE0">
            <w:pPr>
              <w:spacing w:after="0" w:line="240" w:lineRule="auto"/>
              <w:ind w:left="129"/>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Конструкция по образцу, заданным условиям, картинк</w:t>
            </w:r>
            <w:r w:rsidR="00B96CE0">
              <w:rPr>
                <w:rFonts w:ascii="Times New Roman" w:eastAsia="Times New Roman" w:hAnsi="Times New Roman" w:cs="Times New Roman"/>
                <w:sz w:val="24"/>
                <w:szCs w:val="24"/>
              </w:rPr>
              <w:t xml:space="preserve">ам, схемам, чертежам, моделям. </w:t>
            </w:r>
          </w:p>
          <w:p w14:paraId="46B93ED6" w14:textId="66B4B541" w:rsidR="0079245A" w:rsidRPr="00383102" w:rsidRDefault="0079245A" w:rsidP="00B96CE0">
            <w:pPr>
              <w:spacing w:after="0" w:line="240" w:lineRule="auto"/>
              <w:ind w:left="129"/>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Материалы для конструирования: геометрические (куб, призма, цилиндр, конус) и архитектурные (арка, колонна, фронтон) формы.  Конструирование по замыслу.</w:t>
            </w:r>
          </w:p>
          <w:p w14:paraId="4BAC82D0" w14:textId="77777777" w:rsidR="0079245A" w:rsidRPr="00383102" w:rsidRDefault="0079245A" w:rsidP="00B96CE0">
            <w:pPr>
              <w:spacing w:after="0" w:line="240" w:lineRule="auto"/>
              <w:ind w:left="129"/>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Местная архитектура, ее особенности, колорит. Архитектурное пространство родник, </w:t>
            </w:r>
          </w:p>
          <w:p w14:paraId="3423550F" w14:textId="77777777" w:rsidR="0079245A" w:rsidRPr="00383102" w:rsidRDefault="0079245A" w:rsidP="00B96CE0">
            <w:pPr>
              <w:spacing w:after="0" w:line="240" w:lineRule="auto"/>
              <w:ind w:left="129"/>
              <w:jc w:val="both"/>
              <w:rPr>
                <w:rFonts w:ascii="Times New Roman" w:eastAsia="Times New Roman" w:hAnsi="Times New Roman" w:cs="Times New Roman"/>
                <w:sz w:val="24"/>
                <w:szCs w:val="24"/>
              </w:rPr>
            </w:pPr>
            <w:r w:rsidRPr="00383102">
              <w:rPr>
                <w:rFonts w:ascii="Times New Roman" w:eastAsia="Times New Roman" w:hAnsi="Times New Roman" w:cs="Times New Roman"/>
                <w:b/>
                <w:sz w:val="24"/>
                <w:szCs w:val="24"/>
              </w:rPr>
              <w:t>Музеи изобразительных искусств и литературные музеи</w:t>
            </w:r>
            <w:r w:rsidRPr="00383102">
              <w:rPr>
                <w:rFonts w:ascii="Times New Roman" w:eastAsia="Times New Roman" w:hAnsi="Times New Roman" w:cs="Times New Roman"/>
                <w:sz w:val="24"/>
                <w:szCs w:val="24"/>
              </w:rPr>
              <w:t>: Дагестана</w:t>
            </w:r>
          </w:p>
          <w:p w14:paraId="4A82DEB7" w14:textId="77777777" w:rsidR="0079245A" w:rsidRPr="00383102" w:rsidRDefault="0079245A" w:rsidP="00B96CE0">
            <w:pPr>
              <w:spacing w:after="0" w:line="240" w:lineRule="auto"/>
              <w:ind w:left="129"/>
              <w:jc w:val="both"/>
              <w:rPr>
                <w:rFonts w:ascii="Times New Roman" w:eastAsia="Times New Roman" w:hAnsi="Times New Roman" w:cs="Times New Roman"/>
                <w:sz w:val="24"/>
                <w:szCs w:val="24"/>
              </w:rPr>
            </w:pPr>
            <w:r w:rsidRPr="00383102">
              <w:rPr>
                <w:rFonts w:ascii="Times New Roman" w:eastAsia="Times New Roman" w:hAnsi="Times New Roman" w:cs="Times New Roman"/>
                <w:b/>
                <w:bCs/>
                <w:sz w:val="24"/>
                <w:szCs w:val="24"/>
              </w:rPr>
              <w:t>Сфера элементарных математических представлений</w:t>
            </w:r>
          </w:p>
          <w:p w14:paraId="19A6EA26" w14:textId="77777777" w:rsidR="0079245A" w:rsidRPr="00383102" w:rsidRDefault="0079245A" w:rsidP="00B96CE0">
            <w:pPr>
              <w:spacing w:after="0" w:line="240" w:lineRule="auto"/>
              <w:ind w:left="129" w:right="128"/>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Количество и число. Количественная характеристика числа. Мерка. Способы измерения количества, длины, ширины, высоты, объема, веса. Независимость числа предметов от их признаков – цвета, формы, размера, пространственного расположения и пр. Состав числа. Средства (линейка, весы, мерный стакан и др.) и единицы измерения длины (сантиметр, метр, километр), веса (грамм, килограмм), объема (литр), денежные единицы и пр. элементарные математические операции. Счет (прямой, обратный, двойками). Условные обозначения – знаки (цифры, «плюс», «минус», разные метки, заместители). Геометрические фигуры и формы. Пространственные отношения («спереди-сзади», «вверх-вниз», «вместе», «справа», «слева», «над-под», «за…», «рядом»), взаимное расположение предметов. Направление. План, схема, модель. Время. Временные интервалы (время суток, года; «вчера», «сегодня», «завтра», «в будущем году», дни недели). Определение времени по часам. 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Материалы для конструирования: геометрические (куб, призма, цилиндр, конус) и архитектурные (арка, колонна, фронтон) формы.  Конструирование по замыслу.</w:t>
            </w:r>
          </w:p>
          <w:p w14:paraId="33717B36" w14:textId="77777777" w:rsidR="0079245A" w:rsidRPr="00383102" w:rsidRDefault="0079245A" w:rsidP="00B96CE0">
            <w:pPr>
              <w:spacing w:after="0" w:line="240" w:lineRule="auto"/>
              <w:ind w:left="129" w:right="128"/>
              <w:jc w:val="both"/>
              <w:rPr>
                <w:rFonts w:ascii="Times New Roman" w:eastAsia="Times New Roman" w:hAnsi="Times New Roman" w:cs="Times New Roman"/>
                <w:b/>
                <w:sz w:val="24"/>
                <w:szCs w:val="24"/>
              </w:rPr>
            </w:pPr>
            <w:r w:rsidRPr="00383102">
              <w:rPr>
                <w:rFonts w:ascii="Times New Roman" w:eastAsia="Times New Roman" w:hAnsi="Times New Roman" w:cs="Times New Roman"/>
                <w:sz w:val="24"/>
                <w:szCs w:val="24"/>
              </w:rPr>
              <w:t>Местная архитектура, ее особенности, колорит. Архитектурное пространство Дагестана.</w:t>
            </w:r>
          </w:p>
          <w:p w14:paraId="2390A46E" w14:textId="77777777" w:rsidR="0079245A" w:rsidRPr="00383102" w:rsidRDefault="0079245A" w:rsidP="0079245A">
            <w:pPr>
              <w:spacing w:after="0" w:line="240" w:lineRule="auto"/>
              <w:jc w:val="both"/>
              <w:rPr>
                <w:rFonts w:ascii="Times New Roman" w:eastAsia="Times New Roman" w:hAnsi="Times New Roman" w:cs="Times New Roman"/>
                <w:sz w:val="24"/>
                <w:szCs w:val="24"/>
              </w:rPr>
            </w:pPr>
          </w:p>
        </w:tc>
        <w:tc>
          <w:tcPr>
            <w:tcW w:w="2956" w:type="dxa"/>
            <w:tcBorders>
              <w:top w:val="single" w:sz="4" w:space="0" w:color="auto"/>
              <w:left w:val="single" w:sz="4" w:space="0" w:color="auto"/>
              <w:bottom w:val="single" w:sz="4" w:space="0" w:color="auto"/>
              <w:right w:val="single" w:sz="4" w:space="0" w:color="auto"/>
            </w:tcBorders>
            <w:shd w:val="clear" w:color="auto" w:fill="FFFFFF"/>
          </w:tcPr>
          <w:p w14:paraId="52110981" w14:textId="77777777" w:rsidR="00B96CE0" w:rsidRDefault="0079245A" w:rsidP="00B96CE0">
            <w:pPr>
              <w:spacing w:after="0" w:line="240" w:lineRule="auto"/>
              <w:ind w:left="123" w:firstLine="123"/>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Организованная образовательная деятельность, дидактические игры, </w:t>
            </w:r>
          </w:p>
          <w:p w14:paraId="1F50F712" w14:textId="77777777" w:rsidR="00B96CE0" w:rsidRDefault="0079245A" w:rsidP="00B96CE0">
            <w:pPr>
              <w:spacing w:after="0" w:line="240" w:lineRule="auto"/>
              <w:ind w:left="123" w:firstLine="123"/>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сюжетно-дидактические игры, наблюдения, </w:t>
            </w:r>
          </w:p>
          <w:p w14:paraId="7852B710" w14:textId="62EC539F" w:rsidR="00B96CE0" w:rsidRDefault="0079245A" w:rsidP="00B96CE0">
            <w:pPr>
              <w:spacing w:after="0" w:line="240" w:lineRule="auto"/>
              <w:ind w:left="123" w:firstLine="123"/>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элементарное экспериментирование, совместная </w:t>
            </w:r>
          </w:p>
          <w:p w14:paraId="7F00D351" w14:textId="2EA7D993" w:rsidR="0079245A" w:rsidRPr="00383102" w:rsidRDefault="0079245A" w:rsidP="00B96CE0">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деятельность.</w:t>
            </w:r>
          </w:p>
        </w:tc>
      </w:tr>
    </w:tbl>
    <w:p w14:paraId="709760C7" w14:textId="77777777" w:rsidR="0079245A" w:rsidRPr="00383102" w:rsidRDefault="0079245A" w:rsidP="0079245A">
      <w:pPr>
        <w:spacing w:after="0" w:line="360" w:lineRule="auto"/>
        <w:rPr>
          <w:rFonts w:ascii="Times New Roman" w:eastAsia="Times New Roman" w:hAnsi="Times New Roman" w:cs="Arial Unicode MS"/>
          <w:color w:val="000000"/>
          <w:sz w:val="24"/>
          <w:szCs w:val="24"/>
        </w:rPr>
      </w:pPr>
      <w:r w:rsidRPr="00383102">
        <w:rPr>
          <w:rFonts w:ascii="Times New Roman" w:eastAsia="Times New Roman" w:hAnsi="Times New Roman" w:cs="Arial Unicode MS"/>
          <w:color w:val="000000"/>
          <w:sz w:val="24"/>
          <w:szCs w:val="24"/>
        </w:rPr>
        <w:t xml:space="preserve">                                                    </w:t>
      </w:r>
    </w:p>
    <w:p w14:paraId="7A68B783" w14:textId="77777777" w:rsidR="0079245A" w:rsidRPr="00383102" w:rsidRDefault="0079245A" w:rsidP="0079245A">
      <w:pPr>
        <w:spacing w:after="0" w:line="240" w:lineRule="auto"/>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Методическое обеспечение образовательной области «Речевое развитие»</w:t>
      </w:r>
    </w:p>
    <w:p w14:paraId="1E551B4C"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FF0000"/>
          <w:sz w:val="24"/>
          <w:szCs w:val="24"/>
        </w:rPr>
      </w:pPr>
    </w:p>
    <w:tbl>
      <w:tblPr>
        <w:tblW w:w="14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2"/>
        <w:gridCol w:w="9497"/>
        <w:gridCol w:w="2977"/>
      </w:tblGrid>
      <w:tr w:rsidR="0079245A" w:rsidRPr="00383102" w14:paraId="2801FA41" w14:textId="77777777" w:rsidTr="00430503">
        <w:tc>
          <w:tcPr>
            <w:tcW w:w="2382" w:type="dxa"/>
          </w:tcPr>
          <w:p w14:paraId="4204EC14"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Название образовательной области</w:t>
            </w:r>
          </w:p>
        </w:tc>
        <w:tc>
          <w:tcPr>
            <w:tcW w:w="9497" w:type="dxa"/>
          </w:tcPr>
          <w:p w14:paraId="51E1A151" w14:textId="77777777" w:rsidR="0079245A" w:rsidRPr="00383102" w:rsidRDefault="0079245A" w:rsidP="00203752">
            <w:pPr>
              <w:tabs>
                <w:tab w:val="left" w:pos="3645"/>
              </w:tabs>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Перечень программ технологий, пособий</w:t>
            </w:r>
          </w:p>
        </w:tc>
        <w:tc>
          <w:tcPr>
            <w:tcW w:w="2977" w:type="dxa"/>
          </w:tcPr>
          <w:p w14:paraId="57F68966" w14:textId="7ED900C4"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Формы организации образовательного процесса</w:t>
            </w:r>
          </w:p>
        </w:tc>
      </w:tr>
      <w:tr w:rsidR="0079245A" w:rsidRPr="00383102" w14:paraId="367CABDE" w14:textId="77777777" w:rsidTr="00430503">
        <w:tc>
          <w:tcPr>
            <w:tcW w:w="2382" w:type="dxa"/>
          </w:tcPr>
          <w:p w14:paraId="6EEA4E2D" w14:textId="25B6E842" w:rsidR="0079245A" w:rsidRPr="00383102" w:rsidRDefault="00430503" w:rsidP="0079245A">
            <w:pPr>
              <w:tabs>
                <w:tab w:val="left" w:pos="3645"/>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«Коммуник</w:t>
            </w:r>
            <w:r w:rsidR="0079245A" w:rsidRPr="00383102">
              <w:rPr>
                <w:rFonts w:ascii="Times New Roman" w:eastAsia="Times New Roman" w:hAnsi="Times New Roman" w:cs="Times New Roman"/>
                <w:b/>
                <w:color w:val="000000"/>
                <w:sz w:val="24"/>
                <w:szCs w:val="24"/>
              </w:rPr>
              <w:t>ция»</w:t>
            </w:r>
          </w:p>
          <w:p w14:paraId="2DC607E3"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Ранняя группа, возраст 2-3 года</w:t>
            </w:r>
          </w:p>
        </w:tc>
        <w:tc>
          <w:tcPr>
            <w:tcW w:w="9497" w:type="dxa"/>
          </w:tcPr>
          <w:p w14:paraId="4C3A609E" w14:textId="042D9CE1" w:rsidR="00853803" w:rsidRDefault="00853803" w:rsidP="004305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А.Г.</w:t>
            </w:r>
            <w:r w:rsidRPr="00853803">
              <w:rPr>
                <w:rFonts w:ascii="Times New Roman" w:eastAsia="Times New Roman" w:hAnsi="Times New Roman" w:cs="Times New Roman"/>
                <w:color w:val="000000"/>
                <w:sz w:val="24"/>
                <w:szCs w:val="24"/>
              </w:rPr>
              <w:t xml:space="preserve">Арушанова, </w:t>
            </w:r>
            <w:r>
              <w:rPr>
                <w:rFonts w:ascii="Times New Roman" w:eastAsia="Times New Roman" w:hAnsi="Times New Roman" w:cs="Times New Roman"/>
                <w:color w:val="000000"/>
                <w:sz w:val="24"/>
                <w:szCs w:val="24"/>
              </w:rPr>
              <w:t>Е.С.</w:t>
            </w:r>
            <w:r w:rsidRPr="00853803">
              <w:rPr>
                <w:rFonts w:ascii="Times New Roman" w:eastAsia="Times New Roman" w:hAnsi="Times New Roman" w:cs="Times New Roman"/>
                <w:color w:val="000000"/>
                <w:sz w:val="24"/>
                <w:szCs w:val="24"/>
              </w:rPr>
              <w:t xml:space="preserve">Иванкова, </w:t>
            </w:r>
            <w:r w:rsidR="00430503">
              <w:rPr>
                <w:rFonts w:ascii="Times New Roman" w:eastAsia="Times New Roman" w:hAnsi="Times New Roman" w:cs="Times New Roman"/>
                <w:color w:val="000000"/>
                <w:sz w:val="24"/>
                <w:szCs w:val="24"/>
              </w:rPr>
              <w:t>Р.А.</w:t>
            </w:r>
            <w:r w:rsidR="00430503" w:rsidRPr="00853803">
              <w:rPr>
                <w:rFonts w:ascii="Times New Roman" w:eastAsia="Times New Roman" w:hAnsi="Times New Roman" w:cs="Times New Roman"/>
                <w:color w:val="000000"/>
                <w:sz w:val="24"/>
                <w:szCs w:val="24"/>
              </w:rPr>
              <w:t xml:space="preserve">Рычагова </w:t>
            </w:r>
            <w:r w:rsidR="00430503">
              <w:rPr>
                <w:rFonts w:ascii="Times New Roman" w:eastAsia="Times New Roman" w:hAnsi="Times New Roman" w:cs="Times New Roman"/>
                <w:color w:val="000000"/>
                <w:sz w:val="24"/>
                <w:szCs w:val="24"/>
              </w:rPr>
              <w:t>«Коммуникация</w:t>
            </w:r>
            <w:r w:rsidRPr="00853803">
              <w:rPr>
                <w:rFonts w:ascii="Times New Roman" w:eastAsia="Times New Roman" w:hAnsi="Times New Roman" w:cs="Times New Roman"/>
                <w:color w:val="000000"/>
                <w:sz w:val="24"/>
                <w:szCs w:val="24"/>
              </w:rPr>
              <w:t>. Развивающее общение с детьми 2-3 лет</w:t>
            </w:r>
            <w:r>
              <w:rPr>
                <w:rFonts w:ascii="Times New Roman" w:eastAsia="Times New Roman" w:hAnsi="Times New Roman" w:cs="Times New Roman"/>
                <w:color w:val="000000"/>
                <w:sz w:val="24"/>
                <w:szCs w:val="24"/>
              </w:rPr>
              <w:t>.</w:t>
            </w:r>
            <w:r w:rsidR="0043050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 ТЦ Сфера 2022г.</w:t>
            </w:r>
          </w:p>
          <w:p w14:paraId="46B11A1E" w14:textId="77777777" w:rsidR="00430503" w:rsidRPr="00430503" w:rsidRDefault="00430503" w:rsidP="00430503">
            <w:pPr>
              <w:spacing w:after="0" w:line="240" w:lineRule="auto"/>
              <w:rPr>
                <w:rFonts w:ascii="Times New Roman" w:eastAsia="Times New Roman" w:hAnsi="Times New Roman" w:cs="Times New Roman"/>
                <w:color w:val="000000"/>
                <w:sz w:val="24"/>
                <w:szCs w:val="24"/>
              </w:rPr>
            </w:pPr>
            <w:r w:rsidRPr="00430503">
              <w:rPr>
                <w:rFonts w:ascii="Times New Roman" w:hAnsi="Times New Roman" w:cs="Times New Roman"/>
                <w:color w:val="000000"/>
                <w:shd w:val="clear" w:color="auto" w:fill="FFFFFF"/>
              </w:rPr>
              <w:t>«</w:t>
            </w:r>
            <w:r w:rsidRPr="00430503">
              <w:rPr>
                <w:rFonts w:ascii="Times New Roman" w:eastAsia="Times New Roman" w:hAnsi="Times New Roman" w:cs="Times New Roman"/>
                <w:color w:val="000000"/>
                <w:sz w:val="24"/>
                <w:szCs w:val="24"/>
              </w:rPr>
              <w:t>Социально – коммуникативное развитие дошкольников» вторая группа раннего возраста авт. Л.В. Абрамова, И.Ф. Слепцова издательство Мозаика – Синтез, Москва, 2016 г.</w:t>
            </w:r>
          </w:p>
          <w:p w14:paraId="21296CE7" w14:textId="3691F117" w:rsidR="0079245A" w:rsidRPr="00383102" w:rsidRDefault="00430503" w:rsidP="00430503">
            <w:pPr>
              <w:spacing w:after="0" w:line="240" w:lineRule="auto"/>
              <w:rPr>
                <w:rFonts w:ascii="Times New Roman" w:eastAsia="Times New Roman" w:hAnsi="Times New Roman" w:cs="Times New Roman"/>
                <w:color w:val="000000"/>
                <w:sz w:val="24"/>
                <w:szCs w:val="24"/>
              </w:rPr>
            </w:pPr>
            <w:r w:rsidRPr="00430503">
              <w:rPr>
                <w:rFonts w:ascii="Times New Roman" w:eastAsia="Times New Roman" w:hAnsi="Times New Roman" w:cs="Times New Roman"/>
                <w:color w:val="000000"/>
                <w:sz w:val="24"/>
                <w:szCs w:val="24"/>
              </w:rPr>
              <w:t>«Развитие игровой деятельности» группа раннего возраста. Н.Ф. Губанова. Изд. Мозайка – Синтез, Москва ,2016г.</w:t>
            </w:r>
          </w:p>
        </w:tc>
        <w:tc>
          <w:tcPr>
            <w:tcW w:w="2977" w:type="dxa"/>
          </w:tcPr>
          <w:p w14:paraId="4D43A0CD" w14:textId="77777777" w:rsidR="0079245A" w:rsidRPr="00383102" w:rsidRDefault="0079245A" w:rsidP="0079245A">
            <w:pPr>
              <w:spacing w:after="0" w:line="240" w:lineRule="auto"/>
              <w:rPr>
                <w:rFonts w:ascii="Arial Unicode MS" w:eastAsia="Times New Roman" w:hAnsi="Arial Unicode MS" w:cs="Arial Unicode MS"/>
                <w:color w:val="000000"/>
                <w:sz w:val="24"/>
                <w:szCs w:val="24"/>
              </w:rPr>
            </w:pPr>
            <w:r w:rsidRPr="00383102">
              <w:rPr>
                <w:rFonts w:ascii="Times New Roman" w:eastAsia="Times New Roman" w:hAnsi="Times New Roman" w:cs="Times New Roman"/>
                <w:color w:val="000000"/>
                <w:sz w:val="24"/>
                <w:szCs w:val="24"/>
              </w:rPr>
              <w:t>Занятия, беседы, наблюдения, дидактические игры, совместная деятельность, праздники, досуги.</w:t>
            </w:r>
          </w:p>
        </w:tc>
      </w:tr>
      <w:tr w:rsidR="0079245A" w:rsidRPr="00383102" w14:paraId="5917F037" w14:textId="77777777" w:rsidTr="00430503">
        <w:trPr>
          <w:trHeight w:val="1397"/>
        </w:trPr>
        <w:tc>
          <w:tcPr>
            <w:tcW w:w="2382" w:type="dxa"/>
          </w:tcPr>
          <w:p w14:paraId="67DA43DB" w14:textId="38811966" w:rsidR="0079245A" w:rsidRPr="00383102" w:rsidRDefault="00430503" w:rsidP="0079245A">
            <w:pPr>
              <w:tabs>
                <w:tab w:val="left" w:pos="3645"/>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«Коммуник</w:t>
            </w:r>
            <w:r w:rsidR="0079245A" w:rsidRPr="00383102">
              <w:rPr>
                <w:rFonts w:ascii="Times New Roman" w:eastAsia="Times New Roman" w:hAnsi="Times New Roman" w:cs="Times New Roman"/>
                <w:b/>
                <w:color w:val="000000"/>
                <w:sz w:val="24"/>
                <w:szCs w:val="24"/>
              </w:rPr>
              <w:t>ция»</w:t>
            </w:r>
          </w:p>
          <w:p w14:paraId="3B6A0B17"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младшая группа, возраст 3-4 года</w:t>
            </w:r>
          </w:p>
        </w:tc>
        <w:tc>
          <w:tcPr>
            <w:tcW w:w="9497" w:type="dxa"/>
          </w:tcPr>
          <w:p w14:paraId="6E3845B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Обучение детей дошкольного возраста рассказыванию Э.П. Короткова</w:t>
            </w:r>
          </w:p>
          <w:p w14:paraId="7FD7B846"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речи тематическое планирование занятий В.Ю. Дьяченко</w:t>
            </w:r>
          </w:p>
          <w:p w14:paraId="11C54F3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Развивающий диалог, как инструмент развития познавательных способностей 4-7 лет Е.Е. Крашенинников, О.Л. Холодова</w:t>
            </w:r>
          </w:p>
          <w:p w14:paraId="597BC4B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Arial Unicode MS"/>
                <w:color w:val="000000"/>
                <w:sz w:val="24"/>
                <w:szCs w:val="24"/>
              </w:rPr>
              <w:t xml:space="preserve"> </w:t>
            </w:r>
          </w:p>
        </w:tc>
        <w:tc>
          <w:tcPr>
            <w:tcW w:w="2977" w:type="dxa"/>
          </w:tcPr>
          <w:p w14:paraId="7C36B057" w14:textId="77777777" w:rsidR="0079245A" w:rsidRPr="00383102" w:rsidRDefault="0079245A" w:rsidP="0079245A">
            <w:pPr>
              <w:spacing w:after="0" w:line="240" w:lineRule="auto"/>
              <w:rPr>
                <w:rFonts w:ascii="Arial Unicode MS" w:eastAsia="Times New Roman" w:hAnsi="Arial Unicode MS" w:cs="Arial Unicode MS"/>
                <w:color w:val="000000"/>
                <w:sz w:val="24"/>
                <w:szCs w:val="24"/>
              </w:rPr>
            </w:pPr>
            <w:r w:rsidRPr="00383102">
              <w:rPr>
                <w:rFonts w:ascii="Times New Roman" w:eastAsia="Times New Roman" w:hAnsi="Times New Roman" w:cs="Times New Roman"/>
                <w:color w:val="000000"/>
                <w:sz w:val="24"/>
                <w:szCs w:val="24"/>
              </w:rPr>
              <w:t>Занятия, беседы, наблюдения, дидактические игры, совместная деятельность, праздники, досуги.</w:t>
            </w:r>
          </w:p>
        </w:tc>
      </w:tr>
      <w:tr w:rsidR="0079245A" w:rsidRPr="00383102" w14:paraId="561142C9" w14:textId="77777777" w:rsidTr="00430503">
        <w:trPr>
          <w:trHeight w:val="1432"/>
        </w:trPr>
        <w:tc>
          <w:tcPr>
            <w:tcW w:w="2382" w:type="dxa"/>
          </w:tcPr>
          <w:p w14:paraId="06675C81" w14:textId="252BED00" w:rsidR="0079245A" w:rsidRPr="00383102" w:rsidRDefault="00430503" w:rsidP="0079245A">
            <w:pPr>
              <w:tabs>
                <w:tab w:val="left" w:pos="3645"/>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«Коммуник</w:t>
            </w:r>
            <w:r w:rsidR="0079245A" w:rsidRPr="00383102">
              <w:rPr>
                <w:rFonts w:ascii="Times New Roman" w:eastAsia="Times New Roman" w:hAnsi="Times New Roman" w:cs="Times New Roman"/>
                <w:b/>
                <w:color w:val="000000"/>
                <w:sz w:val="24"/>
                <w:szCs w:val="24"/>
              </w:rPr>
              <w:t>ция»</w:t>
            </w:r>
          </w:p>
          <w:p w14:paraId="46547144"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средняя группа, возраст 4-5 лет</w:t>
            </w:r>
          </w:p>
        </w:tc>
        <w:tc>
          <w:tcPr>
            <w:tcW w:w="9497" w:type="dxa"/>
          </w:tcPr>
          <w:p w14:paraId="308A249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Обучение детей дошкольного возраста рассказыванию Э.П. Короткова</w:t>
            </w:r>
          </w:p>
          <w:p w14:paraId="3EAA2AAA" w14:textId="11B83ACA" w:rsidR="0079245A"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О.С. Ушакова «Развитие речи детей 5-7 лет»</w:t>
            </w:r>
            <w:r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color w:val="000000"/>
                <w:sz w:val="24"/>
                <w:szCs w:val="24"/>
              </w:rPr>
              <w:t xml:space="preserve">Программа, конспекты занятий, методические рекомендации (в соответствии с ФГОС ДО). </w:t>
            </w:r>
          </w:p>
          <w:p w14:paraId="63B4205C" w14:textId="1947916D" w:rsidR="00035FA3" w:rsidRPr="00383102" w:rsidRDefault="00035FA3"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О.С. </w:t>
            </w:r>
            <w:r>
              <w:rPr>
                <w:rFonts w:ascii="Times New Roman" w:eastAsia="Times New Roman" w:hAnsi="Times New Roman" w:cs="Times New Roman"/>
                <w:color w:val="000000"/>
                <w:sz w:val="24"/>
                <w:szCs w:val="24"/>
              </w:rPr>
              <w:t>Ушакова «Развитие речи детей 4-5</w:t>
            </w:r>
            <w:r w:rsidRPr="00383102">
              <w:rPr>
                <w:rFonts w:ascii="Times New Roman" w:eastAsia="Times New Roman" w:hAnsi="Times New Roman" w:cs="Times New Roman"/>
                <w:color w:val="000000"/>
                <w:sz w:val="24"/>
                <w:szCs w:val="24"/>
              </w:rPr>
              <w:t xml:space="preserve"> лет»</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М.:ТЦ</w:t>
            </w:r>
            <w:proofErr w:type="gramEnd"/>
            <w:r>
              <w:rPr>
                <w:rFonts w:ascii="Times New Roman" w:eastAsia="Times New Roman" w:hAnsi="Times New Roman" w:cs="Times New Roman"/>
                <w:color w:val="000000"/>
                <w:sz w:val="24"/>
                <w:szCs w:val="24"/>
              </w:rPr>
              <w:t xml:space="preserve"> Сфера 2021г.</w:t>
            </w:r>
          </w:p>
          <w:p w14:paraId="2133A0F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речи тематическое планирование занятий В.Ю. Дьяченко</w:t>
            </w:r>
          </w:p>
          <w:p w14:paraId="54B3CC9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«Конспекты интегрированных занятий в средней группе» ТЦ «Учитель», Воронеж 2006, А.В. Аджи</w:t>
            </w:r>
          </w:p>
          <w:p w14:paraId="10BCD663"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«Комплексные занятия в средней группе детского сада», Т.М. Бондаренко, ТЦ «Учитель», Воронеж 2002</w:t>
            </w:r>
          </w:p>
          <w:p w14:paraId="37794E69" w14:textId="77777777" w:rsidR="0079245A" w:rsidRPr="00383102" w:rsidRDefault="0079245A" w:rsidP="0079245A">
            <w:pPr>
              <w:spacing w:after="0" w:line="240" w:lineRule="auto"/>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«Занятия по развитию речи в детском саду» В.В. Гербова</w:t>
            </w:r>
          </w:p>
          <w:p w14:paraId="43C1DFB2" w14:textId="77777777" w:rsidR="0079245A" w:rsidRPr="00383102" w:rsidRDefault="0079245A" w:rsidP="0079245A">
            <w:pPr>
              <w:spacing w:after="0" w:line="240" w:lineRule="auto"/>
              <w:jc w:val="both"/>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 xml:space="preserve">Региональный компонент </w:t>
            </w:r>
          </w:p>
          <w:p w14:paraId="7FAF896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sz w:val="24"/>
                <w:szCs w:val="24"/>
              </w:rPr>
              <w:t>«Мы учимся говорить по русский»</w:t>
            </w:r>
          </w:p>
        </w:tc>
        <w:tc>
          <w:tcPr>
            <w:tcW w:w="2977" w:type="dxa"/>
          </w:tcPr>
          <w:p w14:paraId="0C380BAB"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Занятия, беседы, наблюдения, дидактические игры, игровые тренинги, совместная проективная деятельность совместная деятельность, праздники, досуги,</w:t>
            </w:r>
          </w:p>
          <w:p w14:paraId="5D245657"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самостоятельная деятельность</w:t>
            </w:r>
          </w:p>
        </w:tc>
      </w:tr>
      <w:tr w:rsidR="0079245A" w:rsidRPr="00383102" w14:paraId="24FA3D26" w14:textId="77777777" w:rsidTr="00430503">
        <w:trPr>
          <w:trHeight w:val="546"/>
        </w:trPr>
        <w:tc>
          <w:tcPr>
            <w:tcW w:w="2382" w:type="dxa"/>
          </w:tcPr>
          <w:p w14:paraId="6F3C0A89" w14:textId="2080C14E" w:rsidR="0079245A" w:rsidRPr="00383102" w:rsidRDefault="00430503" w:rsidP="0079245A">
            <w:pPr>
              <w:tabs>
                <w:tab w:val="left" w:pos="3645"/>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«Коммуник</w:t>
            </w:r>
            <w:r w:rsidR="0079245A" w:rsidRPr="00383102">
              <w:rPr>
                <w:rFonts w:ascii="Times New Roman" w:eastAsia="Times New Roman" w:hAnsi="Times New Roman" w:cs="Times New Roman"/>
                <w:b/>
                <w:color w:val="000000"/>
                <w:sz w:val="24"/>
                <w:szCs w:val="24"/>
              </w:rPr>
              <w:t>ция»</w:t>
            </w:r>
          </w:p>
          <w:p w14:paraId="6D6D0AB9" w14:textId="77777777" w:rsidR="0079245A" w:rsidRPr="00383102" w:rsidRDefault="0079245A" w:rsidP="0079245A">
            <w:pPr>
              <w:tabs>
                <w:tab w:val="left" w:pos="3645"/>
              </w:tabs>
              <w:spacing w:after="0" w:line="240" w:lineRule="auto"/>
              <w:rPr>
                <w:rFonts w:ascii="Times New Roman" w:eastAsia="Times New Roman" w:hAnsi="Times New Roman" w:cs="Times New Roman"/>
                <w:b/>
                <w:color w:val="000000"/>
                <w:sz w:val="24"/>
                <w:szCs w:val="24"/>
              </w:rPr>
            </w:pPr>
            <w:r w:rsidRPr="00383102">
              <w:rPr>
                <w:rFonts w:ascii="Times New Roman" w:eastAsia="Times New Roman" w:hAnsi="Times New Roman" w:cs="Times New Roman"/>
                <w:color w:val="000000"/>
                <w:sz w:val="24"/>
                <w:szCs w:val="24"/>
              </w:rPr>
              <w:t>старшая группа, возраст 5-6 лет</w:t>
            </w:r>
          </w:p>
        </w:tc>
        <w:tc>
          <w:tcPr>
            <w:tcW w:w="9497" w:type="dxa"/>
          </w:tcPr>
          <w:p w14:paraId="0B415D36"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Times New Roman" w:hAnsi="Times New Roman" w:cs="Times New Roman"/>
                <w:color w:val="000000"/>
                <w:sz w:val="24"/>
                <w:szCs w:val="24"/>
              </w:rPr>
              <w:t>Обучение детей дошкольного возраста рассказыванию Э.П. Короткова</w:t>
            </w:r>
          </w:p>
          <w:p w14:paraId="65A199C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О.С. Ушакова «Развитие речи детей 5-7 лет»</w:t>
            </w:r>
            <w:r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color w:val="000000"/>
                <w:sz w:val="24"/>
                <w:szCs w:val="24"/>
              </w:rPr>
              <w:t xml:space="preserve">Программа, конспекты занятий, методические рекомендации (в соответствии с ФГОС ДО). </w:t>
            </w:r>
          </w:p>
          <w:p w14:paraId="0395A49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речи тематическое планирование занятий В.Ю. Дьяченко</w:t>
            </w:r>
          </w:p>
          <w:p w14:paraId="1ED6FB69" w14:textId="77777777" w:rsidR="0079245A" w:rsidRPr="00383102" w:rsidRDefault="0079245A" w:rsidP="0079245A">
            <w:pPr>
              <w:spacing w:after="0" w:line="240" w:lineRule="auto"/>
              <w:jc w:val="both"/>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«Занятия по развитию речи в детском саду» В.В. Гербова</w:t>
            </w:r>
          </w:p>
          <w:p w14:paraId="3877AF7B" w14:textId="77777777" w:rsidR="0079245A" w:rsidRPr="00383102" w:rsidRDefault="0079245A" w:rsidP="0079245A">
            <w:pPr>
              <w:spacing w:after="0" w:line="240" w:lineRule="auto"/>
              <w:jc w:val="both"/>
              <w:rPr>
                <w:rFonts w:ascii="Times New Roman" w:eastAsia="Times New Roman" w:hAnsi="Times New Roman" w:cs="Times New Roman"/>
                <w:b/>
                <w:bCs/>
                <w:sz w:val="24"/>
                <w:szCs w:val="24"/>
              </w:rPr>
            </w:pPr>
            <w:r w:rsidRPr="00383102">
              <w:rPr>
                <w:rFonts w:ascii="Times New Roman" w:eastAsia="Times New Roman" w:hAnsi="Times New Roman" w:cs="Times New Roman"/>
                <w:b/>
                <w:bCs/>
                <w:sz w:val="24"/>
                <w:szCs w:val="24"/>
              </w:rPr>
              <w:t xml:space="preserve">Региональный компонент </w:t>
            </w:r>
          </w:p>
          <w:p w14:paraId="6293CE5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sz w:val="24"/>
                <w:szCs w:val="24"/>
              </w:rPr>
              <w:t>«Мы учимся говорить по русский»</w:t>
            </w:r>
          </w:p>
          <w:p w14:paraId="5B5F8C1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связной речи детей старшего дошкольного возраста средствами дагестанской литературы», З.И. Идрисова, Р.Х. Гасанова, Махачкала 2019</w:t>
            </w:r>
          </w:p>
          <w:p w14:paraId="7B8F0A53"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«Словесное творчество старших дошкольников на материале фольклора и литературы народов Дагестана», Р.Х. Гасанова, М.М. Байрамбеков, издательство Лотос Махачкала 2022</w:t>
            </w:r>
          </w:p>
          <w:p w14:paraId="398C1188"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Программа «Родничок» А.М. Магомедов, Дагучпедгиз 1992</w:t>
            </w:r>
          </w:p>
          <w:p w14:paraId="4D896027"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Программа «Отчий дом», издательство НИИ педагогики 2002</w:t>
            </w:r>
          </w:p>
        </w:tc>
        <w:tc>
          <w:tcPr>
            <w:tcW w:w="2977" w:type="dxa"/>
          </w:tcPr>
          <w:p w14:paraId="2A3A9887"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Занятия, беседы, наблюдения, дидактические игры, игровые тренинги, совместная проективная деятельность совместная деятельность, праздники, досуги, самостоятельная деятельность</w:t>
            </w:r>
          </w:p>
        </w:tc>
      </w:tr>
      <w:tr w:rsidR="0079245A" w:rsidRPr="00383102" w14:paraId="7EEA6ECA" w14:textId="77777777" w:rsidTr="00430503">
        <w:trPr>
          <w:trHeight w:val="972"/>
        </w:trPr>
        <w:tc>
          <w:tcPr>
            <w:tcW w:w="2382" w:type="dxa"/>
          </w:tcPr>
          <w:p w14:paraId="2F08A6EF" w14:textId="52EA3A19" w:rsidR="0079245A" w:rsidRPr="00383102" w:rsidRDefault="0079245A" w:rsidP="0079245A">
            <w:pPr>
              <w:tabs>
                <w:tab w:val="left" w:pos="3645"/>
              </w:tabs>
              <w:spacing w:after="0" w:line="240" w:lineRule="auto"/>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«Комм</w:t>
            </w:r>
            <w:r w:rsidR="00430503">
              <w:rPr>
                <w:rFonts w:ascii="Times New Roman" w:eastAsia="Times New Roman" w:hAnsi="Times New Roman" w:cs="Times New Roman"/>
                <w:b/>
                <w:color w:val="000000"/>
                <w:sz w:val="24"/>
                <w:szCs w:val="24"/>
              </w:rPr>
              <w:t>уник</w:t>
            </w:r>
            <w:r w:rsidRPr="00383102">
              <w:rPr>
                <w:rFonts w:ascii="Times New Roman" w:eastAsia="Times New Roman" w:hAnsi="Times New Roman" w:cs="Times New Roman"/>
                <w:b/>
                <w:color w:val="000000"/>
                <w:sz w:val="24"/>
                <w:szCs w:val="24"/>
              </w:rPr>
              <w:t>ция»</w:t>
            </w:r>
          </w:p>
          <w:p w14:paraId="79F8E747" w14:textId="77777777" w:rsidR="0079245A" w:rsidRPr="00383102" w:rsidRDefault="0079245A" w:rsidP="0079245A">
            <w:pPr>
              <w:tabs>
                <w:tab w:val="left" w:pos="3645"/>
              </w:tabs>
              <w:spacing w:after="0" w:line="240" w:lineRule="auto"/>
              <w:rPr>
                <w:rFonts w:ascii="Times New Roman" w:eastAsia="Times New Roman" w:hAnsi="Times New Roman" w:cs="Times New Roman"/>
                <w:b/>
                <w:color w:val="000000"/>
                <w:sz w:val="24"/>
                <w:szCs w:val="24"/>
              </w:rPr>
            </w:pPr>
            <w:r w:rsidRPr="00383102">
              <w:rPr>
                <w:rFonts w:ascii="Times New Roman" w:eastAsia="Times New Roman" w:hAnsi="Times New Roman" w:cs="Times New Roman"/>
                <w:color w:val="000000"/>
                <w:sz w:val="24"/>
                <w:szCs w:val="24"/>
              </w:rPr>
              <w:t>подготовительная группа   возраст 6-7 лет</w:t>
            </w:r>
          </w:p>
        </w:tc>
        <w:tc>
          <w:tcPr>
            <w:tcW w:w="9497" w:type="dxa"/>
          </w:tcPr>
          <w:p w14:paraId="498EF1A1" w14:textId="77777777" w:rsidR="00430503"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Комплексная общеобразовательная программа дошкольного образования «От рождения до школы» Инновационная программа дошкольного образования под редакцией: Н.Е. Вераксы, Т.С. Комаровой, Э.М. Дорофеевой- М.: М</w:t>
            </w:r>
            <w:r w:rsidR="00430503">
              <w:rPr>
                <w:rFonts w:ascii="Times New Roman" w:eastAsia="Calibri" w:hAnsi="Times New Roman" w:cs="Times New Roman"/>
                <w:color w:val="000000"/>
                <w:sz w:val="24"/>
                <w:szCs w:val="24"/>
                <w:lang w:eastAsia="en-US"/>
              </w:rPr>
              <w:t>ОЗАИКА – СИНТЕЗ, 2021 г.,</w:t>
            </w:r>
          </w:p>
          <w:p w14:paraId="5CCD816F" w14:textId="132D7322"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Times New Roman" w:hAnsi="Times New Roman" w:cs="Times New Roman"/>
                <w:color w:val="000000"/>
                <w:sz w:val="24"/>
                <w:szCs w:val="24"/>
              </w:rPr>
              <w:t xml:space="preserve"> «Развитие речи в детском саду» 6-7 лет, </w:t>
            </w:r>
            <w:r w:rsidR="00430503" w:rsidRPr="00383102">
              <w:rPr>
                <w:rFonts w:ascii="Times New Roman" w:eastAsia="Times New Roman" w:hAnsi="Times New Roman" w:cs="Times New Roman"/>
                <w:color w:val="000000"/>
                <w:sz w:val="24"/>
                <w:szCs w:val="24"/>
              </w:rPr>
              <w:t>В.В.Гербова. -</w:t>
            </w:r>
            <w:r w:rsidRPr="00383102">
              <w:rPr>
                <w:rFonts w:ascii="Times New Roman" w:eastAsia="Times New Roman" w:hAnsi="Times New Roman" w:cs="Times New Roman"/>
                <w:color w:val="000000"/>
                <w:sz w:val="24"/>
                <w:szCs w:val="24"/>
              </w:rPr>
              <w:t xml:space="preserve"> 2 изд. </w:t>
            </w:r>
            <w:r w:rsidR="00430503" w:rsidRPr="00383102">
              <w:rPr>
                <w:rFonts w:ascii="Times New Roman" w:eastAsia="Times New Roman" w:hAnsi="Times New Roman" w:cs="Times New Roman"/>
                <w:color w:val="000000"/>
                <w:sz w:val="24"/>
                <w:szCs w:val="24"/>
              </w:rPr>
              <w:t>испр, и</w:t>
            </w:r>
            <w:r w:rsidRPr="00383102">
              <w:rPr>
                <w:rFonts w:ascii="Times New Roman" w:eastAsia="Times New Roman" w:hAnsi="Times New Roman" w:cs="Times New Roman"/>
                <w:color w:val="000000"/>
                <w:sz w:val="24"/>
                <w:szCs w:val="24"/>
              </w:rPr>
              <w:t xml:space="preserve"> доп.- М.: Мозаика -Синтез,2020 г</w:t>
            </w:r>
          </w:p>
          <w:p w14:paraId="52EB55DE"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Обучение детей дошкольного возраста рассказыванию Э.П. Короткова</w:t>
            </w:r>
          </w:p>
          <w:p w14:paraId="2949F79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О.С. Ушакова «Развитие речи детей 5-7 лет»</w:t>
            </w:r>
            <w:r w:rsidRPr="00383102">
              <w:rPr>
                <w:rFonts w:ascii="Times New Roman" w:eastAsia="Times New Roman" w:hAnsi="Times New Roman" w:cs="Times New Roman"/>
                <w:sz w:val="24"/>
                <w:szCs w:val="24"/>
              </w:rPr>
              <w:t xml:space="preserve"> </w:t>
            </w:r>
            <w:r w:rsidRPr="00383102">
              <w:rPr>
                <w:rFonts w:ascii="Times New Roman" w:eastAsia="Times New Roman" w:hAnsi="Times New Roman" w:cs="Times New Roman"/>
                <w:color w:val="000000"/>
                <w:sz w:val="24"/>
                <w:szCs w:val="24"/>
              </w:rPr>
              <w:t xml:space="preserve">Программа, конспекты занятий, методические рекомендации (в соответствии с ФГОС ДО). </w:t>
            </w:r>
          </w:p>
          <w:p w14:paraId="36EF0080" w14:textId="034EC98E"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речи тематическое пла</w:t>
            </w:r>
            <w:r w:rsidR="00430503">
              <w:rPr>
                <w:rFonts w:ascii="Times New Roman" w:eastAsia="Times New Roman" w:hAnsi="Times New Roman" w:cs="Times New Roman"/>
                <w:color w:val="000000"/>
                <w:sz w:val="24"/>
                <w:szCs w:val="24"/>
              </w:rPr>
              <w:t>нирование занятий В.Ю. Дьяченко</w:t>
            </w:r>
          </w:p>
          <w:p w14:paraId="09F2FBC1" w14:textId="77777777" w:rsidR="0079245A" w:rsidRPr="00383102" w:rsidRDefault="0079245A" w:rsidP="0079245A">
            <w:pPr>
              <w:spacing w:after="0" w:line="240" w:lineRule="auto"/>
              <w:rPr>
                <w:rFonts w:ascii="Times New Roman" w:eastAsia="Times New Roman" w:hAnsi="Times New Roman" w:cs="Arial Unicode MS"/>
                <w:color w:val="000000"/>
                <w:sz w:val="24"/>
                <w:szCs w:val="24"/>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color w:val="000000"/>
                <w:sz w:val="24"/>
                <w:szCs w:val="24"/>
              </w:rPr>
              <w:t xml:space="preserve"> </w:t>
            </w:r>
            <w:r w:rsidRPr="00383102">
              <w:rPr>
                <w:rFonts w:ascii="Times New Roman" w:eastAsia="Times New Roman" w:hAnsi="Times New Roman" w:cs="Arial Unicode MS"/>
                <w:color w:val="000000"/>
                <w:sz w:val="24"/>
                <w:szCs w:val="24"/>
              </w:rPr>
              <w:t>Региональная образовательная программа дошкольного образования Республики Дагестан. Авторы М. И. Шурпаева. М,М, Байрамбеков, У. А. Исмаилова, А. В. Гришина, под ред. Г. И. Магомедова – Махачкала :ООО Издательство «НИИ педагогика», 2015 г</w:t>
            </w:r>
            <w:r w:rsidRPr="00383102">
              <w:rPr>
                <w:rFonts w:ascii="Times New Roman" w:eastAsia="Times New Roman" w:hAnsi="Times New Roman" w:cs="Times New Roman"/>
                <w:b/>
                <w:bCs/>
                <w:i/>
                <w:iCs/>
                <w:color w:val="000000"/>
                <w:sz w:val="24"/>
                <w:szCs w:val="24"/>
                <w:shd w:val="clear" w:color="auto" w:fill="FFFFFF"/>
              </w:rPr>
              <w:t xml:space="preserve"> «</w:t>
            </w:r>
            <w:r w:rsidRPr="00383102">
              <w:rPr>
                <w:rFonts w:ascii="Times New Roman" w:eastAsia="Times New Roman" w:hAnsi="Times New Roman" w:cs="Times New Roman"/>
                <w:bCs/>
                <w:iCs/>
                <w:color w:val="000000"/>
                <w:sz w:val="24"/>
                <w:szCs w:val="24"/>
                <w:shd w:val="clear" w:color="auto" w:fill="FFFFFF"/>
              </w:rPr>
              <w:t>Дети гор», региональная программа развития и воспитания дошкольников Дагестана,Москва,2001.</w:t>
            </w:r>
            <w:r w:rsidRPr="00383102">
              <w:rPr>
                <w:rFonts w:ascii="Times New Roman" w:eastAsia="Times New Roman" w:hAnsi="Times New Roman" w:cs="Times New Roman"/>
                <w:color w:val="000000"/>
                <w:sz w:val="24"/>
                <w:szCs w:val="24"/>
              </w:rPr>
              <w:br/>
            </w:r>
            <w:r w:rsidRPr="00383102">
              <w:rPr>
                <w:rFonts w:ascii="Times New Roman" w:eastAsia="Times New Roman" w:hAnsi="Times New Roman" w:cs="Times New Roman"/>
                <w:color w:val="000000"/>
                <w:sz w:val="24"/>
                <w:szCs w:val="24"/>
                <w:shd w:val="clear" w:color="auto" w:fill="FFFFFF"/>
              </w:rPr>
              <w:t>Составители : Кондрашова В.В., Абдулаева Р.М., Бабаева Р.М., Ельникова А.С., Зибзаева Н.В., Копылова Г.А., Нурмагомедова Л.Г., Трофимова С.Н., Халидов Х.М., Янчиева Ш.С. </w:t>
            </w:r>
          </w:p>
          <w:p w14:paraId="49B0D90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связной речи детей старшего дошкольного возраста средствами дагестанской литературы», З.И. Идрисова, Р.Х. Гасанова, Махачкала 2019</w:t>
            </w:r>
          </w:p>
          <w:p w14:paraId="2081D68E"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«Словесное творчество старших дошкольников на материале фольклора и литературы народов Дагестана», Р.Х. Гасанова, М.М. Байрамбеков, издательство Лотос Махачкала 2022</w:t>
            </w:r>
          </w:p>
          <w:p w14:paraId="3010BB3C"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Программа «Родничок» А.М. Магомедов, Дагучпедгиз 1992</w:t>
            </w:r>
          </w:p>
          <w:p w14:paraId="0CEBC8BD" w14:textId="77777777" w:rsidR="0079245A" w:rsidRPr="00383102" w:rsidRDefault="0079245A" w:rsidP="0079245A">
            <w:pPr>
              <w:spacing w:after="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Программа «Отчий дом», издательство НИИ педагогики 2002</w:t>
            </w:r>
          </w:p>
        </w:tc>
        <w:tc>
          <w:tcPr>
            <w:tcW w:w="2977" w:type="dxa"/>
          </w:tcPr>
          <w:p w14:paraId="4C80A944" w14:textId="77777777" w:rsidR="0079245A" w:rsidRPr="00383102" w:rsidRDefault="0079245A" w:rsidP="0079245A">
            <w:pPr>
              <w:tabs>
                <w:tab w:val="left" w:pos="3645"/>
              </w:tabs>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Занятия, беседы, наблюдения, дидактические игры, игровые тренинги,совместная проективная деятельность совместная деятельность, праздники, досуги, самостоятельная деятельность</w:t>
            </w:r>
          </w:p>
        </w:tc>
      </w:tr>
    </w:tbl>
    <w:p w14:paraId="02A93A77" w14:textId="77777777" w:rsidR="0079245A" w:rsidRPr="00383102" w:rsidRDefault="0079245A" w:rsidP="0079245A">
      <w:pPr>
        <w:spacing w:after="0" w:line="360" w:lineRule="auto"/>
        <w:rPr>
          <w:rFonts w:ascii="Times New Roman" w:eastAsia="Times New Roman" w:hAnsi="Times New Roman" w:cs="Times New Roman"/>
          <w:color w:val="000000"/>
          <w:sz w:val="24"/>
          <w:szCs w:val="24"/>
        </w:rPr>
      </w:pPr>
    </w:p>
    <w:tbl>
      <w:tblPr>
        <w:tblW w:w="14737" w:type="dxa"/>
        <w:jc w:val="center"/>
        <w:tblLayout w:type="fixed"/>
        <w:tblCellMar>
          <w:left w:w="10" w:type="dxa"/>
          <w:right w:w="10" w:type="dxa"/>
        </w:tblCellMar>
        <w:tblLook w:val="00A0" w:firstRow="1" w:lastRow="0" w:firstColumn="1" w:lastColumn="0" w:noHBand="0" w:noVBand="0"/>
      </w:tblPr>
      <w:tblGrid>
        <w:gridCol w:w="2263"/>
        <w:gridCol w:w="9498"/>
        <w:gridCol w:w="2976"/>
      </w:tblGrid>
      <w:tr w:rsidR="0079245A" w:rsidRPr="00383102" w14:paraId="513D27EC" w14:textId="77777777" w:rsidTr="0079245A">
        <w:trPr>
          <w:trHeight w:val="787"/>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7DD0A14E" w14:textId="5AA9FF35" w:rsidR="00B96CE0" w:rsidRDefault="00B96CE0" w:rsidP="004305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Название</w:t>
            </w:r>
          </w:p>
          <w:p w14:paraId="17CD0E2E" w14:textId="77777777" w:rsidR="00B96CE0" w:rsidRDefault="0079245A" w:rsidP="00430503">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образовательной </w:t>
            </w:r>
          </w:p>
          <w:p w14:paraId="31349D1B" w14:textId="6D4290EC" w:rsidR="0079245A" w:rsidRPr="00383102" w:rsidRDefault="00B96CE0" w:rsidP="0043050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области</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4A7BDF4A" w14:textId="77777777" w:rsidR="0079245A" w:rsidRPr="00383102" w:rsidRDefault="0079245A" w:rsidP="00203752">
            <w:pPr>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Перечень программ технологий, пособий</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0D31F97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Формы организации образовательного процесса</w:t>
            </w:r>
          </w:p>
        </w:tc>
      </w:tr>
      <w:tr w:rsidR="0079245A" w:rsidRPr="00383102" w14:paraId="0607AE9E" w14:textId="77777777" w:rsidTr="0079245A">
        <w:trPr>
          <w:trHeight w:val="787"/>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323157B6"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«Чтение</w:t>
            </w:r>
          </w:p>
          <w:p w14:paraId="29FEA5D4"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художественной</w:t>
            </w:r>
          </w:p>
          <w:p w14:paraId="292C7F26"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литературы»</w:t>
            </w:r>
          </w:p>
          <w:p w14:paraId="48F5EA02" w14:textId="77777777" w:rsidR="00430503"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ранняя групп </w:t>
            </w:r>
          </w:p>
          <w:p w14:paraId="2B169312" w14:textId="568BB6F0"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возраст 2-3 года</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487168BF" w14:textId="77777777" w:rsidR="00430503" w:rsidRPr="00430503" w:rsidRDefault="00430503" w:rsidP="00430503">
            <w:pPr>
              <w:spacing w:after="0" w:line="240" w:lineRule="auto"/>
              <w:rPr>
                <w:rFonts w:ascii="Times New Roman" w:eastAsia="Times New Roman" w:hAnsi="Times New Roman" w:cs="Times New Roman"/>
                <w:color w:val="000000"/>
                <w:sz w:val="24"/>
                <w:szCs w:val="24"/>
              </w:rPr>
            </w:pPr>
            <w:r w:rsidRPr="00430503">
              <w:rPr>
                <w:rFonts w:ascii="Times New Roman" w:eastAsia="Times New Roman" w:hAnsi="Times New Roman" w:cs="Times New Roman"/>
                <w:color w:val="000000"/>
                <w:sz w:val="24"/>
                <w:szCs w:val="24"/>
              </w:rPr>
              <w:t xml:space="preserve">В.В.Гербова «Книга для чтения в детском саду и дома» 2-4 года. Москва Издательство Оникс 2009г. г </w:t>
            </w:r>
          </w:p>
          <w:p w14:paraId="41CC55C2" w14:textId="77777777" w:rsidR="00430503" w:rsidRPr="00430503" w:rsidRDefault="00430503" w:rsidP="00430503">
            <w:pPr>
              <w:spacing w:after="0" w:line="240" w:lineRule="auto"/>
              <w:rPr>
                <w:rFonts w:ascii="Times New Roman" w:eastAsia="Times New Roman" w:hAnsi="Times New Roman" w:cs="Times New Roman"/>
                <w:color w:val="000000"/>
                <w:sz w:val="24"/>
                <w:szCs w:val="24"/>
              </w:rPr>
            </w:pPr>
            <w:r w:rsidRPr="00430503">
              <w:rPr>
                <w:rFonts w:ascii="Times New Roman" w:eastAsia="Times New Roman" w:hAnsi="Times New Roman" w:cs="Times New Roman"/>
                <w:color w:val="000000"/>
                <w:sz w:val="24"/>
                <w:szCs w:val="24"/>
              </w:rPr>
              <w:t xml:space="preserve">Хрестоматия для чтения в детском саду и дома: 1-3года.  Москва Издательство Мозайка-Синтез, 2021г.  </w:t>
            </w:r>
          </w:p>
          <w:p w14:paraId="1C14F13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587F8035" w14:textId="77777777" w:rsidR="00B96CE0" w:rsidRDefault="0079245A" w:rsidP="00B96CE0">
            <w:pPr>
              <w:spacing w:after="0" w:line="240" w:lineRule="auto"/>
              <w:ind w:right="-158"/>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w:t>
            </w:r>
            <w:r w:rsidR="00B96CE0">
              <w:rPr>
                <w:rFonts w:ascii="Times New Roman" w:eastAsia="Times New Roman" w:hAnsi="Times New Roman" w:cs="Times New Roman"/>
                <w:color w:val="000000"/>
                <w:sz w:val="24"/>
                <w:szCs w:val="24"/>
              </w:rPr>
              <w:t xml:space="preserve">бразовательная деятельность, </w:t>
            </w:r>
          </w:p>
          <w:p w14:paraId="1440802F" w14:textId="77777777" w:rsidR="00B96CE0" w:rsidRDefault="00B96CE0" w:rsidP="00B96CE0">
            <w:pPr>
              <w:spacing w:after="0" w:line="240" w:lineRule="auto"/>
              <w:ind w:right="-1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w:t>
            </w:r>
            <w:r w:rsidR="0079245A" w:rsidRPr="00383102">
              <w:rPr>
                <w:rFonts w:ascii="Times New Roman" w:eastAsia="Times New Roman" w:hAnsi="Times New Roman" w:cs="Times New Roman"/>
                <w:color w:val="000000"/>
                <w:sz w:val="24"/>
                <w:szCs w:val="24"/>
              </w:rPr>
              <w:t xml:space="preserve">местная деятельность, </w:t>
            </w:r>
          </w:p>
          <w:p w14:paraId="6D8715EC" w14:textId="77777777" w:rsidR="00B96CE0" w:rsidRDefault="0079245A" w:rsidP="00B96CE0">
            <w:pPr>
              <w:spacing w:after="0" w:line="240" w:lineRule="auto"/>
              <w:ind w:right="-158"/>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досуги, самостоятельная </w:t>
            </w:r>
          </w:p>
          <w:p w14:paraId="6A7645A9" w14:textId="1334D975" w:rsidR="0079245A" w:rsidRPr="00383102" w:rsidRDefault="0079245A" w:rsidP="00B96CE0">
            <w:pPr>
              <w:spacing w:after="0" w:line="240" w:lineRule="auto"/>
              <w:ind w:right="-158"/>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деятельность,</w:t>
            </w:r>
          </w:p>
          <w:p w14:paraId="1A6F3F4F" w14:textId="77777777" w:rsidR="00B96CE0"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театрализованная </w:t>
            </w:r>
          </w:p>
          <w:p w14:paraId="565B4234" w14:textId="37A6F0C3"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деятельность</w:t>
            </w:r>
          </w:p>
        </w:tc>
      </w:tr>
      <w:tr w:rsidR="0079245A" w:rsidRPr="00383102" w14:paraId="5553124E" w14:textId="77777777" w:rsidTr="0079245A">
        <w:trPr>
          <w:trHeight w:val="893"/>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6FC2A23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«Чтение</w:t>
            </w:r>
          </w:p>
          <w:p w14:paraId="18D4ED8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художественной</w:t>
            </w:r>
          </w:p>
          <w:p w14:paraId="3BA8D85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литературы»</w:t>
            </w:r>
          </w:p>
          <w:p w14:paraId="577F5C76"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младшая групп   возраст 3-4 года</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4C0B0E2E" w14:textId="3591D365" w:rsidR="0079245A"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Н.П.Ильчук «Хрестоматия для дошкольников» Москва Издательство АСТ </w:t>
            </w:r>
            <w:smartTag w:uri="urn:schemas-microsoft-com:office:smarttags" w:element="metricconverter">
              <w:smartTagPr>
                <w:attr w:name="ProductID" w:val="1997 г"/>
              </w:smartTagPr>
              <w:r w:rsidRPr="00383102">
                <w:rPr>
                  <w:rFonts w:ascii="Times New Roman" w:eastAsia="Times New Roman" w:hAnsi="Times New Roman" w:cs="Times New Roman"/>
                  <w:color w:val="000000"/>
                  <w:sz w:val="24"/>
                  <w:szCs w:val="24"/>
                </w:rPr>
                <w:t>1997 г</w:t>
              </w:r>
            </w:smartTag>
            <w:r w:rsidRPr="00383102">
              <w:rPr>
                <w:rFonts w:ascii="Times New Roman" w:eastAsia="Times New Roman" w:hAnsi="Times New Roman" w:cs="Times New Roman"/>
                <w:color w:val="000000"/>
                <w:sz w:val="24"/>
                <w:szCs w:val="24"/>
              </w:rPr>
              <w:t xml:space="preserve">  </w:t>
            </w:r>
          </w:p>
          <w:p w14:paraId="3667A3FB" w14:textId="39179EEA" w:rsidR="006E3EF4" w:rsidRPr="00383102" w:rsidRDefault="006E3EF4"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 Гербова «Книга для чтения в детском саду 3-4 лет»</w:t>
            </w:r>
            <w:r w:rsidRPr="004305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Москва</w:t>
            </w:r>
            <w:r w:rsidRPr="00430503">
              <w:rPr>
                <w:rFonts w:ascii="Times New Roman" w:eastAsia="Times New Roman" w:hAnsi="Times New Roman" w:cs="Times New Roman"/>
                <w:color w:val="000000"/>
                <w:sz w:val="24"/>
                <w:szCs w:val="24"/>
              </w:rPr>
              <w:t xml:space="preserve"> Издательс</w:t>
            </w:r>
            <w:r>
              <w:rPr>
                <w:rFonts w:ascii="Times New Roman" w:eastAsia="Times New Roman" w:hAnsi="Times New Roman" w:cs="Times New Roman"/>
                <w:color w:val="000000"/>
                <w:sz w:val="24"/>
                <w:szCs w:val="24"/>
              </w:rPr>
              <w:t>тво Оникс 2011</w:t>
            </w:r>
            <w:r w:rsidRPr="00430503">
              <w:rPr>
                <w:rFonts w:ascii="Times New Roman" w:eastAsia="Times New Roman" w:hAnsi="Times New Roman" w:cs="Times New Roman"/>
                <w:color w:val="000000"/>
                <w:sz w:val="24"/>
                <w:szCs w:val="24"/>
              </w:rPr>
              <w:t>г</w:t>
            </w:r>
          </w:p>
          <w:p w14:paraId="5F2BE974" w14:textId="77777777" w:rsidR="0079245A" w:rsidRPr="00383102" w:rsidRDefault="0079245A" w:rsidP="0079245A">
            <w:pPr>
              <w:spacing w:after="0" w:line="240" w:lineRule="auto"/>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color w:val="000000"/>
                <w:sz w:val="24"/>
                <w:szCs w:val="24"/>
              </w:rPr>
              <w:t xml:space="preserve"> </w:t>
            </w:r>
          </w:p>
          <w:p w14:paraId="32A7F2D0" w14:textId="77777777" w:rsidR="0079245A" w:rsidRPr="00383102" w:rsidRDefault="0079245A" w:rsidP="0079245A">
            <w:pPr>
              <w:spacing w:after="0" w:line="240" w:lineRule="auto"/>
              <w:jc w:val="both"/>
              <w:rPr>
                <w:rFonts w:ascii="Times New Roman" w:eastAsia="Times New Roman" w:hAnsi="Times New Roman" w:cs="Arial Unicode MS"/>
                <w:color w:val="000000"/>
                <w:sz w:val="24"/>
                <w:szCs w:val="24"/>
              </w:rPr>
            </w:pPr>
            <w:r w:rsidRPr="00383102">
              <w:rPr>
                <w:rFonts w:ascii="Times New Roman" w:eastAsia="Times New Roman" w:hAnsi="Times New Roman" w:cs="Arial Unicode MS"/>
                <w:color w:val="000000"/>
                <w:sz w:val="24"/>
                <w:szCs w:val="24"/>
              </w:rPr>
              <w:t>Хрестоматия «Фольклор и литература народов Дагестана»</w:t>
            </w:r>
          </w:p>
          <w:p w14:paraId="701AF013" w14:textId="77777777" w:rsidR="0079245A" w:rsidRPr="00383102" w:rsidRDefault="0079245A" w:rsidP="0079245A">
            <w:pPr>
              <w:spacing w:after="0"/>
              <w:rPr>
                <w:rFonts w:ascii="Times New Roman" w:eastAsia="Calibri" w:hAnsi="Times New Roman" w:cs="Times New Roman"/>
                <w:color w:val="000000"/>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5478F2E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досуги, самостоятельная деятельность,</w:t>
            </w:r>
          </w:p>
          <w:p w14:paraId="3F0C48D6"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театрализованная деятельность</w:t>
            </w:r>
          </w:p>
        </w:tc>
      </w:tr>
      <w:tr w:rsidR="0079245A" w:rsidRPr="00383102" w14:paraId="67010366" w14:textId="77777777" w:rsidTr="0079245A">
        <w:trPr>
          <w:trHeight w:val="1364"/>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6EF22EF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«Чтение</w:t>
            </w:r>
          </w:p>
          <w:p w14:paraId="5C01E5B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художественной</w:t>
            </w:r>
          </w:p>
          <w:p w14:paraId="4FD6B21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литературы» средняя группа, возраст 4-5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7A79F111" w14:textId="438D9F9F" w:rsidR="0079245A" w:rsidRDefault="0079245A" w:rsidP="006E3EF4">
            <w:pPr>
              <w:spacing w:after="0" w:line="240" w:lineRule="auto"/>
              <w:ind w:left="130"/>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«Хрестоматия для дошкольников»</w:t>
            </w:r>
          </w:p>
          <w:p w14:paraId="2B316CC8" w14:textId="7D2E1580" w:rsidR="006E3F1A" w:rsidRPr="006E3EF4" w:rsidRDefault="006E3F1A" w:rsidP="006E3EF4">
            <w:pPr>
              <w:spacing w:after="0"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В.В. Гербова «Книга для чтения в детском саду 4-5 </w:t>
            </w:r>
            <w:r w:rsidR="006E3EF4">
              <w:rPr>
                <w:rFonts w:ascii="Times New Roman" w:eastAsia="Times New Roman" w:hAnsi="Times New Roman" w:cs="Times New Roman"/>
                <w:color w:val="000000"/>
                <w:sz w:val="24"/>
                <w:szCs w:val="24"/>
              </w:rPr>
              <w:t>лет»</w:t>
            </w:r>
            <w:r w:rsidR="006E3EF4" w:rsidRPr="00430503">
              <w:rPr>
                <w:rFonts w:ascii="Times New Roman" w:eastAsia="Times New Roman" w:hAnsi="Times New Roman" w:cs="Times New Roman"/>
                <w:color w:val="000000"/>
                <w:sz w:val="24"/>
                <w:szCs w:val="24"/>
              </w:rPr>
              <w:t xml:space="preserve"> </w:t>
            </w:r>
            <w:r w:rsidR="006E3EF4">
              <w:rPr>
                <w:rFonts w:ascii="Times New Roman" w:eastAsia="Times New Roman" w:hAnsi="Times New Roman" w:cs="Times New Roman"/>
                <w:color w:val="000000"/>
                <w:sz w:val="24"/>
                <w:szCs w:val="24"/>
              </w:rPr>
              <w:t>Москва</w:t>
            </w:r>
            <w:r w:rsidR="006E3EF4" w:rsidRPr="00430503">
              <w:rPr>
                <w:rFonts w:ascii="Times New Roman" w:eastAsia="Times New Roman" w:hAnsi="Times New Roman" w:cs="Times New Roman"/>
                <w:color w:val="000000"/>
                <w:sz w:val="24"/>
                <w:szCs w:val="24"/>
              </w:rPr>
              <w:t xml:space="preserve"> Издательс</w:t>
            </w:r>
            <w:r w:rsidR="006E3EF4">
              <w:rPr>
                <w:rFonts w:ascii="Times New Roman" w:eastAsia="Times New Roman" w:hAnsi="Times New Roman" w:cs="Times New Roman"/>
                <w:color w:val="000000"/>
                <w:sz w:val="24"/>
                <w:szCs w:val="24"/>
              </w:rPr>
              <w:t>тво Оникс 2011</w:t>
            </w:r>
            <w:r w:rsidR="006E3EF4" w:rsidRPr="00430503">
              <w:rPr>
                <w:rFonts w:ascii="Times New Roman" w:eastAsia="Times New Roman" w:hAnsi="Times New Roman" w:cs="Times New Roman"/>
                <w:color w:val="000000"/>
                <w:sz w:val="24"/>
                <w:szCs w:val="24"/>
              </w:rPr>
              <w:t>г.</w:t>
            </w:r>
            <w:r w:rsidR="006E3EF4">
              <w:rPr>
                <w:rFonts w:ascii="Times New Roman" w:eastAsia="Times New Roman" w:hAnsi="Times New Roman" w:cs="Times New Roman"/>
                <w:color w:val="000000"/>
                <w:sz w:val="24"/>
                <w:szCs w:val="24"/>
              </w:rPr>
              <w:t xml:space="preserve"> </w:t>
            </w:r>
          </w:p>
          <w:p w14:paraId="3322108A" w14:textId="77777777" w:rsidR="0079245A" w:rsidRPr="00383102" w:rsidRDefault="0079245A" w:rsidP="006E3EF4">
            <w:pPr>
              <w:spacing w:after="0" w:line="240" w:lineRule="auto"/>
              <w:ind w:left="130"/>
              <w:rPr>
                <w:rFonts w:ascii="Times New Roman" w:eastAsia="Times New Roman" w:hAnsi="Times New Roman" w:cs="Arial Unicode MS"/>
                <w:color w:val="000000"/>
                <w:sz w:val="24"/>
                <w:szCs w:val="24"/>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Arial Unicode MS"/>
                <w:color w:val="000000"/>
                <w:sz w:val="24"/>
                <w:szCs w:val="24"/>
              </w:rPr>
              <w:t xml:space="preserve"> </w:t>
            </w:r>
          </w:p>
          <w:p w14:paraId="3CE13F3F" w14:textId="77777777" w:rsidR="0079245A" w:rsidRPr="00383102" w:rsidRDefault="0079245A" w:rsidP="006E3EF4">
            <w:pPr>
              <w:spacing w:after="0" w:line="240" w:lineRule="auto"/>
              <w:ind w:left="130"/>
              <w:rPr>
                <w:rFonts w:ascii="Times New Roman" w:eastAsia="Times New Roman" w:hAnsi="Times New Roman" w:cs="Arial Unicode MS"/>
                <w:color w:val="000000"/>
                <w:sz w:val="24"/>
                <w:szCs w:val="24"/>
              </w:rPr>
            </w:pPr>
            <w:r w:rsidRPr="00383102">
              <w:rPr>
                <w:rFonts w:ascii="Times New Roman" w:eastAsia="Times New Roman" w:hAnsi="Times New Roman" w:cs="Times New Roman"/>
                <w:color w:val="000000"/>
                <w:sz w:val="24"/>
                <w:szCs w:val="24"/>
              </w:rPr>
              <w:t xml:space="preserve"> </w:t>
            </w:r>
            <w:r w:rsidRPr="00383102">
              <w:rPr>
                <w:rFonts w:ascii="Times New Roman" w:eastAsia="Times New Roman" w:hAnsi="Times New Roman" w:cs="Arial Unicode MS"/>
                <w:color w:val="000000"/>
                <w:sz w:val="24"/>
                <w:szCs w:val="24"/>
              </w:rPr>
              <w:t>Хрестоматия «Фольклор и литература народов Дагестана»</w:t>
            </w:r>
          </w:p>
          <w:p w14:paraId="284427CF" w14:textId="77777777" w:rsidR="0079245A" w:rsidRPr="00383102" w:rsidRDefault="0079245A" w:rsidP="006E3EF4">
            <w:pPr>
              <w:spacing w:after="0"/>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Программа «Родничок» А.М. Магомедов, Дагучпедгиз 1992</w:t>
            </w:r>
          </w:p>
          <w:p w14:paraId="59B7F475" w14:textId="77777777" w:rsidR="0079245A" w:rsidRPr="00383102" w:rsidRDefault="0079245A" w:rsidP="006E3EF4">
            <w:pPr>
              <w:spacing w:after="0"/>
              <w:ind w:left="130"/>
              <w:rPr>
                <w:rFonts w:ascii="Times New Roman" w:eastAsia="Calibri" w:hAnsi="Times New Roman" w:cs="Times New Roman"/>
                <w:color w:val="000000"/>
                <w:sz w:val="24"/>
                <w:szCs w:val="24"/>
                <w:lang w:eastAsia="en-US"/>
              </w:rPr>
            </w:pPr>
            <w:r w:rsidRPr="00383102">
              <w:rPr>
                <w:rFonts w:ascii="Times New Roman" w:eastAsia="Calibri" w:hAnsi="Times New Roman" w:cs="Times New Roman"/>
                <w:color w:val="000000"/>
                <w:sz w:val="24"/>
                <w:szCs w:val="24"/>
                <w:lang w:eastAsia="en-US"/>
              </w:rPr>
              <w:t>Программа «Отчий дом», издательство НИИ педагогики 2002</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012A188E"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досуги, самостоятельная деятельность,</w:t>
            </w:r>
          </w:p>
          <w:p w14:paraId="46FCB03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театрализованная деятельность</w:t>
            </w:r>
          </w:p>
        </w:tc>
      </w:tr>
      <w:tr w:rsidR="0079245A" w:rsidRPr="00383102" w14:paraId="0682F166" w14:textId="77777777" w:rsidTr="0079245A">
        <w:trPr>
          <w:trHeight w:val="64"/>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2CEC480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«Чтение</w:t>
            </w:r>
          </w:p>
          <w:p w14:paraId="7F951F6B" w14:textId="4A48C3AC" w:rsidR="0079245A" w:rsidRPr="00383102"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художественной</w:t>
            </w:r>
          </w:p>
          <w:p w14:paraId="08A41C3B" w14:textId="5109F011" w:rsidR="00D242FC"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литературы»</w:t>
            </w:r>
          </w:p>
          <w:p w14:paraId="4B8542DE" w14:textId="51356658" w:rsidR="00D242FC"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старшая группа, </w:t>
            </w:r>
          </w:p>
          <w:p w14:paraId="16E34003" w14:textId="62BB6E59"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возраст 5-6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271B7B8C" w14:textId="21A31E1C" w:rsidR="0079245A" w:rsidRDefault="0079245A" w:rsidP="006E3EF4">
            <w:pPr>
              <w:spacing w:after="0" w:line="240" w:lineRule="auto"/>
              <w:ind w:left="130"/>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«Хрестоматия для дошкольников»</w:t>
            </w:r>
          </w:p>
          <w:p w14:paraId="09C6CE6C" w14:textId="714883BC" w:rsidR="006E3EF4" w:rsidRPr="00383102" w:rsidRDefault="006E3EF4" w:rsidP="006E3EF4">
            <w:pPr>
              <w:spacing w:after="0"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В.В. Гербова «Книга для чтения в детском саду 5- 6 лет»</w:t>
            </w:r>
            <w:r w:rsidRPr="004305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Москва</w:t>
            </w:r>
            <w:r w:rsidRPr="00430503">
              <w:rPr>
                <w:rFonts w:ascii="Times New Roman" w:eastAsia="Times New Roman" w:hAnsi="Times New Roman" w:cs="Times New Roman"/>
                <w:color w:val="000000"/>
                <w:sz w:val="24"/>
                <w:szCs w:val="24"/>
              </w:rPr>
              <w:t xml:space="preserve"> Издательс</w:t>
            </w:r>
            <w:r>
              <w:rPr>
                <w:rFonts w:ascii="Times New Roman" w:eastAsia="Times New Roman" w:hAnsi="Times New Roman" w:cs="Times New Roman"/>
                <w:color w:val="000000"/>
                <w:sz w:val="24"/>
                <w:szCs w:val="24"/>
              </w:rPr>
              <w:t>тво Оникс 2011</w:t>
            </w:r>
            <w:r w:rsidRPr="00430503">
              <w:rPr>
                <w:rFonts w:ascii="Times New Roman" w:eastAsia="Times New Roman" w:hAnsi="Times New Roman" w:cs="Times New Roman"/>
                <w:color w:val="000000"/>
                <w:sz w:val="24"/>
                <w:szCs w:val="24"/>
              </w:rPr>
              <w:t>г</w:t>
            </w:r>
          </w:p>
          <w:p w14:paraId="645F7622" w14:textId="77777777" w:rsidR="0079245A" w:rsidRPr="00383102" w:rsidRDefault="0079245A" w:rsidP="006E3EF4">
            <w:pPr>
              <w:spacing w:after="0" w:line="240" w:lineRule="auto"/>
              <w:ind w:left="130"/>
              <w:rPr>
                <w:rFonts w:ascii="Times New Roman" w:eastAsia="Times New Roman" w:hAnsi="Times New Roman" w:cs="Arial Unicode MS"/>
                <w:color w:val="000000"/>
                <w:sz w:val="24"/>
                <w:szCs w:val="24"/>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Arial Unicode MS"/>
                <w:color w:val="000000"/>
                <w:sz w:val="24"/>
                <w:szCs w:val="24"/>
              </w:rPr>
              <w:t xml:space="preserve"> Хрестоматия «Фольклор и литература народов Дагестана»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45F48DF6" w14:textId="77777777" w:rsidR="006E3EF4"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Организованная образовательная деятельность, совместная деятельность, </w:t>
            </w:r>
          </w:p>
          <w:p w14:paraId="029EBFBA" w14:textId="77777777" w:rsidR="006E3EF4"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досуги, самостоятельная </w:t>
            </w:r>
          </w:p>
          <w:p w14:paraId="3D43F31C" w14:textId="745882CC"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деятельность,</w:t>
            </w:r>
          </w:p>
          <w:p w14:paraId="72D23D34"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театрализованная деятельность</w:t>
            </w:r>
          </w:p>
        </w:tc>
      </w:tr>
      <w:tr w:rsidR="0079245A" w:rsidRPr="00383102" w14:paraId="3222F49E" w14:textId="77777777" w:rsidTr="00D242FC">
        <w:trPr>
          <w:trHeight w:val="547"/>
          <w:jc w:val="cent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6873931E"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«Чтение</w:t>
            </w:r>
          </w:p>
          <w:p w14:paraId="34DFE786" w14:textId="05C8EDAE" w:rsidR="0079245A" w:rsidRPr="00383102"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художественной</w:t>
            </w:r>
          </w:p>
          <w:p w14:paraId="4962B1D0" w14:textId="2B50A6C1" w:rsidR="00D242FC"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литературы»</w:t>
            </w:r>
          </w:p>
          <w:p w14:paraId="07F9D3EB" w14:textId="074E6B81" w:rsidR="00D242FC"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подготовительная </w:t>
            </w:r>
            <w:r w:rsidR="0079245A" w:rsidRPr="0038310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 xml:space="preserve">группа, </w:t>
            </w:r>
          </w:p>
          <w:p w14:paraId="0CC1E2AA" w14:textId="544C237A"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возраст 6-7 лет</w:t>
            </w:r>
          </w:p>
        </w:tc>
        <w:tc>
          <w:tcPr>
            <w:tcW w:w="9498" w:type="dxa"/>
            <w:tcBorders>
              <w:top w:val="single" w:sz="4" w:space="0" w:color="auto"/>
              <w:left w:val="single" w:sz="4" w:space="0" w:color="auto"/>
              <w:bottom w:val="single" w:sz="4" w:space="0" w:color="auto"/>
              <w:right w:val="single" w:sz="4" w:space="0" w:color="auto"/>
            </w:tcBorders>
            <w:shd w:val="clear" w:color="auto" w:fill="FFFFFF"/>
          </w:tcPr>
          <w:p w14:paraId="527829EE" w14:textId="2F2CCFC8" w:rsidR="00203752" w:rsidRDefault="00203752"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В.В.Гербова. </w:t>
            </w:r>
            <w:r w:rsidR="0079245A" w:rsidRPr="00383102">
              <w:rPr>
                <w:rFonts w:ascii="Times New Roman" w:eastAsia="Times New Roman" w:hAnsi="Times New Roman" w:cs="Times New Roman"/>
                <w:color w:val="000000"/>
                <w:sz w:val="24"/>
                <w:szCs w:val="24"/>
              </w:rPr>
              <w:t xml:space="preserve">«Занятия по развитию речи в подготовительной группе детского сада» </w:t>
            </w:r>
          </w:p>
          <w:p w14:paraId="05214537" w14:textId="2F67D527" w:rsidR="0079245A" w:rsidRDefault="00203752"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Мозаика -Синтез,2011 г.</w:t>
            </w:r>
          </w:p>
          <w:p w14:paraId="01184F5C" w14:textId="77D29BE3" w:rsidR="009262E2" w:rsidRPr="00383102" w:rsidRDefault="00203752" w:rsidP="00203752">
            <w:pPr>
              <w:spacing w:after="0"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В.В.Гербова «Книга для чтения в детском саду и дома» 5-7 лет. М: Издательство Оникс      2021г.</w:t>
            </w:r>
          </w:p>
          <w:p w14:paraId="6868FDF5"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Н.В.Лободина. «Комплексные занятия в подготовительной группе» по программе под редакцией М.А.Васильевой, В.В.Гербовой, Т.С.Комаровой.  Волгоград «Учитель», 2011</w:t>
            </w:r>
          </w:p>
          <w:p w14:paraId="1EE39BF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С.Д.Томилова «Полная хрестоматия для дошкольников» книга -2.     ООО «Агенство прав «У – Фактория» 2007</w:t>
            </w:r>
          </w:p>
          <w:p w14:paraId="1CE20A4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Г.Н.Губанова «Книга для чтения детям от года до семи» Москва «Астрель» 2005</w:t>
            </w:r>
          </w:p>
          <w:p w14:paraId="26B1E3B9" w14:textId="77777777" w:rsidR="0079245A" w:rsidRPr="00383102" w:rsidRDefault="0079245A" w:rsidP="0079245A">
            <w:pPr>
              <w:spacing w:after="0" w:line="240" w:lineRule="auto"/>
              <w:rPr>
                <w:rFonts w:ascii="Times New Roman" w:eastAsia="Times New Roman" w:hAnsi="Times New Roman" w:cs="Arial Unicode MS"/>
                <w:color w:val="000000"/>
                <w:sz w:val="24"/>
                <w:szCs w:val="24"/>
              </w:rPr>
            </w:pPr>
            <w:r w:rsidRPr="00383102">
              <w:rPr>
                <w:rFonts w:ascii="Times New Roman" w:eastAsia="Times New Roman" w:hAnsi="Times New Roman" w:cs="Times New Roman"/>
                <w:b/>
                <w:color w:val="000000"/>
                <w:sz w:val="24"/>
                <w:szCs w:val="24"/>
              </w:rPr>
              <w:t>Региональный компонент</w:t>
            </w:r>
          </w:p>
          <w:p w14:paraId="1179E915" w14:textId="77777777" w:rsidR="0079245A" w:rsidRPr="00383102" w:rsidRDefault="0079245A" w:rsidP="0079245A">
            <w:pPr>
              <w:spacing w:after="0" w:line="240" w:lineRule="auto"/>
              <w:rPr>
                <w:rFonts w:ascii="Times New Roman" w:eastAsia="Times New Roman" w:hAnsi="Times New Roman" w:cs="Arial Unicode MS"/>
                <w:color w:val="000000"/>
                <w:sz w:val="24"/>
                <w:szCs w:val="24"/>
              </w:rPr>
            </w:pPr>
            <w:r w:rsidRPr="00383102">
              <w:rPr>
                <w:rFonts w:ascii="Times New Roman" w:eastAsia="Times New Roman" w:hAnsi="Times New Roman" w:cs="Times New Roman"/>
                <w:b/>
                <w:bCs/>
                <w:i/>
                <w:iCs/>
                <w:color w:val="000000"/>
                <w:sz w:val="24"/>
                <w:szCs w:val="24"/>
                <w:shd w:val="clear" w:color="auto" w:fill="FFFFFF"/>
              </w:rPr>
              <w:t xml:space="preserve"> «</w:t>
            </w:r>
            <w:r w:rsidRPr="00383102">
              <w:rPr>
                <w:rFonts w:ascii="Times New Roman" w:eastAsia="Times New Roman" w:hAnsi="Times New Roman" w:cs="Arial Unicode MS"/>
                <w:color w:val="000000"/>
                <w:sz w:val="24"/>
                <w:szCs w:val="24"/>
              </w:rPr>
              <w:t>Хрестоматия «Фольклор и литература народов Дагестана»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0CEF78F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досуги, самостоятельная деятельность,</w:t>
            </w:r>
          </w:p>
          <w:p w14:paraId="59FF4C6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театрализованная деятельность</w:t>
            </w:r>
          </w:p>
        </w:tc>
      </w:tr>
    </w:tbl>
    <w:p w14:paraId="020F2C24" w14:textId="77777777" w:rsidR="0079245A" w:rsidRPr="00383102" w:rsidRDefault="0079245A" w:rsidP="0079245A">
      <w:pPr>
        <w:rPr>
          <w:rFonts w:ascii="Calibri" w:eastAsia="Calibri" w:hAnsi="Calibri" w:cs="Arial Unicode MS"/>
          <w:color w:val="000000"/>
          <w:sz w:val="24"/>
          <w:szCs w:val="24"/>
          <w:lang w:eastAsia="en-US"/>
        </w:rPr>
      </w:pPr>
    </w:p>
    <w:p w14:paraId="1B1D1348" w14:textId="77777777" w:rsidR="0079245A" w:rsidRPr="00383102" w:rsidRDefault="0079245A" w:rsidP="0079245A">
      <w:pPr>
        <w:spacing w:after="0" w:line="240" w:lineRule="auto"/>
        <w:jc w:val="center"/>
        <w:rPr>
          <w:rFonts w:ascii="Times New Roman" w:eastAsia="Times New Roman" w:hAnsi="Times New Roman" w:cs="Times New Roman"/>
          <w:b/>
          <w:i/>
          <w:sz w:val="24"/>
          <w:szCs w:val="24"/>
        </w:rPr>
      </w:pPr>
      <w:r w:rsidRPr="00383102">
        <w:rPr>
          <w:rFonts w:ascii="Times New Roman" w:eastAsia="Times New Roman" w:hAnsi="Times New Roman" w:cs="Times New Roman"/>
          <w:b/>
          <w:i/>
          <w:sz w:val="24"/>
          <w:szCs w:val="24"/>
        </w:rPr>
        <w:t xml:space="preserve"> Методическое обеспечение образовательной области «Художественно-эстетическое развитие».</w:t>
      </w:r>
    </w:p>
    <w:p w14:paraId="45797F75" w14:textId="77777777" w:rsidR="0079245A" w:rsidRPr="00383102" w:rsidRDefault="0079245A" w:rsidP="0079245A">
      <w:pPr>
        <w:spacing w:after="0" w:line="250" w:lineRule="exact"/>
        <w:rPr>
          <w:rFonts w:ascii="Times New Roman" w:eastAsia="Times New Roman" w:hAnsi="Times New Roman" w:cs="Times New Roman"/>
          <w:b/>
          <w:color w:val="FF0000"/>
          <w:sz w:val="24"/>
          <w:szCs w:val="24"/>
        </w:rPr>
      </w:pPr>
    </w:p>
    <w:tbl>
      <w:tblPr>
        <w:tblW w:w="14879" w:type="dxa"/>
        <w:jc w:val="center"/>
        <w:tblLayout w:type="fixed"/>
        <w:tblCellMar>
          <w:left w:w="10" w:type="dxa"/>
          <w:right w:w="10" w:type="dxa"/>
        </w:tblCellMar>
        <w:tblLook w:val="00A0" w:firstRow="1" w:lastRow="0" w:firstColumn="1" w:lastColumn="0" w:noHBand="0" w:noVBand="0"/>
      </w:tblPr>
      <w:tblGrid>
        <w:gridCol w:w="2405"/>
        <w:gridCol w:w="9366"/>
        <w:gridCol w:w="3108"/>
      </w:tblGrid>
      <w:tr w:rsidR="0079245A" w:rsidRPr="00383102" w14:paraId="7E9E0160" w14:textId="77777777" w:rsidTr="00861113">
        <w:trPr>
          <w:trHeight w:val="782"/>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611B953A"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Название образовательной области</w:t>
            </w:r>
          </w:p>
        </w:tc>
        <w:tc>
          <w:tcPr>
            <w:tcW w:w="9366" w:type="dxa"/>
            <w:tcBorders>
              <w:top w:val="single" w:sz="4" w:space="0" w:color="auto"/>
              <w:left w:val="single" w:sz="4" w:space="0" w:color="auto"/>
              <w:bottom w:val="single" w:sz="4" w:space="0" w:color="auto"/>
              <w:right w:val="single" w:sz="4" w:space="0" w:color="auto"/>
            </w:tcBorders>
            <w:shd w:val="clear" w:color="auto" w:fill="FFFFFF"/>
          </w:tcPr>
          <w:p w14:paraId="7A38B73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Перечень программ технологий, пособий</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6CD9E7C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Формы организации образовательного процесса</w:t>
            </w:r>
          </w:p>
        </w:tc>
      </w:tr>
      <w:tr w:rsidR="0079245A" w:rsidRPr="00383102" w14:paraId="6832CB34" w14:textId="77777777" w:rsidTr="00861113">
        <w:trPr>
          <w:trHeight w:val="782"/>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22A3B0E0" w14:textId="77777777" w:rsidR="00D242FC"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«Художественное </w:t>
            </w:r>
          </w:p>
          <w:p w14:paraId="0EA7CDB8" w14:textId="55A095AC" w:rsidR="0079245A" w:rsidRPr="00383102"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творче</w:t>
            </w:r>
            <w:r w:rsidR="0079245A" w:rsidRPr="00383102">
              <w:rPr>
                <w:rFonts w:ascii="Times New Roman" w:eastAsia="Times New Roman" w:hAnsi="Times New Roman" w:cs="Times New Roman"/>
                <w:color w:val="000000"/>
                <w:sz w:val="24"/>
                <w:szCs w:val="24"/>
              </w:rPr>
              <w:t>ство»</w:t>
            </w:r>
          </w:p>
          <w:p w14:paraId="2BB27FD7" w14:textId="77777777" w:rsidR="00D242FC"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ранняя группа   </w:t>
            </w:r>
          </w:p>
          <w:p w14:paraId="568BB979" w14:textId="627C2411" w:rsidR="0079245A" w:rsidRPr="00383102"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45A" w:rsidRPr="00383102">
              <w:rPr>
                <w:rFonts w:ascii="Times New Roman" w:eastAsia="Times New Roman" w:hAnsi="Times New Roman" w:cs="Times New Roman"/>
                <w:color w:val="000000"/>
                <w:sz w:val="24"/>
                <w:szCs w:val="24"/>
              </w:rPr>
              <w:t>возраст 2-3 года</w:t>
            </w:r>
          </w:p>
          <w:p w14:paraId="4957488C"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9366" w:type="dxa"/>
            <w:tcBorders>
              <w:top w:val="single" w:sz="4" w:space="0" w:color="auto"/>
              <w:left w:val="single" w:sz="4" w:space="0" w:color="auto"/>
              <w:bottom w:val="single" w:sz="4" w:space="0" w:color="auto"/>
              <w:right w:val="single" w:sz="4" w:space="0" w:color="auto"/>
            </w:tcBorders>
            <w:shd w:val="clear" w:color="auto" w:fill="FFFFFF"/>
          </w:tcPr>
          <w:p w14:paraId="34870AC9" w14:textId="77777777" w:rsidR="0079245A" w:rsidRPr="00383102" w:rsidRDefault="0079245A" w:rsidP="00D242FC">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«Развивайте у дошкольников творчество» Т.Г. Казакова </w:t>
            </w:r>
          </w:p>
          <w:p w14:paraId="313042D9" w14:textId="77777777" w:rsidR="0079245A" w:rsidRDefault="0079245A" w:rsidP="00D242FC">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«Обучение детей 2-4 лет рисованию, лепке, аппликации в игру» Т.Н. Доронова, С.Г. Якобсон</w:t>
            </w:r>
          </w:p>
          <w:p w14:paraId="3BB59863" w14:textId="3542A9EF" w:rsidR="00D242FC" w:rsidRPr="00383102" w:rsidRDefault="00D242FC" w:rsidP="00D242FC">
            <w:pPr>
              <w:spacing w:after="0" w:line="240" w:lineRule="auto"/>
              <w:ind w:left="136" w:hanging="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 .А.Лыкова Программа художественного воспитания, обучения и развития детей     2-7 лет «Цветные ладошки» МоскваСфера 2007г.</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40A3DFD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самостоятельная</w:t>
            </w:r>
          </w:p>
          <w:p w14:paraId="69CFE93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деятельность, досуги, игры, упражнения</w:t>
            </w:r>
          </w:p>
        </w:tc>
      </w:tr>
      <w:tr w:rsidR="0079245A" w:rsidRPr="00383102" w14:paraId="4ACE0F0E" w14:textId="77777777" w:rsidTr="00861113">
        <w:trPr>
          <w:trHeight w:val="830"/>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7FAA7D20"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«Художественное творчество»</w:t>
            </w:r>
          </w:p>
          <w:p w14:paraId="6EFF66E1" w14:textId="77777777" w:rsidR="00D242FC"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младшая группа   </w:t>
            </w:r>
          </w:p>
          <w:p w14:paraId="4A8F42C3" w14:textId="2AE003D2"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возраст 3-4 года</w:t>
            </w:r>
          </w:p>
          <w:p w14:paraId="750122B4"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p>
        </w:tc>
        <w:tc>
          <w:tcPr>
            <w:tcW w:w="9366" w:type="dxa"/>
            <w:tcBorders>
              <w:top w:val="single" w:sz="4" w:space="0" w:color="auto"/>
              <w:left w:val="single" w:sz="4" w:space="0" w:color="auto"/>
              <w:bottom w:val="single" w:sz="4" w:space="0" w:color="auto"/>
              <w:right w:val="single" w:sz="4" w:space="0" w:color="auto"/>
            </w:tcBorders>
            <w:shd w:val="clear" w:color="auto" w:fill="FFFFFF"/>
          </w:tcPr>
          <w:p w14:paraId="479D5ADC" w14:textId="77777777" w:rsidR="0079245A" w:rsidRPr="00383102" w:rsidRDefault="0079245A" w:rsidP="000A434A">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Т.С, Комарова «Изобразительная деятельность в детском саду 3-4 года» Мозаика – Синтез Москва 2019</w:t>
            </w:r>
          </w:p>
          <w:p w14:paraId="7AB39358" w14:textId="77777777" w:rsidR="0079245A" w:rsidRPr="00383102" w:rsidRDefault="0079245A" w:rsidP="000A434A">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Изобразительная деятельность в детском саду, младшая группа, И.А. Лыкова Москва 2007</w:t>
            </w:r>
          </w:p>
          <w:p w14:paraId="5628869C" w14:textId="77777777" w:rsidR="0079245A" w:rsidRPr="00383102" w:rsidRDefault="0079245A" w:rsidP="000A434A">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Изобразительное искусство для дошкольников Е.В. Краснушкин М.: МОЗАИКА – СИНТЕЗ, 2012 г</w:t>
            </w:r>
          </w:p>
          <w:p w14:paraId="6BC10162" w14:textId="77777777" w:rsidR="0079245A" w:rsidRPr="00383102" w:rsidRDefault="0079245A" w:rsidP="000A434A">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ребенка в изобразительной деятельности И.А. Лыкова Москва 2011</w:t>
            </w:r>
          </w:p>
          <w:p w14:paraId="665F1053" w14:textId="77777777" w:rsidR="0079245A" w:rsidRPr="00383102" w:rsidRDefault="0079245A" w:rsidP="000A434A">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«Лепка в детском саду» 3-4 лет, Д.Н. Колдина М.: МОЗАИКА – СИНТЕЗ, 2021 г</w:t>
            </w:r>
          </w:p>
          <w:p w14:paraId="68022694" w14:textId="3641AB4A" w:rsidR="0079245A" w:rsidRDefault="0079245A" w:rsidP="000A434A">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«Аппликация в детском саду» 3-4 лет Д.Н. Колдина М.: МОЗАИКА – СИНТЕЗ, 2021 г</w:t>
            </w:r>
          </w:p>
          <w:p w14:paraId="10550BFB" w14:textId="5DB7F01D" w:rsidR="00D242FC" w:rsidRPr="00383102" w:rsidRDefault="00D242FC" w:rsidP="000A434A">
            <w:pPr>
              <w:spacing w:after="0" w:line="240" w:lineRule="auto"/>
              <w:ind w:left="1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И.А.Лыкова Программа художественного воспитания, обучения и развития детей     2-7 лет «Цветные ладошки» Москва</w:t>
            </w:r>
            <w:r w:rsidR="000A434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Сфера 2007г.</w:t>
            </w:r>
          </w:p>
          <w:p w14:paraId="358EE138" w14:textId="77777777" w:rsidR="0079245A" w:rsidRPr="00383102" w:rsidRDefault="0079245A" w:rsidP="000A434A">
            <w:pPr>
              <w:spacing w:after="0" w:line="240" w:lineRule="auto"/>
              <w:ind w:left="136"/>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b/>
                <w:color w:val="000000"/>
                <w:sz w:val="24"/>
                <w:szCs w:val="24"/>
              </w:rPr>
              <w:t>Региональный компонент</w:t>
            </w:r>
            <w:r w:rsidRPr="00383102">
              <w:rPr>
                <w:rFonts w:ascii="Calibri" w:eastAsia="Calibri" w:hAnsi="Calibri" w:cs="Times New Roman"/>
                <w:sz w:val="24"/>
                <w:szCs w:val="24"/>
                <w:lang w:eastAsia="en-US"/>
              </w:rPr>
              <w:t xml:space="preserve"> </w:t>
            </w:r>
          </w:p>
          <w:p w14:paraId="05BBFF3C" w14:textId="77777777" w:rsidR="0079245A" w:rsidRDefault="0079245A" w:rsidP="000A434A">
            <w:pPr>
              <w:spacing w:after="0" w:line="240" w:lineRule="auto"/>
              <w:ind w:left="136"/>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«От истоков прекрасного – к творчеству»</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4562F8EF" w14:textId="2BC7D984" w:rsidR="000A434A" w:rsidRPr="00383102" w:rsidRDefault="000A434A" w:rsidP="000A434A">
            <w:pPr>
              <w:spacing w:after="0" w:line="240" w:lineRule="auto"/>
              <w:ind w:left="136" w:hanging="136"/>
              <w:rPr>
                <w:rFonts w:ascii="Times New Roman" w:eastAsia="Times New Roman" w:hAnsi="Times New Roman" w:cs="Times New Roman"/>
                <w:bCs/>
                <w:iCs/>
                <w:color w:val="000000"/>
                <w:sz w:val="24"/>
                <w:szCs w:val="24"/>
                <w:shd w:val="clear" w:color="auto" w:fill="FFFFFF"/>
              </w:rPr>
            </w:pPr>
            <w:r>
              <w:rPr>
                <w:rFonts w:ascii="Times New Roman" w:eastAsia="Times New Roman" w:hAnsi="Times New Roman" w:cs="Times New Roman"/>
                <w:bCs/>
                <w:iCs/>
                <w:color w:val="000000"/>
                <w:sz w:val="24"/>
                <w:szCs w:val="24"/>
                <w:shd w:val="clear" w:color="auto" w:fill="FFFFFF"/>
              </w:rPr>
              <w:t xml:space="preserve">  М.М. Байрамбеков Ознакомление детей дошкольного возраста с народным искус    ством дагестана» Издательство «Лотос» 2018</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00F4CFA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самостоятельная деятельность, досуги, игры, упражнения</w:t>
            </w:r>
          </w:p>
        </w:tc>
      </w:tr>
      <w:tr w:rsidR="0079245A" w:rsidRPr="00383102" w14:paraId="3B478115" w14:textId="77777777" w:rsidTr="00861113">
        <w:trPr>
          <w:trHeight w:val="2506"/>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5E24756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«Художественное творчество»</w:t>
            </w:r>
          </w:p>
          <w:p w14:paraId="37BA177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Средняя группа, возраст 4-5 лет</w:t>
            </w:r>
          </w:p>
        </w:tc>
        <w:tc>
          <w:tcPr>
            <w:tcW w:w="9366" w:type="dxa"/>
            <w:tcBorders>
              <w:top w:val="single" w:sz="4" w:space="0" w:color="auto"/>
              <w:left w:val="single" w:sz="4" w:space="0" w:color="auto"/>
              <w:bottom w:val="single" w:sz="4" w:space="0" w:color="auto"/>
              <w:right w:val="single" w:sz="4" w:space="0" w:color="auto"/>
            </w:tcBorders>
            <w:shd w:val="clear" w:color="auto" w:fill="FFFFFF"/>
          </w:tcPr>
          <w:p w14:paraId="7922F88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Изобразительная деятельность в детском саду, средняя группа, И.А. Лыкова Москва 2007</w:t>
            </w:r>
          </w:p>
          <w:p w14:paraId="4DA5847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Изобразительное искусство для дошкольников Е.В. Краснушкин М.: МОЗАИКА – СИНТЕЗ, 2012 г</w:t>
            </w:r>
          </w:p>
          <w:p w14:paraId="61D7F497"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ребенка в изобразительной деятельности И.А. Лыкова Москва 2011</w:t>
            </w:r>
          </w:p>
          <w:p w14:paraId="34CF2E8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Т.С, Комарова «Изобразительная деятельность в детском саду 4-5 лет» Мозаика – Синтез Москва 2019</w:t>
            </w:r>
          </w:p>
          <w:p w14:paraId="0B37E90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Лепка с детьми 4 – 5 лет Мозаика – Синтез Москва 2012</w:t>
            </w:r>
          </w:p>
          <w:p w14:paraId="7AF4578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Изобразительное искусство для дошкольников Е.В. Краснушкин М.: МОЗАИКА – СИНТЕЗ, 2012 г</w:t>
            </w:r>
          </w:p>
          <w:p w14:paraId="0ACFFFD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«Лепка в детском саду» 4-5 лет, Д.Н. Колдина М.: МОЗАИКА – СИНТЕЗ, 2021 г</w:t>
            </w:r>
          </w:p>
          <w:p w14:paraId="68977EF3" w14:textId="7FEADF7D" w:rsidR="0079245A"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«Аппликация в детском саду» 4-5 лет Д.Н. Колдина М.: МОЗАИКА – СИНТЕЗ, 2021 г</w:t>
            </w:r>
          </w:p>
          <w:p w14:paraId="708CB7CB" w14:textId="7DC204A2" w:rsidR="00D242FC" w:rsidRPr="00383102"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И.А.Лыкова Программа художественного воспитания, обучения и развития детей     2-7 лет «Цветные ладошки» Москва</w:t>
            </w:r>
            <w:r w:rsidR="000A43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Сфера 2007г.</w:t>
            </w:r>
          </w:p>
          <w:p w14:paraId="08A37CCA" w14:textId="77777777" w:rsidR="00D242FC" w:rsidRDefault="0079245A" w:rsidP="0079245A">
            <w:pPr>
              <w:spacing w:after="0" w:line="240" w:lineRule="auto"/>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Региональный компонент:</w:t>
            </w:r>
          </w:p>
          <w:p w14:paraId="16EE1CED" w14:textId="2EF6747D" w:rsidR="0079245A" w:rsidRPr="00383102"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color w:val="000000"/>
                <w:sz w:val="24"/>
                <w:szCs w:val="24"/>
              </w:rPr>
              <w:t xml:space="preserve"> </w:t>
            </w:r>
            <w:r w:rsidRPr="00383102">
              <w:rPr>
                <w:rFonts w:ascii="Times New Roman" w:eastAsia="Times New Roman" w:hAnsi="Times New Roman" w:cs="Times New Roman"/>
                <w:bCs/>
                <w:iCs/>
                <w:color w:val="000000"/>
                <w:sz w:val="24"/>
                <w:szCs w:val="24"/>
                <w:shd w:val="clear" w:color="auto" w:fill="FFFFFF"/>
              </w:rPr>
              <w:t>Система занятий по изодеятельности, пособие М.</w:t>
            </w:r>
            <w:r w:rsidR="000A434A">
              <w:rPr>
                <w:rFonts w:ascii="Times New Roman" w:eastAsia="Times New Roman" w:hAnsi="Times New Roman" w:cs="Times New Roman"/>
                <w:bCs/>
                <w:iCs/>
                <w:color w:val="000000"/>
                <w:sz w:val="24"/>
                <w:szCs w:val="24"/>
                <w:shd w:val="clear" w:color="auto" w:fill="FFFFFF"/>
              </w:rPr>
              <w:t xml:space="preserve"> </w:t>
            </w:r>
            <w:r w:rsidRPr="00383102">
              <w:rPr>
                <w:rFonts w:ascii="Times New Roman" w:eastAsia="Times New Roman" w:hAnsi="Times New Roman" w:cs="Times New Roman"/>
                <w:bCs/>
                <w:iCs/>
                <w:color w:val="000000"/>
                <w:sz w:val="24"/>
                <w:szCs w:val="24"/>
                <w:shd w:val="clear" w:color="auto" w:fill="FFFFFF"/>
              </w:rPr>
              <w:t>Байрамбекова</w:t>
            </w:r>
          </w:p>
          <w:p w14:paraId="4DB8CC2B" w14:textId="77777777" w:rsidR="000A434A"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«От истоков прекрасного – к творчеству»</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w:t>
            </w:r>
          </w:p>
          <w:p w14:paraId="47D8721C" w14:textId="27323026" w:rsidR="0079245A" w:rsidRPr="00383102" w:rsidRDefault="000A434A" w:rsidP="0079245A">
            <w:pPr>
              <w:spacing w:after="0" w:line="240" w:lineRule="auto"/>
              <w:rPr>
                <w:rFonts w:ascii="Times New Roman" w:eastAsia="Times New Roman" w:hAnsi="Times New Roman" w:cs="Times New Roman"/>
                <w:bCs/>
                <w:iCs/>
                <w:color w:val="000000"/>
                <w:sz w:val="24"/>
                <w:szCs w:val="24"/>
                <w:shd w:val="clear" w:color="auto" w:fill="FFFFFF"/>
              </w:rPr>
            </w:pPr>
            <w:r>
              <w:rPr>
                <w:rFonts w:ascii="Times New Roman" w:eastAsia="Times New Roman" w:hAnsi="Times New Roman" w:cs="Times New Roman"/>
                <w:bCs/>
                <w:iCs/>
                <w:color w:val="000000"/>
                <w:sz w:val="24"/>
                <w:szCs w:val="24"/>
                <w:shd w:val="clear" w:color="auto" w:fill="FFFFFF"/>
              </w:rPr>
              <w:t xml:space="preserve"> М.М. Байрамбеков Ознакомление детей дошкольного возраста с народным искус    ством дагестана» Издательство «Лотос» 2018 </w:t>
            </w:r>
            <w:r w:rsidR="0079245A" w:rsidRPr="00383102">
              <w:rPr>
                <w:rFonts w:ascii="Times New Roman" w:eastAsia="Times New Roman" w:hAnsi="Times New Roman" w:cs="Times New Roman"/>
                <w:bCs/>
                <w:iCs/>
                <w:color w:val="000000"/>
                <w:sz w:val="24"/>
                <w:szCs w:val="24"/>
                <w:shd w:val="clear" w:color="auto" w:fill="FFFFFF"/>
              </w:rPr>
              <w:t xml:space="preserve"> </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559E76FC"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 организация выставок, конкурсов.</w:t>
            </w:r>
          </w:p>
        </w:tc>
      </w:tr>
      <w:tr w:rsidR="0079245A" w:rsidRPr="00383102" w14:paraId="45877563" w14:textId="77777777" w:rsidTr="00861113">
        <w:trPr>
          <w:trHeight w:val="170"/>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412FCCC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«Художественное творчество»</w:t>
            </w:r>
          </w:p>
          <w:p w14:paraId="61D0F44B"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Старшая группа, возраст 5-6 лет</w:t>
            </w:r>
          </w:p>
        </w:tc>
        <w:tc>
          <w:tcPr>
            <w:tcW w:w="9366" w:type="dxa"/>
            <w:tcBorders>
              <w:top w:val="single" w:sz="4" w:space="0" w:color="auto"/>
              <w:left w:val="single" w:sz="4" w:space="0" w:color="auto"/>
              <w:bottom w:val="single" w:sz="4" w:space="0" w:color="auto"/>
              <w:right w:val="single" w:sz="4" w:space="0" w:color="auto"/>
            </w:tcBorders>
            <w:shd w:val="clear" w:color="auto" w:fill="FFFFFF"/>
          </w:tcPr>
          <w:p w14:paraId="2838CBF2"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Изобразительная деятельность в детском саду, старшая группа, И.А. Лыкова Москва 2007</w:t>
            </w:r>
          </w:p>
          <w:p w14:paraId="25F4CF9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Изобразительное искусство для дошкольников Е.В. Краснушкин М.: МОЗАИКА – СИНТЕЗ, 2012 г</w:t>
            </w:r>
          </w:p>
          <w:p w14:paraId="3BCBC08C"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ребенка в изобразительной деятельности И.А. Лыкова Москва 2011</w:t>
            </w:r>
          </w:p>
          <w:p w14:paraId="12A690A8"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Т.С, Комарова «Изобразительная деятельность в детском саду 5-6 лет» Мозаика – Синтез Москва 2019</w:t>
            </w:r>
          </w:p>
          <w:p w14:paraId="1B082FA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Изобразительное искусство для дошкольников Е.В. Краснушкин М.: МОЗАИКА – СИНТЕЗ, 2012 г</w:t>
            </w:r>
          </w:p>
          <w:p w14:paraId="241A1E53" w14:textId="14B88ED0" w:rsidR="0079245A"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«Лепка в детском саду» 5-6 лет, Д.Н. Колдина М.: МОЗАИКА – СИНТЕЗ, 2021 г</w:t>
            </w:r>
          </w:p>
          <w:p w14:paraId="074B6F46" w14:textId="0F58C8BA" w:rsidR="00D242FC" w:rsidRPr="00383102"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И.А.Лыкова Программа художественного воспитания, обучения и развития детей     2-7 лет «Цветные ладошки» Москва Сфера 2007г.</w:t>
            </w:r>
          </w:p>
          <w:p w14:paraId="4480B7C5" w14:textId="77777777" w:rsidR="00D242FC"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color w:val="000000"/>
                <w:sz w:val="24"/>
                <w:szCs w:val="24"/>
              </w:rPr>
              <w:t xml:space="preserve"> </w:t>
            </w:r>
            <w:r w:rsidRPr="00383102">
              <w:rPr>
                <w:rFonts w:ascii="Times New Roman" w:eastAsia="Times New Roman" w:hAnsi="Times New Roman" w:cs="Times New Roman"/>
                <w:bCs/>
                <w:iCs/>
                <w:color w:val="000000"/>
                <w:sz w:val="24"/>
                <w:szCs w:val="24"/>
                <w:shd w:val="clear" w:color="auto" w:fill="FFFFFF"/>
              </w:rPr>
              <w:t xml:space="preserve">Система занятий по изодеятельности, пособие М. </w:t>
            </w:r>
          </w:p>
          <w:p w14:paraId="190A1026" w14:textId="03F7623F" w:rsidR="0079245A" w:rsidRPr="00383102"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Cs/>
                <w:iCs/>
                <w:color w:val="000000"/>
                <w:sz w:val="24"/>
                <w:szCs w:val="24"/>
                <w:shd w:val="clear" w:color="auto" w:fill="FFFFFF"/>
              </w:rPr>
              <w:t>Байрамбекова</w:t>
            </w:r>
          </w:p>
          <w:p w14:paraId="52D251C7" w14:textId="77777777" w:rsidR="0079245A"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«От истоков прекрасного – к творчеству»</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321A4BE9" w14:textId="09CFCFB9" w:rsidR="000A434A" w:rsidRPr="00383102" w:rsidRDefault="000A434A" w:rsidP="0079245A">
            <w:pPr>
              <w:spacing w:after="0" w:line="240" w:lineRule="auto"/>
              <w:rPr>
                <w:rFonts w:ascii="Times New Roman" w:eastAsia="Times New Roman" w:hAnsi="Times New Roman" w:cs="Times New Roman"/>
                <w:bCs/>
                <w:iCs/>
                <w:color w:val="000000"/>
                <w:sz w:val="24"/>
                <w:szCs w:val="24"/>
                <w:shd w:val="clear" w:color="auto" w:fill="FFFFFF"/>
              </w:rPr>
            </w:pPr>
            <w:r>
              <w:rPr>
                <w:rFonts w:ascii="Times New Roman" w:eastAsia="Times New Roman" w:hAnsi="Times New Roman" w:cs="Times New Roman"/>
                <w:bCs/>
                <w:iCs/>
                <w:color w:val="000000"/>
                <w:sz w:val="24"/>
                <w:szCs w:val="24"/>
                <w:shd w:val="clear" w:color="auto" w:fill="FFFFFF"/>
              </w:rPr>
              <w:t xml:space="preserve"> М.М. Байрамбеков Ознакомление детей дошкольного возраста с народным искус    ством дагестана» Издательство «Лотос» 2018</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35DEF5C6"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w:t>
            </w:r>
          </w:p>
        </w:tc>
      </w:tr>
      <w:tr w:rsidR="0079245A" w:rsidRPr="00383102" w14:paraId="7A472838" w14:textId="77777777" w:rsidTr="00861113">
        <w:trPr>
          <w:trHeight w:val="1255"/>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tcPr>
          <w:p w14:paraId="18BF1A31" w14:textId="77777777" w:rsidR="00861113"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«Художественное</w:t>
            </w:r>
          </w:p>
          <w:p w14:paraId="78AF233D" w14:textId="28712C59"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 творчество»</w:t>
            </w:r>
          </w:p>
          <w:p w14:paraId="71E7D7EA"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Подготовительная   группа </w:t>
            </w:r>
          </w:p>
          <w:p w14:paraId="6653167B"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возраст 6- 7 лет</w:t>
            </w:r>
          </w:p>
        </w:tc>
        <w:tc>
          <w:tcPr>
            <w:tcW w:w="9366" w:type="dxa"/>
            <w:tcBorders>
              <w:top w:val="single" w:sz="4" w:space="0" w:color="auto"/>
              <w:left w:val="single" w:sz="4" w:space="0" w:color="auto"/>
              <w:bottom w:val="single" w:sz="4" w:space="0" w:color="auto"/>
              <w:right w:val="single" w:sz="4" w:space="0" w:color="auto"/>
            </w:tcBorders>
            <w:shd w:val="clear" w:color="auto" w:fill="FFFFFF"/>
          </w:tcPr>
          <w:p w14:paraId="1C924ADF" w14:textId="77777777" w:rsidR="0079245A" w:rsidRPr="00383102" w:rsidRDefault="0079245A" w:rsidP="00D242FC">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Н.В.Лободина. «Комплексные занятия в подготовительной группе» по программе под редакцией М.А.Васильевой, В.В.Гербовой, Т.С.Комаровой.  Волгоград «Учитель», 2011</w:t>
            </w:r>
          </w:p>
          <w:p w14:paraId="334F0CDA" w14:textId="77777777" w:rsidR="0079245A" w:rsidRPr="00383102" w:rsidRDefault="0079245A" w:rsidP="00D242FC">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Т.С, Комарова «Занятия по изобразительной деятельности» в подготовительной группе детского сада Мозаика – Синтез Москва 2011-08-27</w:t>
            </w:r>
          </w:p>
          <w:p w14:paraId="7AACD7BD" w14:textId="77777777" w:rsidR="0079245A" w:rsidRPr="00383102" w:rsidRDefault="0079245A" w:rsidP="00D242FC">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Г.Н.Давыдова «Бумагопластика» Москва 2007</w:t>
            </w:r>
          </w:p>
          <w:p w14:paraId="53DD77FA" w14:textId="7AE685BE" w:rsidR="0079245A" w:rsidRDefault="0079245A" w:rsidP="00D242FC">
            <w:pPr>
              <w:spacing w:after="0" w:line="240" w:lineRule="auto"/>
              <w:ind w:left="136"/>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А.Н.Малышева «Аппликация в детском саду» Ярославль 2006</w:t>
            </w:r>
          </w:p>
          <w:p w14:paraId="78A5C6A0" w14:textId="7B3F898C" w:rsidR="00D242FC" w:rsidRPr="00383102" w:rsidRDefault="00D242F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И.А.Лыкова Программа художественного воспитания, обучения и развития детей        2-7 лет «Цветные ладошки» МоскваСфера 2007г.</w:t>
            </w:r>
          </w:p>
          <w:p w14:paraId="3E0DC957" w14:textId="75051C45" w:rsidR="000A434A"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color w:val="000000"/>
                <w:sz w:val="24"/>
                <w:szCs w:val="24"/>
              </w:rPr>
              <w:t xml:space="preserve"> </w:t>
            </w:r>
            <w:r w:rsidRPr="00383102">
              <w:rPr>
                <w:rFonts w:ascii="Times New Roman" w:eastAsia="Times New Roman" w:hAnsi="Times New Roman" w:cs="Times New Roman"/>
                <w:bCs/>
                <w:iCs/>
                <w:color w:val="000000"/>
                <w:sz w:val="24"/>
                <w:szCs w:val="24"/>
                <w:shd w:val="clear" w:color="auto" w:fill="FFFFFF"/>
              </w:rPr>
              <w:t>Система занятий по изодеятельности, пособие М.</w:t>
            </w:r>
            <w:r w:rsidR="000A434A">
              <w:rPr>
                <w:rFonts w:ascii="Times New Roman" w:eastAsia="Times New Roman" w:hAnsi="Times New Roman" w:cs="Times New Roman"/>
                <w:bCs/>
                <w:iCs/>
                <w:color w:val="000000"/>
                <w:sz w:val="24"/>
                <w:szCs w:val="24"/>
                <w:shd w:val="clear" w:color="auto" w:fill="FFFFFF"/>
              </w:rPr>
              <w:t>М.</w:t>
            </w:r>
          </w:p>
          <w:p w14:paraId="61F852CE" w14:textId="77777777" w:rsidR="0079245A" w:rsidRDefault="000A434A" w:rsidP="0079245A">
            <w:pPr>
              <w:spacing w:after="0" w:line="240" w:lineRule="auto"/>
              <w:rPr>
                <w:rFonts w:ascii="Times New Roman" w:eastAsia="Times New Roman" w:hAnsi="Times New Roman" w:cs="Times New Roman"/>
                <w:bCs/>
                <w:iCs/>
                <w:color w:val="000000"/>
                <w:sz w:val="24"/>
                <w:szCs w:val="24"/>
                <w:shd w:val="clear" w:color="auto" w:fill="FFFFFF"/>
              </w:rPr>
            </w:pPr>
            <w:r>
              <w:rPr>
                <w:rFonts w:ascii="Times New Roman" w:eastAsia="Times New Roman" w:hAnsi="Times New Roman" w:cs="Times New Roman"/>
                <w:bCs/>
                <w:iCs/>
                <w:color w:val="000000"/>
                <w:sz w:val="24"/>
                <w:szCs w:val="24"/>
                <w:shd w:val="clear" w:color="auto" w:fill="FFFFFF"/>
              </w:rPr>
              <w:t xml:space="preserve"> </w:t>
            </w:r>
            <w:r w:rsidR="0079245A" w:rsidRPr="00383102">
              <w:rPr>
                <w:rFonts w:ascii="Times New Roman" w:eastAsia="Times New Roman" w:hAnsi="Times New Roman" w:cs="Times New Roman"/>
                <w:bCs/>
                <w:iCs/>
                <w:color w:val="000000"/>
                <w:sz w:val="24"/>
                <w:szCs w:val="24"/>
                <w:shd w:val="clear" w:color="auto" w:fill="FFFFFF"/>
              </w:rPr>
              <w:t>Байрамбекова</w:t>
            </w:r>
          </w:p>
          <w:p w14:paraId="725097A5" w14:textId="7FD9BA86" w:rsidR="000A434A" w:rsidRPr="00383102" w:rsidRDefault="000A434A" w:rsidP="000A434A">
            <w:pPr>
              <w:spacing w:after="0" w:line="240" w:lineRule="auto"/>
              <w:ind w:left="-6"/>
              <w:rPr>
                <w:rFonts w:ascii="Times New Roman" w:eastAsia="Times New Roman" w:hAnsi="Times New Roman" w:cs="Times New Roman"/>
                <w:bCs/>
                <w:iCs/>
                <w:color w:val="000000"/>
                <w:sz w:val="24"/>
                <w:szCs w:val="24"/>
                <w:shd w:val="clear" w:color="auto" w:fill="FFFFFF"/>
              </w:rPr>
            </w:pPr>
            <w:r>
              <w:rPr>
                <w:rFonts w:ascii="Times New Roman" w:eastAsia="Times New Roman" w:hAnsi="Times New Roman" w:cs="Times New Roman"/>
                <w:bCs/>
                <w:iCs/>
                <w:color w:val="000000"/>
                <w:sz w:val="24"/>
                <w:szCs w:val="24"/>
                <w:shd w:val="clear" w:color="auto" w:fill="FFFFFF"/>
              </w:rPr>
              <w:t xml:space="preserve"> М.М. Байрамбеков Ознакомление детей дошкольного возраста с народным искус -      ством дагестана» Издательство «Лотос» 2018</w:t>
            </w:r>
          </w:p>
        </w:tc>
        <w:tc>
          <w:tcPr>
            <w:tcW w:w="3108" w:type="dxa"/>
            <w:tcBorders>
              <w:top w:val="single" w:sz="4" w:space="0" w:color="auto"/>
              <w:left w:val="single" w:sz="4" w:space="0" w:color="auto"/>
              <w:bottom w:val="single" w:sz="4" w:space="0" w:color="auto"/>
              <w:right w:val="single" w:sz="4" w:space="0" w:color="auto"/>
            </w:tcBorders>
            <w:shd w:val="clear" w:color="auto" w:fill="FFFFFF"/>
          </w:tcPr>
          <w:p w14:paraId="18D68F61"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Организованная образовательная деятельность, совместная деятельность, праздники досуги, самостоятельная деятельность, театрализованная деятельность, проективная деятельность,</w:t>
            </w:r>
          </w:p>
        </w:tc>
      </w:tr>
    </w:tbl>
    <w:p w14:paraId="16DEDE16" w14:textId="77777777" w:rsidR="0079245A" w:rsidRPr="00383102" w:rsidRDefault="0079245A" w:rsidP="0079245A">
      <w:pPr>
        <w:spacing w:after="0" w:line="240" w:lineRule="auto"/>
        <w:rPr>
          <w:rFonts w:ascii="Times New Roman" w:eastAsia="Times New Roman" w:hAnsi="Times New Roman" w:cs="Arial Unicode MS"/>
          <w:color w:val="000000"/>
          <w:sz w:val="24"/>
          <w:szCs w:val="24"/>
        </w:rPr>
      </w:pPr>
    </w:p>
    <w:p w14:paraId="7EFAC1A3" w14:textId="77777777" w:rsidR="0079245A" w:rsidRPr="00383102" w:rsidRDefault="0079245A" w:rsidP="0079245A">
      <w:pPr>
        <w:spacing w:after="0" w:line="240" w:lineRule="auto"/>
        <w:rPr>
          <w:rFonts w:ascii="Times New Roman" w:eastAsia="Times New Roman" w:hAnsi="Times New Roman" w:cs="Arial Unicode MS"/>
          <w:color w:val="000000"/>
          <w:sz w:val="24"/>
          <w:szCs w:val="24"/>
        </w:rPr>
      </w:pPr>
    </w:p>
    <w:tbl>
      <w:tblPr>
        <w:tblW w:w="15143" w:type="dxa"/>
        <w:jc w:val="center"/>
        <w:tblLayout w:type="fixed"/>
        <w:tblCellMar>
          <w:left w:w="10" w:type="dxa"/>
          <w:right w:w="10" w:type="dxa"/>
        </w:tblCellMar>
        <w:tblLook w:val="00A0" w:firstRow="1" w:lastRow="0" w:firstColumn="1" w:lastColumn="0" w:noHBand="0" w:noVBand="0"/>
      </w:tblPr>
      <w:tblGrid>
        <w:gridCol w:w="2414"/>
        <w:gridCol w:w="12729"/>
      </w:tblGrid>
      <w:tr w:rsidR="0079245A" w:rsidRPr="00383102" w14:paraId="7C5BC2FF" w14:textId="77777777" w:rsidTr="0079245A">
        <w:trPr>
          <w:trHeight w:val="78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14:paraId="74E38DA3"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Название образовательной области</w:t>
            </w:r>
          </w:p>
        </w:tc>
        <w:tc>
          <w:tcPr>
            <w:tcW w:w="12729" w:type="dxa"/>
            <w:tcBorders>
              <w:top w:val="single" w:sz="4" w:space="0" w:color="auto"/>
              <w:left w:val="single" w:sz="4" w:space="0" w:color="auto"/>
              <w:bottom w:val="single" w:sz="4" w:space="0" w:color="auto"/>
              <w:right w:val="single" w:sz="4" w:space="0" w:color="auto"/>
            </w:tcBorders>
            <w:shd w:val="clear" w:color="auto" w:fill="FFFFFF"/>
          </w:tcPr>
          <w:p w14:paraId="58BD9721" w14:textId="77777777" w:rsidR="0079245A" w:rsidRPr="00383102" w:rsidRDefault="0079245A" w:rsidP="0079245A">
            <w:pPr>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Перечень программ технологий, пособий</w:t>
            </w:r>
          </w:p>
        </w:tc>
      </w:tr>
      <w:tr w:rsidR="0079245A" w:rsidRPr="00383102" w14:paraId="0047A2C5" w14:textId="77777777" w:rsidTr="0079245A">
        <w:trPr>
          <w:trHeight w:val="170"/>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14:paraId="6754B40F" w14:textId="77777777" w:rsidR="0079245A" w:rsidRPr="00383102" w:rsidRDefault="0079245A" w:rsidP="00201242">
            <w:pPr>
              <w:spacing w:after="0" w:line="240" w:lineRule="auto"/>
              <w:jc w:val="center"/>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w:t>
            </w:r>
          </w:p>
          <w:p w14:paraId="391DEF11" w14:textId="77777777" w:rsidR="00861113" w:rsidRDefault="00861113" w:rsidP="0079245A">
            <w:pPr>
              <w:spacing w:after="0" w:line="240" w:lineRule="auto"/>
              <w:rPr>
                <w:rFonts w:ascii="Times New Roman" w:eastAsia="Times New Roman" w:hAnsi="Times New Roman" w:cs="Times New Roman"/>
                <w:color w:val="000000"/>
                <w:sz w:val="24"/>
                <w:szCs w:val="24"/>
              </w:rPr>
            </w:pPr>
          </w:p>
          <w:p w14:paraId="5067F513" w14:textId="77777777" w:rsidR="00861113" w:rsidRDefault="00861113" w:rsidP="0079245A">
            <w:pPr>
              <w:spacing w:after="0" w:line="240" w:lineRule="auto"/>
              <w:rPr>
                <w:rFonts w:ascii="Times New Roman" w:eastAsia="Times New Roman" w:hAnsi="Times New Roman" w:cs="Times New Roman"/>
                <w:color w:val="000000"/>
                <w:sz w:val="24"/>
                <w:szCs w:val="24"/>
              </w:rPr>
            </w:pPr>
          </w:p>
          <w:p w14:paraId="7671E147" w14:textId="77777777" w:rsidR="00861113" w:rsidRDefault="00861113" w:rsidP="0079245A">
            <w:pPr>
              <w:spacing w:after="0" w:line="240" w:lineRule="auto"/>
              <w:rPr>
                <w:rFonts w:ascii="Times New Roman" w:eastAsia="Times New Roman" w:hAnsi="Times New Roman" w:cs="Times New Roman"/>
                <w:color w:val="000000"/>
                <w:sz w:val="24"/>
                <w:szCs w:val="24"/>
              </w:rPr>
            </w:pPr>
          </w:p>
          <w:p w14:paraId="1B008560" w14:textId="77777777" w:rsidR="00861113" w:rsidRDefault="00861113" w:rsidP="0079245A">
            <w:pPr>
              <w:spacing w:after="0" w:line="240" w:lineRule="auto"/>
              <w:rPr>
                <w:rFonts w:ascii="Times New Roman" w:eastAsia="Times New Roman" w:hAnsi="Times New Roman" w:cs="Times New Roman"/>
                <w:color w:val="000000"/>
                <w:sz w:val="24"/>
                <w:szCs w:val="24"/>
              </w:rPr>
            </w:pPr>
          </w:p>
          <w:p w14:paraId="37004FF7" w14:textId="77777777" w:rsidR="00861113" w:rsidRDefault="00861113" w:rsidP="0079245A">
            <w:pPr>
              <w:spacing w:after="0" w:line="240" w:lineRule="auto"/>
              <w:rPr>
                <w:rFonts w:ascii="Times New Roman" w:eastAsia="Times New Roman" w:hAnsi="Times New Roman" w:cs="Times New Roman"/>
                <w:color w:val="000000"/>
                <w:sz w:val="24"/>
                <w:szCs w:val="24"/>
              </w:rPr>
            </w:pPr>
          </w:p>
          <w:p w14:paraId="6CFDB7DE" w14:textId="77777777" w:rsidR="00861113" w:rsidRDefault="00861113" w:rsidP="0079245A">
            <w:pPr>
              <w:spacing w:after="0" w:line="240" w:lineRule="auto"/>
              <w:rPr>
                <w:rFonts w:ascii="Times New Roman" w:eastAsia="Times New Roman" w:hAnsi="Times New Roman" w:cs="Times New Roman"/>
                <w:color w:val="000000"/>
                <w:sz w:val="24"/>
                <w:szCs w:val="24"/>
              </w:rPr>
            </w:pPr>
          </w:p>
          <w:p w14:paraId="4154E22C" w14:textId="77777777" w:rsidR="00201242" w:rsidRDefault="002A4FAC" w:rsidP="007924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Регеональный компонент </w:t>
            </w:r>
            <w:r w:rsidR="0079245A" w:rsidRPr="00383102">
              <w:rPr>
                <w:rFonts w:ascii="Times New Roman" w:eastAsia="Times New Roman" w:hAnsi="Times New Roman" w:cs="Times New Roman"/>
                <w:color w:val="000000"/>
                <w:sz w:val="24"/>
                <w:szCs w:val="24"/>
              </w:rPr>
              <w:t xml:space="preserve">со 2 младшей группы, </w:t>
            </w:r>
          </w:p>
          <w:p w14:paraId="378C945E" w14:textId="5B114A1B"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возр</w:t>
            </w:r>
            <w:r w:rsidR="00201242">
              <w:rPr>
                <w:rFonts w:ascii="Times New Roman" w:eastAsia="Times New Roman" w:hAnsi="Times New Roman" w:cs="Times New Roman"/>
                <w:color w:val="000000"/>
                <w:sz w:val="24"/>
                <w:szCs w:val="24"/>
              </w:rPr>
              <w:t>аст 3-7 лет</w:t>
            </w:r>
          </w:p>
        </w:tc>
        <w:tc>
          <w:tcPr>
            <w:tcW w:w="12729" w:type="dxa"/>
            <w:tcBorders>
              <w:top w:val="single" w:sz="4" w:space="0" w:color="auto"/>
              <w:left w:val="single" w:sz="4" w:space="0" w:color="auto"/>
              <w:bottom w:val="single" w:sz="4" w:space="0" w:color="auto"/>
              <w:right w:val="single" w:sz="4" w:space="0" w:color="auto"/>
            </w:tcBorders>
            <w:shd w:val="clear" w:color="auto" w:fill="FFFFFF"/>
          </w:tcPr>
          <w:p w14:paraId="2724A9B9"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Зацепина М.Б. Музыкальное воспитание в детском саду. М:Мозаика – Синтез</w:t>
            </w:r>
          </w:p>
          <w:p w14:paraId="448FF44D"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Зацепина М.Б. «Культурно – досуговая деятельность» - М., 2004</w:t>
            </w:r>
          </w:p>
          <w:p w14:paraId="619BFC7F"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Зацепина М.Б. «Культурно – досуговая деятельность в детском саду» - М: Мозаика – Синтез 2005</w:t>
            </w:r>
          </w:p>
          <w:p w14:paraId="38327BC3"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Зацепина М.Б., Антонова Т.В.  «Народные праздники в детском саду» - М: Мозаика – Синтез 2005</w:t>
            </w:r>
          </w:p>
          <w:p w14:paraId="03C2C9B3"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Зацепина М.Б., Антонова Т.В.  «Праздники и развлечения в детском саду» - М: Мозаика – Синтез 2006</w:t>
            </w:r>
          </w:p>
          <w:p w14:paraId="62C0940B"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Журналы: «Музыкальный руководитель» 2007-2009; «Колокольчик» №1-№12 </w:t>
            </w:r>
            <w:smartTag w:uri="urn:schemas-microsoft-com:office:smarttags" w:element="metricconverter">
              <w:smartTagPr>
                <w:attr w:name="ProductID" w:val="2003 г"/>
              </w:smartTagPr>
              <w:r w:rsidRPr="00383102">
                <w:rPr>
                  <w:rFonts w:ascii="Times New Roman" w:eastAsia="Times New Roman" w:hAnsi="Times New Roman" w:cs="Times New Roman"/>
                  <w:color w:val="000000"/>
                  <w:sz w:val="24"/>
                  <w:szCs w:val="24"/>
                </w:rPr>
                <w:t>2003 г</w:t>
              </w:r>
            </w:smartTag>
          </w:p>
          <w:p w14:paraId="10FC56CC" w14:textId="77777777" w:rsidR="0079245A" w:rsidRPr="00383102" w:rsidRDefault="0079245A" w:rsidP="0079245A">
            <w:pPr>
              <w:spacing w:after="0" w:line="240" w:lineRule="auto"/>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Аудиокассеты, СД (фонограммы + и - ) </w:t>
            </w:r>
          </w:p>
          <w:p w14:paraId="3B9A79B2" w14:textId="77777777" w:rsidR="0079245A" w:rsidRPr="00383102" w:rsidRDefault="0079245A" w:rsidP="0079245A">
            <w:pPr>
              <w:spacing w:after="0" w:line="240" w:lineRule="auto"/>
              <w:rPr>
                <w:rFonts w:ascii="Times New Roman" w:eastAsia="Times New Roman" w:hAnsi="Times New Roman" w:cs="Times New Roman"/>
                <w:color w:val="000000"/>
                <w:sz w:val="24"/>
                <w:szCs w:val="24"/>
                <w:shd w:val="clear" w:color="auto" w:fill="FFFFFF"/>
              </w:rPr>
            </w:pPr>
            <w:r w:rsidRPr="00383102">
              <w:rPr>
                <w:rFonts w:ascii="Times New Roman" w:eastAsia="Times New Roman" w:hAnsi="Times New Roman" w:cs="Times New Roman"/>
                <w:b/>
                <w:color w:val="000000"/>
                <w:sz w:val="24"/>
                <w:szCs w:val="24"/>
              </w:rPr>
              <w:t>Региональный компонент:</w:t>
            </w:r>
            <w:r w:rsidRPr="00383102">
              <w:rPr>
                <w:rFonts w:ascii="Times New Roman" w:eastAsia="Times New Roman" w:hAnsi="Times New Roman" w:cs="Times New Roman"/>
                <w:color w:val="000000"/>
                <w:sz w:val="24"/>
                <w:szCs w:val="24"/>
              </w:rPr>
              <w:t xml:space="preserve"> </w:t>
            </w:r>
          </w:p>
          <w:p w14:paraId="303B743D" w14:textId="63219161" w:rsidR="0079245A" w:rsidRDefault="0079245A" w:rsidP="0079245A">
            <w:pPr>
              <w:spacing w:after="0" w:line="240" w:lineRule="auto"/>
              <w:rPr>
                <w:rFonts w:ascii="Times New Roman" w:eastAsia="Times New Roman" w:hAnsi="Times New Roman" w:cs="Times New Roman"/>
                <w:bCs/>
                <w:iCs/>
                <w:color w:val="000000"/>
                <w:sz w:val="24"/>
                <w:szCs w:val="24"/>
                <w:shd w:val="clear" w:color="auto" w:fill="FFFFFF"/>
              </w:rPr>
            </w:pPr>
            <w:r w:rsidRPr="00383102">
              <w:rPr>
                <w:rFonts w:ascii="Times New Roman" w:eastAsia="Calibri" w:hAnsi="Times New Roman" w:cs="Times New Roman"/>
                <w:color w:val="000000"/>
                <w:sz w:val="24"/>
                <w:szCs w:val="24"/>
                <w:lang w:eastAsia="en-US"/>
              </w:rPr>
              <w:t>Парциальная программа «От истоков прекрасного – к творчеству»</w:t>
            </w:r>
            <w:r w:rsidRPr="00383102">
              <w:rPr>
                <w:rFonts w:ascii="Times New Roman" w:eastAsia="Times New Roman" w:hAnsi="Times New Roman" w:cs="Times New Roman"/>
                <w:bCs/>
                <w:iCs/>
                <w:color w:val="000000"/>
                <w:sz w:val="24"/>
                <w:szCs w:val="24"/>
                <w:shd w:val="clear" w:color="auto" w:fill="FFFFFF"/>
              </w:rPr>
              <w:t xml:space="preserve"> ООО издательство НИИ педагогики, Махачкала 2016 </w:t>
            </w:r>
          </w:p>
          <w:p w14:paraId="19D32DE7" w14:textId="31592A80" w:rsidR="000A434A" w:rsidRPr="00383102" w:rsidRDefault="000A434A" w:rsidP="0079245A">
            <w:pPr>
              <w:spacing w:after="0" w:line="240" w:lineRule="auto"/>
              <w:rPr>
                <w:rFonts w:ascii="Times New Roman" w:eastAsia="Times New Roman" w:hAnsi="Times New Roman" w:cs="Times New Roman"/>
                <w:bCs/>
                <w:iCs/>
                <w:color w:val="000000"/>
                <w:sz w:val="24"/>
                <w:szCs w:val="24"/>
                <w:shd w:val="clear" w:color="auto" w:fill="FFFFFF"/>
              </w:rPr>
            </w:pPr>
            <w:r>
              <w:rPr>
                <w:rFonts w:ascii="Times New Roman" w:eastAsia="Times New Roman" w:hAnsi="Times New Roman" w:cs="Times New Roman"/>
                <w:bCs/>
                <w:iCs/>
                <w:color w:val="000000"/>
                <w:sz w:val="24"/>
                <w:szCs w:val="24"/>
                <w:shd w:val="clear" w:color="auto" w:fill="FFFFFF"/>
              </w:rPr>
              <w:t xml:space="preserve"> С.С.Агабекова </w:t>
            </w:r>
            <w:r w:rsidR="005824D4">
              <w:rPr>
                <w:rFonts w:ascii="Times New Roman" w:eastAsia="Times New Roman" w:hAnsi="Times New Roman" w:cs="Times New Roman"/>
                <w:bCs/>
                <w:iCs/>
                <w:color w:val="000000"/>
                <w:sz w:val="24"/>
                <w:szCs w:val="24"/>
                <w:shd w:val="clear" w:color="auto" w:fill="FFFFFF"/>
              </w:rPr>
              <w:t>«К сердц</w:t>
            </w:r>
            <w:r w:rsidR="008A032C">
              <w:rPr>
                <w:rFonts w:ascii="Times New Roman" w:eastAsia="Times New Roman" w:hAnsi="Times New Roman" w:cs="Times New Roman"/>
                <w:bCs/>
                <w:iCs/>
                <w:color w:val="000000"/>
                <w:sz w:val="24"/>
                <w:szCs w:val="24"/>
                <w:shd w:val="clear" w:color="auto" w:fill="FFFFFF"/>
              </w:rPr>
              <w:t xml:space="preserve">у и разуму через родные напевы» </w:t>
            </w:r>
            <w:r>
              <w:rPr>
                <w:rFonts w:ascii="Times New Roman" w:eastAsia="Times New Roman" w:hAnsi="Times New Roman" w:cs="Times New Roman"/>
                <w:bCs/>
                <w:iCs/>
                <w:color w:val="000000"/>
                <w:sz w:val="24"/>
                <w:szCs w:val="24"/>
                <w:shd w:val="clear" w:color="auto" w:fill="FFFFFF"/>
              </w:rPr>
              <w:t>Образовательная програ</w:t>
            </w:r>
            <w:r w:rsidR="00861113">
              <w:rPr>
                <w:rFonts w:ascii="Times New Roman" w:eastAsia="Times New Roman" w:hAnsi="Times New Roman" w:cs="Times New Roman"/>
                <w:bCs/>
                <w:iCs/>
                <w:color w:val="000000"/>
                <w:sz w:val="24"/>
                <w:szCs w:val="24"/>
                <w:shd w:val="clear" w:color="auto" w:fill="FFFFFF"/>
              </w:rPr>
              <w:t xml:space="preserve">мма по музыкальному воспитанию для дошкольных образовательных организаций </w:t>
            </w:r>
            <w:r w:rsidR="002A4FAC">
              <w:rPr>
                <w:rFonts w:ascii="Times New Roman" w:eastAsia="Times New Roman" w:hAnsi="Times New Roman" w:cs="Times New Roman"/>
                <w:bCs/>
                <w:iCs/>
                <w:color w:val="000000"/>
                <w:sz w:val="24"/>
                <w:szCs w:val="24"/>
                <w:shd w:val="clear" w:color="auto" w:fill="FFFFFF"/>
              </w:rPr>
              <w:t>РД</w:t>
            </w:r>
            <w:r w:rsidR="00201242">
              <w:rPr>
                <w:rFonts w:ascii="Times New Roman" w:eastAsia="Times New Roman" w:hAnsi="Times New Roman" w:cs="Times New Roman"/>
                <w:bCs/>
                <w:iCs/>
                <w:color w:val="000000"/>
                <w:sz w:val="24"/>
                <w:szCs w:val="24"/>
                <w:shd w:val="clear" w:color="auto" w:fill="FFFFFF"/>
              </w:rPr>
              <w:t>»</w:t>
            </w:r>
            <w:r w:rsidR="002A4FAC">
              <w:rPr>
                <w:rFonts w:ascii="Times New Roman" w:eastAsia="Times New Roman" w:hAnsi="Times New Roman" w:cs="Times New Roman"/>
                <w:bCs/>
                <w:iCs/>
                <w:color w:val="000000"/>
                <w:sz w:val="24"/>
                <w:szCs w:val="24"/>
                <w:shd w:val="clear" w:color="auto" w:fill="FFFFFF"/>
              </w:rPr>
              <w:t xml:space="preserve"> Махачкала «Лотос» 2022</w:t>
            </w:r>
          </w:p>
          <w:p w14:paraId="73E70214" w14:textId="77777777" w:rsidR="0079245A" w:rsidRPr="00383102" w:rsidRDefault="0079245A" w:rsidP="0079245A">
            <w:pPr>
              <w:spacing w:after="0" w:line="240" w:lineRule="auto"/>
              <w:rPr>
                <w:rFonts w:ascii="Times New Roman" w:eastAsia="Times New Roman" w:hAnsi="Times New Roman" w:cs="Arial Unicode MS"/>
                <w:color w:val="000000"/>
                <w:sz w:val="24"/>
                <w:szCs w:val="24"/>
              </w:rPr>
            </w:pPr>
          </w:p>
        </w:tc>
      </w:tr>
    </w:tbl>
    <w:p w14:paraId="573C0973" w14:textId="77777777" w:rsidR="0079245A" w:rsidRPr="00383102" w:rsidRDefault="0079245A" w:rsidP="0079245A">
      <w:pPr>
        <w:spacing w:after="0" w:line="240" w:lineRule="auto"/>
        <w:jc w:val="center"/>
        <w:rPr>
          <w:rFonts w:ascii="Times New Roman" w:eastAsia="Times New Roman" w:hAnsi="Times New Roman" w:cs="Times New Roman"/>
          <w:b/>
          <w:color w:val="000000"/>
          <w:sz w:val="24"/>
          <w:szCs w:val="24"/>
        </w:rPr>
      </w:pPr>
    </w:p>
    <w:p w14:paraId="35436F39" w14:textId="77777777" w:rsidR="0079245A" w:rsidRPr="00383102" w:rsidRDefault="0079245A" w:rsidP="0079245A">
      <w:pPr>
        <w:spacing w:after="0" w:line="240" w:lineRule="auto"/>
        <w:jc w:val="center"/>
        <w:rPr>
          <w:rFonts w:ascii="Times New Roman" w:eastAsia="Times New Roman" w:hAnsi="Times New Roman" w:cs="Times New Roman"/>
          <w:b/>
          <w:color w:val="000000"/>
          <w:sz w:val="24"/>
          <w:szCs w:val="24"/>
        </w:rPr>
      </w:pPr>
    </w:p>
    <w:p w14:paraId="770EBBE4" w14:textId="77777777" w:rsidR="0079245A" w:rsidRPr="00383102" w:rsidRDefault="0079245A" w:rsidP="0079245A">
      <w:pPr>
        <w:spacing w:after="0" w:line="240" w:lineRule="auto"/>
        <w:jc w:val="center"/>
        <w:rPr>
          <w:rFonts w:ascii="Times New Roman" w:eastAsia="Times New Roman" w:hAnsi="Times New Roman" w:cs="Times New Roman"/>
          <w:b/>
          <w:color w:val="000000"/>
          <w:sz w:val="24"/>
          <w:szCs w:val="24"/>
        </w:rPr>
      </w:pPr>
    </w:p>
    <w:p w14:paraId="6F522DB6" w14:textId="77777777" w:rsidR="0079245A" w:rsidRPr="00383102" w:rsidRDefault="0079245A" w:rsidP="00293BB0">
      <w:pPr>
        <w:spacing w:after="0" w:line="240" w:lineRule="auto"/>
        <w:jc w:val="both"/>
        <w:rPr>
          <w:rFonts w:ascii="Times New Roman" w:eastAsia="Times New Roman" w:hAnsi="Times New Roman" w:cs="Times New Roman"/>
          <w:b/>
          <w:color w:val="000000"/>
          <w:sz w:val="24"/>
          <w:szCs w:val="24"/>
        </w:rPr>
        <w:sectPr w:rsidR="0079245A" w:rsidRPr="00383102" w:rsidSect="00524630">
          <w:pgSz w:w="16838" w:h="11906" w:orient="landscape"/>
          <w:pgMar w:top="850" w:right="1134" w:bottom="1560" w:left="1134" w:header="708" w:footer="708" w:gutter="0"/>
          <w:cols w:space="708"/>
          <w:docGrid w:linePitch="360"/>
        </w:sectPr>
      </w:pPr>
    </w:p>
    <w:p w14:paraId="56F3FA03" w14:textId="524D01FD" w:rsidR="00495FB0" w:rsidRPr="00383102" w:rsidRDefault="00495FB0" w:rsidP="00293BB0">
      <w:pPr>
        <w:spacing w:after="0" w:line="240" w:lineRule="auto"/>
        <w:jc w:val="both"/>
        <w:rPr>
          <w:rFonts w:ascii="Times New Roman" w:eastAsia="Times New Roman" w:hAnsi="Times New Roman" w:cs="Times New Roman"/>
          <w:b/>
          <w:color w:val="000000"/>
          <w:sz w:val="24"/>
          <w:szCs w:val="24"/>
        </w:rPr>
      </w:pPr>
    </w:p>
    <w:p w14:paraId="03A837EF" w14:textId="3EA67181" w:rsidR="00A5155B" w:rsidRPr="00383102" w:rsidRDefault="00C553F2"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 xml:space="preserve">3.4 </w:t>
      </w:r>
      <w:r w:rsidR="00A5155B" w:rsidRPr="00383102">
        <w:rPr>
          <w:rFonts w:ascii="Times New Roman" w:eastAsia="Times New Roman" w:hAnsi="Times New Roman" w:cs="Times New Roman"/>
          <w:b/>
          <w:color w:val="000000"/>
          <w:sz w:val="24"/>
          <w:szCs w:val="24"/>
        </w:rPr>
        <w:t>Перечень программ, технологий, методических пособий педагога-психолог</w:t>
      </w:r>
      <w:r w:rsidRPr="00383102">
        <w:rPr>
          <w:rFonts w:ascii="Times New Roman" w:eastAsia="Times New Roman" w:hAnsi="Times New Roman" w:cs="Times New Roman"/>
          <w:b/>
          <w:color w:val="000000"/>
          <w:sz w:val="24"/>
          <w:szCs w:val="24"/>
        </w:rPr>
        <w:t>а</w:t>
      </w:r>
    </w:p>
    <w:p w14:paraId="67767748"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Дорохина О.В. Система психологической диагностики в ДОУ и начальной школе. Методическое пособие. – Армавир. 2013. – 73 с. </w:t>
      </w:r>
    </w:p>
    <w:p w14:paraId="46CAEC7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Дыбина О.В. Психологическая диагностика компетентностей дошкольников. Для работы с детьми 5-7 лет. –М.: Мозайка-Синтез, 2010. 64 с. </w:t>
      </w:r>
    </w:p>
    <w:p w14:paraId="71DF170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Гуткович И. Я., Сидорчук Т. А. – Формирование системного мышления дошкольников [Текст] – Ульяновск. Центр ОСИ, 2015. – 84 с. </w:t>
      </w:r>
    </w:p>
    <w:p w14:paraId="16835A6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Майер А.А., Файзуллаева Е. Д. Детско-взрослое сообщество: развитие взрослых и детей. – М.: ТЦ Сфера, 2015. – 128 с. </w:t>
      </w:r>
    </w:p>
    <w:p w14:paraId="4830332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Волков Б.С., Волкова Н.В. Психология детей от трех лет до школы в вопросах и ответах. Методическое пособие. – М.: ТЦ Сфера, 2015. – 128 с. </w:t>
      </w:r>
    </w:p>
    <w:p w14:paraId="7C27442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Волков Б.С., Волкова Н.В. Психология детей от рождения до трех лет в вопросах и ответах. Методическое пособие. – М.: ТЦ Сфера, 2015. – 128 с. </w:t>
      </w:r>
    </w:p>
    <w:p w14:paraId="51D5CAB6" w14:textId="11CE9AE9" w:rsidR="008F1DF2"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 xml:space="preserve">Сушинскас Л.Л., Тесты для детей: Готовимся к школе. – Ростов н/Д : Феникс, 2010. – 221 c. </w:t>
      </w:r>
    </w:p>
    <w:p w14:paraId="678E76B8" w14:textId="77777777" w:rsidR="00A5155B" w:rsidRPr="00383102" w:rsidRDefault="00A5155B" w:rsidP="006279AE">
      <w:pPr>
        <w:spacing w:after="0" w:line="240" w:lineRule="auto"/>
        <w:ind w:left="-142"/>
        <w:jc w:val="both"/>
        <w:rPr>
          <w:rFonts w:ascii="Times New Roman" w:eastAsia="Times New Roman" w:hAnsi="Times New Roman" w:cs="Times New Roman"/>
          <w:b/>
          <w:color w:val="000000"/>
          <w:sz w:val="24"/>
          <w:szCs w:val="24"/>
        </w:rPr>
      </w:pPr>
    </w:p>
    <w:p w14:paraId="3F81D88F" w14:textId="77777777" w:rsidR="00495FB0" w:rsidRPr="00383102" w:rsidRDefault="00495FB0" w:rsidP="006279AE">
      <w:pPr>
        <w:spacing w:after="0" w:line="240" w:lineRule="auto"/>
        <w:ind w:left="-142"/>
        <w:jc w:val="both"/>
        <w:rPr>
          <w:rFonts w:ascii="Times New Roman" w:eastAsia="Times New Roman" w:hAnsi="Times New Roman" w:cs="Times New Roman"/>
          <w:b/>
          <w:color w:val="000000"/>
          <w:sz w:val="24"/>
          <w:szCs w:val="24"/>
        </w:rPr>
      </w:pPr>
    </w:p>
    <w:p w14:paraId="5F6D6B33" w14:textId="56C22CFD" w:rsidR="00A5155B" w:rsidRPr="00383102" w:rsidRDefault="00C553F2"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3.</w:t>
      </w:r>
      <w:r w:rsidR="00871387" w:rsidRPr="00383102">
        <w:rPr>
          <w:rFonts w:ascii="Times New Roman" w:eastAsia="Times New Roman" w:hAnsi="Times New Roman" w:cs="Times New Roman"/>
          <w:b/>
          <w:color w:val="000000"/>
          <w:sz w:val="24"/>
          <w:szCs w:val="24"/>
        </w:rPr>
        <w:t xml:space="preserve">5 </w:t>
      </w:r>
      <w:r w:rsidR="00A5155B" w:rsidRPr="00383102">
        <w:rPr>
          <w:rFonts w:ascii="Times New Roman" w:eastAsia="Times New Roman" w:hAnsi="Times New Roman" w:cs="Times New Roman"/>
          <w:b/>
          <w:color w:val="000000"/>
          <w:sz w:val="24"/>
          <w:szCs w:val="24"/>
        </w:rPr>
        <w:t>Перечень программ, технологий, методических пособий учителя-логопеда</w:t>
      </w:r>
    </w:p>
    <w:p w14:paraId="03B6751F"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p>
    <w:p w14:paraId="09B7E7D4"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Н.В. Нищева. СПб. «Детство-Пресс», 2016;</w:t>
      </w:r>
    </w:p>
    <w:p w14:paraId="6F456104"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3. Нищева Н.В., Гавришева Л.Б., Кириллова Ю.А. «Комплексно-тематическое планирование коррекционной и образовательной деятельности детей с тяжелыми нарушениями речи».</w:t>
      </w:r>
    </w:p>
    <w:p w14:paraId="53A7CEB6"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4. «Альбом для логопеда» Иншакова О.Б., Москва: «Владос», 2019</w:t>
      </w:r>
    </w:p>
    <w:p w14:paraId="67B20A7C"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5. Теремкова Н.Э. Домашние логопедические задания для детей с ОНР. М.: Гном, 2007.</w:t>
      </w:r>
    </w:p>
    <w:p w14:paraId="3449263E"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6. Пименова Т.И. Новые скороговорки на все звуки. – С- Пб. 2007.</w:t>
      </w:r>
    </w:p>
    <w:p w14:paraId="754CE14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7. Крупенчук О.И., Воробьѐва Т.А Логопедические упражнения: Артикуляционная гимнастика. – С- Пб.: Литера, 2007.</w:t>
      </w:r>
    </w:p>
    <w:p w14:paraId="216B48F2"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8. Коноваленко В.В., Коноваленко С.В. Артикуляционная, пальчиковая гимнастика и дыхательно-голосовые упражнения. – М. ГНОМ и Д, 2008.</w:t>
      </w:r>
    </w:p>
    <w:p w14:paraId="2BDA31F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9. Коноваленко В.В., Коноваленко С.В. Автоматизация звуков у детей. Комплект из 4 альбомов. – М. ГНОМ и Д, 2007.</w:t>
      </w:r>
    </w:p>
    <w:p w14:paraId="6CBBF0ED"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10. Комарова Л.А. Автоматизация звуков в игровых упражнениях. Комплект альбомов. – М. Гном, 2014</w:t>
      </w:r>
    </w:p>
    <w:p w14:paraId="01169B4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11. Т.А. Ткаченко. Логопедическое лото в картинках. – М. Эксмо, 2015</w:t>
      </w:r>
    </w:p>
    <w:p w14:paraId="5B4FAAE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12. Н.Э. Теремкова. Логопедические домашние задания для детей с ОНР. Комплект альбомов.</w:t>
      </w:r>
    </w:p>
    <w:p w14:paraId="1A5CAEB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13. Филичева Т.Б., Чиркина Г. В., Туманова Т.В // Коррекционное обучение и воспитание детей с общим недоразвитием речи. - М.2009</w:t>
      </w:r>
    </w:p>
    <w:p w14:paraId="70A7BAB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14. Куликова Т.А. Мастерская букв, М.: 1997; 13. Лопухина И. Логопедия – 550 занимательных упражнений для развития речи, М.: «Аквариум», 1996</w:t>
      </w:r>
    </w:p>
    <w:p w14:paraId="6DB39BB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15. Савельева Е.// 305 веселых загадок в стихах. – Новосибирск, 2008</w:t>
      </w:r>
    </w:p>
    <w:p w14:paraId="1E6A4242"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16. Крупенчук О.И.// Научите меня говорить правильно. – С.-Пб.: Литера, 2001</w:t>
      </w:r>
    </w:p>
    <w:p w14:paraId="6D7C920D"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17. Коноваленко В.В., Коноваленко С.В. Индивидуально – подгрупповая работа с детьми по коррекции звукопроизношения. М.: 1998</w:t>
      </w:r>
    </w:p>
    <w:p w14:paraId="5EFBDFC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18. Арефьева Л.Н.// Лексические темы по развитию речи детей 4-8 лет. – М.: Сфера, 2008</w:t>
      </w:r>
    </w:p>
    <w:p w14:paraId="7FC4B43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19. Пименова Т.И. Новые скороговорки на все звуки. – С-Пб.:2007.</w:t>
      </w:r>
    </w:p>
    <w:p w14:paraId="3842F43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20. Гридчина Н.И. Речевые пятиминутки. Пособие для логопедов и воспитателей, Спб, КАРО, 2006.</w:t>
      </w:r>
    </w:p>
    <w:p w14:paraId="7BA04948"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21. Лопатина Л.В. Логопедическая работа с детьми дошкольного возраста с минимальными дизартрическими расстройствами, учебное пособие. Спб, Союз, 2005</w:t>
      </w:r>
    </w:p>
    <w:p w14:paraId="4F2844C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22. Лопухина И.С. Логопедия. Звуки, буквы и слова, Спб Корона – принт, 2004</w:t>
      </w:r>
    </w:p>
    <w:p w14:paraId="244F4F97" w14:textId="52FBC0DD" w:rsidR="00A5155B"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23. Ткаченко Т.А. Звуковой анализ и синтез. М.: Книголюб, 2007. 24. Нищева Н.В. Конспекты подгрупповых логопедических занятий в младшей группе для детей с ОНР — СПб., ДЕТСТВО-ПРЕСС, 2018. 25. Нищева Н.В. Конспекты подгрупповых логопедических занятий в средней группе для детей с ОНР — СПб., ДЕТСТВО-ПРЕСС, 2017. 26. Нищева Н. В. Конспекты подгрупповых логопедических занятий в старшей группе для детей с О</w:t>
      </w:r>
      <w:r w:rsidR="00871387" w:rsidRPr="00383102">
        <w:rPr>
          <w:rFonts w:ascii="Times New Roman" w:eastAsia="Times New Roman" w:hAnsi="Times New Roman" w:cs="Times New Roman"/>
          <w:color w:val="000000"/>
          <w:sz w:val="24"/>
          <w:szCs w:val="24"/>
        </w:rPr>
        <w:t>НР. — СПб., ДЕТСТВО-ПРЕСС, 2018.</w:t>
      </w:r>
    </w:p>
    <w:p w14:paraId="3788188A" w14:textId="01B2F22B" w:rsidR="008F1DF2" w:rsidRPr="00383102" w:rsidRDefault="003A6024" w:rsidP="00871387">
      <w:pPr>
        <w:spacing w:after="0" w:line="240" w:lineRule="auto"/>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 xml:space="preserve">3.6 </w:t>
      </w:r>
      <w:r w:rsidR="008F1DF2" w:rsidRPr="00383102">
        <w:rPr>
          <w:rFonts w:ascii="Times New Roman" w:eastAsia="Times New Roman" w:hAnsi="Times New Roman" w:cs="Times New Roman"/>
          <w:b/>
          <w:color w:val="000000"/>
          <w:sz w:val="24"/>
          <w:szCs w:val="24"/>
        </w:rPr>
        <w:t>Перечень художественной литературы.</w:t>
      </w:r>
    </w:p>
    <w:p w14:paraId="32EAFDB3" w14:textId="77777777" w:rsidR="00A5155B" w:rsidRPr="00383102" w:rsidRDefault="00A5155B"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2 до 3 лет</w:t>
      </w:r>
    </w:p>
    <w:p w14:paraId="7C1395C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16665774"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6F35B45C"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7A55289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России.</w:t>
      </w:r>
    </w:p>
    <w:p w14:paraId="30038D7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1356C8E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03660204"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7B67FA7D" w14:textId="77777777" w:rsidR="00A5155B" w:rsidRPr="00383102" w:rsidRDefault="00A5155B"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3 до 4 лет</w:t>
      </w:r>
    </w:p>
    <w:p w14:paraId="5F017F9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578909E4"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3F4D4C9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138011C1"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335C4DF"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России.</w:t>
      </w:r>
    </w:p>
    <w:p w14:paraId="30CE7BD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7C720FB1"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3ED0EDA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разных стран.</w:t>
      </w:r>
    </w:p>
    <w:p w14:paraId="703A700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0CE9354F"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69AECCF9" w14:textId="77777777" w:rsidR="00A5155B" w:rsidRPr="00383102" w:rsidRDefault="00A5155B"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4 до 5 лет</w:t>
      </w:r>
    </w:p>
    <w:p w14:paraId="71FA4BE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2A3F3995"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5690E06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Фольклор народов мира.</w:t>
      </w:r>
    </w:p>
    <w:p w14:paraId="0EFE5A2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4ED5C94F"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«Три поросенка», пер. с англ. С. Михалкова.</w:t>
      </w:r>
    </w:p>
    <w:p w14:paraId="7A98C38C"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России.</w:t>
      </w:r>
    </w:p>
    <w:p w14:paraId="5192C89F"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072751DC"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A7C0D16"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540EC641"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разных стран.</w:t>
      </w:r>
    </w:p>
    <w:p w14:paraId="55D88D78"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6FB816F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04563B42"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p>
    <w:p w14:paraId="7B2BFC8F" w14:textId="77777777" w:rsidR="00A5155B" w:rsidRPr="00383102" w:rsidRDefault="00A5155B"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5 до 6 лет</w:t>
      </w:r>
    </w:p>
    <w:p w14:paraId="6184F2E2"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4466A88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315C60D8"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3FFC067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России.</w:t>
      </w:r>
    </w:p>
    <w:p w14:paraId="42913F2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593083EC"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3541DCE3"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AC3B660"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разных стран.</w:t>
      </w:r>
    </w:p>
    <w:p w14:paraId="0138466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66F1F333"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6B0BC930" w14:textId="77777777" w:rsidR="00A5155B" w:rsidRPr="00383102" w:rsidRDefault="00A5155B"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6 до 7 лет</w:t>
      </w:r>
    </w:p>
    <w:p w14:paraId="3E321DB0"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23A9CE78"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446289C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134CED11"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092F611F"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России.</w:t>
      </w:r>
    </w:p>
    <w:p w14:paraId="79ADA1B9"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152230A5"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5BB0D5EC"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2A0BB07A"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поэтов и писателей разных стран.</w:t>
      </w:r>
    </w:p>
    <w:p w14:paraId="1D7E07D2"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06FED26B"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78DAFF27" w14:textId="77777777" w:rsidR="00A5155B" w:rsidRPr="00383102" w:rsidRDefault="00A5155B" w:rsidP="006279AE">
      <w:pPr>
        <w:spacing w:after="0" w:line="240" w:lineRule="auto"/>
        <w:ind w:left="-142"/>
        <w:jc w:val="both"/>
        <w:rPr>
          <w:rFonts w:ascii="Times New Roman" w:eastAsia="Times New Roman" w:hAnsi="Times New Roman" w:cs="Times New Roman"/>
          <w:color w:val="000000"/>
          <w:sz w:val="24"/>
          <w:szCs w:val="24"/>
        </w:rPr>
      </w:pPr>
    </w:p>
    <w:p w14:paraId="13960CBD" w14:textId="46823CB7" w:rsidR="00484AC1" w:rsidRPr="00383102" w:rsidRDefault="003A6024"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 xml:space="preserve">3.7 </w:t>
      </w:r>
      <w:r w:rsidR="00484AC1" w:rsidRPr="00383102">
        <w:rPr>
          <w:rFonts w:ascii="Times New Roman" w:eastAsia="Times New Roman" w:hAnsi="Times New Roman" w:cs="Times New Roman"/>
          <w:b/>
          <w:color w:val="000000"/>
          <w:sz w:val="24"/>
          <w:szCs w:val="24"/>
        </w:rPr>
        <w:t>Перечень музыкальных произведений</w:t>
      </w:r>
    </w:p>
    <w:p w14:paraId="56D9BD63"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2 до 3 лет</w:t>
      </w:r>
    </w:p>
    <w:p w14:paraId="7A436C3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079B270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66347E5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06E0EC0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Рассказы с музыкальными иллюстрациями. «Птички», муз. Г. Фрида; «Праздничная прогулка», муз. А. Александрова.</w:t>
      </w:r>
    </w:p>
    <w:p w14:paraId="7DCAFF5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Игры с пением. «Игра с мишкой», муз. Г. Финаровского; «Кто у нас хороший?», рус. нар. песня.</w:t>
      </w:r>
    </w:p>
    <w:p w14:paraId="6FB274A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Музыкальные забавы. «Из-за леса, из-за гор», Т. Казакова; «Котик и козлик», муз. Ц. Кюи.</w:t>
      </w:r>
    </w:p>
    <w:p w14:paraId="2C3353E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Инсценирование песен. «Кошка и котенок», муз. М. Красева, сл. О. Высотской; «Неваляшки», муз. З. Левиной; Компанейца.</w:t>
      </w:r>
    </w:p>
    <w:p w14:paraId="4825FE1C"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3 до 4 лет</w:t>
      </w:r>
    </w:p>
    <w:p w14:paraId="74925F6C"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2E63979D"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Пение</w:t>
      </w:r>
    </w:p>
    <w:p w14:paraId="3DBC32BC"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77F321D2"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45657917"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60E32E50"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Музыкально-ритмические движения</w:t>
      </w:r>
    </w:p>
    <w:p w14:paraId="06748D6E"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0626AA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1AA39E7B"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1203A589"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30F22BD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5589DF3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2544BBE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Музыкально-дидактические игры</w:t>
      </w:r>
    </w:p>
    <w:p w14:paraId="58E8BFD1"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звуковысотного слуха. «Птицы и птенчики», «Веселые матрешки», «Три медведя».</w:t>
      </w:r>
    </w:p>
    <w:p w14:paraId="74139249"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DDFE0CC"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Определение жанра и развитие памяти. «Что делает кукла?», «Узнай и спой песню по картинке».</w:t>
      </w:r>
    </w:p>
    <w:p w14:paraId="00BFC9B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Подыгрывание на детских ударных музыкальных инструментах. Народные мелодии.</w:t>
      </w:r>
    </w:p>
    <w:p w14:paraId="58A9BED4"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4 лет до 5 лет</w:t>
      </w:r>
    </w:p>
    <w:p w14:paraId="030AACF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4B99B4BA"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Пение</w:t>
      </w:r>
    </w:p>
    <w:p w14:paraId="62B7243A"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26F5C20D"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3D2245AA"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Музыкально-ритмические движения</w:t>
      </w:r>
    </w:p>
    <w:p w14:paraId="66D75589"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6DF94D3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01559FC"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1E29C1D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42FDE571"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157EA7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44CA4C2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1FD7DF6A"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37A2B349"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Музыкально-дидактические игры</w:t>
      </w:r>
    </w:p>
    <w:p w14:paraId="77C4BFD2"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звуковысотного слуха. «Птицы и птенчики», «Качели».</w:t>
      </w:r>
    </w:p>
    <w:p w14:paraId="51FFE65B"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ритмического слуха. «Петушок, курочка и цыпленок», «Кто как идет?», «Веселые дудочки»; «Сыграй, как я».</w:t>
      </w:r>
    </w:p>
    <w:p w14:paraId="61350FB1"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BA7E2F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02BA6277"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5 лет до 6 лет</w:t>
      </w:r>
    </w:p>
    <w:p w14:paraId="43602F12"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5BFA9617"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Пение</w:t>
      </w:r>
    </w:p>
    <w:p w14:paraId="375CC4F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7CFC7AE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7D0343C8"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Песенное творчество</w:t>
      </w:r>
    </w:p>
    <w:p w14:paraId="014C507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67B77BA2"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Музыкально-ритмические движения</w:t>
      </w:r>
    </w:p>
    <w:p w14:paraId="050EDB9C"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260BA1E0"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Упражнения с предметами. «Упражнения с мячами», муз. Т. Ломовой; «Вальс», муз. Ф. Бургмюллера.</w:t>
      </w:r>
    </w:p>
    <w:p w14:paraId="274DDCAD"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Этюды. «Тихий танец» (тема из вариаций), муз. В. Моцарта.</w:t>
      </w:r>
    </w:p>
    <w:p w14:paraId="7117AB91"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341DC7E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Характерные танцы. «Матрешки», муз. Б. Мокроусова; «Пляска Петрушек», «Танец Снегурочки и снежинок», муз. Р. Глиэра.</w:t>
      </w:r>
    </w:p>
    <w:p w14:paraId="758A7D8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5CFE55A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Музыкальные игры</w:t>
      </w:r>
    </w:p>
    <w:p w14:paraId="24287E60"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Игры. «Не выпустим», муз. Т. Ломовой; «Будь ловким!», муз. Н. Ладухина; «Ищи игрушку», «Найди себе пару», латв. нар. мелодия, обраб. Т. Попатенко.</w:t>
      </w:r>
    </w:p>
    <w:p w14:paraId="4084DDC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443CD7E9"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Музыкально-дидактические игры</w:t>
      </w:r>
    </w:p>
    <w:p w14:paraId="6D33DD7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9C3CD3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тембрового слуха. «На чем играю?», «Музыкальные загадки», «Музыкальный домик».</w:t>
      </w:r>
    </w:p>
    <w:p w14:paraId="67A46642"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диатонического слуха. «Громко, тихо запоем», «Звенящие колокольчики».</w:t>
      </w:r>
    </w:p>
    <w:p w14:paraId="28F3E37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восприятия музыки и музыкальной памяти. «Будь внимательным», «Буратино», «Музыкальный магазин», «Времена года», «Наши песни».</w:t>
      </w:r>
    </w:p>
    <w:p w14:paraId="2F6B39BB"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14:paraId="3F92966C"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75A17EC1"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14:paraId="4F88A3EE"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6 лет до 7 лет</w:t>
      </w:r>
    </w:p>
    <w:p w14:paraId="4805B801"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1E70D05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Пение</w:t>
      </w:r>
    </w:p>
    <w:p w14:paraId="68F5422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23F7432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5FD92F5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Песенное творчество. «Веселая песенка», муз. Г. Струве, сл. В. Викторова; «Плясовая», муз. Т. Ломовой; «Весной», муз. Г. Зингера.</w:t>
      </w:r>
    </w:p>
    <w:p w14:paraId="29F96768"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Музыкально-ритмические движения</w:t>
      </w:r>
    </w:p>
    <w:p w14:paraId="6000DBF8"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1C03951C"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07C08B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41685C5B"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Характерные танцы. «Танец снежинок», муз. А. Жилина; «Выход к пляске медвежат», муз. М. Красева; «Матрешки», муз. Ю. Слонова, сл. Л. Некрасовой.</w:t>
      </w:r>
    </w:p>
    <w:p w14:paraId="5BABE82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Хороводы. «Выйду ль я на реченьку», рус. нар. песня, обраб. В. Иванникова; «На горе-то калина», рус. нар. мелодия, обраб. А. Новикова.</w:t>
      </w:r>
    </w:p>
    <w:p w14:paraId="6CF5D28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Музыкальные игры.</w:t>
      </w:r>
    </w:p>
    <w:p w14:paraId="2D9A148E"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0B13562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7FDC72A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Музыкально-дидактические игры.</w:t>
      </w:r>
    </w:p>
    <w:p w14:paraId="472746C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звуковысотного слуха. «Три поросенка», «Подумай, отгадай», «Звуки разные бывают», «Веселые Петрушки».</w:t>
      </w:r>
    </w:p>
    <w:p w14:paraId="48D27570"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CF03848"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диатонического слуха. «Громко-тихо запоем», «Звенящие колокольчики, ищи».</w:t>
      </w:r>
    </w:p>
    <w:p w14:paraId="36ABFFE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восприятия музыки. «На лугу», «Песня - танец - марш», «Времена года», «Наши любимые произведения».</w:t>
      </w:r>
    </w:p>
    <w:p w14:paraId="7F84B09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музыкальной памяти. «Назови композитора», «Угадай песню», «Повтори мелодию», «Узнай произведение».</w:t>
      </w:r>
    </w:p>
    <w:p w14:paraId="20772D68"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1715AA34"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52F41F1"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7101851A"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p>
    <w:p w14:paraId="625C2C61" w14:textId="294FF9AE" w:rsidR="00484AC1" w:rsidRPr="00383102" w:rsidRDefault="003A6024"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 xml:space="preserve">3.8 </w:t>
      </w:r>
      <w:r w:rsidR="00484AC1" w:rsidRPr="00383102">
        <w:rPr>
          <w:rFonts w:ascii="Times New Roman" w:eastAsia="Times New Roman" w:hAnsi="Times New Roman" w:cs="Times New Roman"/>
          <w:b/>
          <w:color w:val="000000"/>
          <w:sz w:val="24"/>
          <w:szCs w:val="24"/>
        </w:rPr>
        <w:t>Перечень произведений изобразительного искусства</w:t>
      </w:r>
    </w:p>
    <w:p w14:paraId="051F81D9"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2 до 3 лет</w:t>
      </w:r>
    </w:p>
    <w:p w14:paraId="24C517E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к книгам: В.Г. Сутеев «Кораблик», «Кто сказал мяу?», «Цыпленок и Утенок»; Ю.А. Васнецов к книге «Колобок», «Теремок».</w:t>
      </w:r>
    </w:p>
    <w:p w14:paraId="3833E4D8"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3 до 4 лет</w:t>
      </w:r>
    </w:p>
    <w:p w14:paraId="39DF1513"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к книгам: Е.И. Чарушин «Рассказы о животных»; Ю.А. Васнецов к книге Л.Н. Толстого «Три медведя».</w:t>
      </w:r>
    </w:p>
    <w:p w14:paraId="3E38553E"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122AEF1D"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4 до 5 лет</w:t>
      </w:r>
    </w:p>
    <w:p w14:paraId="1423D8DF"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E43925E"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к книгам: В.В. Лебедев к книге С.Я. Маршака «Усатый-полосатый».</w:t>
      </w:r>
    </w:p>
    <w:p w14:paraId="4152F232"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5 до 6 лет</w:t>
      </w:r>
    </w:p>
    <w:p w14:paraId="26223E09"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0AB298E5"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к книгам: И.Я. Билибин «Сестрица Алёнушка и братец Иванушка», «Царевна-лягушка», «Василиса Прекрасная».</w:t>
      </w:r>
    </w:p>
    <w:p w14:paraId="00A03075" w14:textId="77777777" w:rsidR="00484AC1" w:rsidRPr="00383102" w:rsidRDefault="00484AC1" w:rsidP="006279AE">
      <w:pPr>
        <w:spacing w:after="0" w:line="240" w:lineRule="auto"/>
        <w:ind w:left="-142"/>
        <w:jc w:val="both"/>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От 6 до 7 лет</w:t>
      </w:r>
    </w:p>
    <w:p w14:paraId="1C6FB2E0"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42E01F6" w14:textId="77777777" w:rsidR="00484AC1" w:rsidRPr="00383102" w:rsidRDefault="00484AC1" w:rsidP="006279AE">
      <w:pPr>
        <w:spacing w:after="0" w:line="240" w:lineRule="auto"/>
        <w:ind w:left="-142"/>
        <w:jc w:val="both"/>
        <w:rPr>
          <w:rFonts w:ascii="Times New Roman" w:eastAsia="Times New Roman" w:hAnsi="Times New Roman" w:cs="Times New Roman"/>
          <w:color w:val="000000"/>
          <w:sz w:val="24"/>
          <w:szCs w:val="24"/>
        </w:rPr>
      </w:pPr>
      <w:r w:rsidRPr="00383102">
        <w:rPr>
          <w:rFonts w:ascii="Times New Roman" w:eastAsia="Times New Roman" w:hAnsi="Times New Roman" w:cs="Times New Roman"/>
          <w:color w:val="000000"/>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25C8ECDE" w14:textId="77777777" w:rsidR="006279AE" w:rsidRPr="00383102" w:rsidRDefault="006279AE" w:rsidP="006279AE">
      <w:pPr>
        <w:spacing w:after="0" w:line="240" w:lineRule="auto"/>
        <w:ind w:left="-142"/>
        <w:jc w:val="both"/>
        <w:rPr>
          <w:rFonts w:ascii="Times New Roman" w:eastAsia="Times New Roman" w:hAnsi="Times New Roman" w:cs="Times New Roman"/>
          <w:color w:val="000000"/>
          <w:sz w:val="24"/>
          <w:szCs w:val="24"/>
        </w:rPr>
      </w:pPr>
    </w:p>
    <w:p w14:paraId="3C2B4E11" w14:textId="6CAF8D34" w:rsidR="00147E2C" w:rsidRPr="00383102" w:rsidRDefault="00147E2C" w:rsidP="006279AE">
      <w:pPr>
        <w:widowControl w:val="0"/>
        <w:spacing w:before="65" w:after="0" w:line="240" w:lineRule="auto"/>
        <w:ind w:left="-142" w:right="-20"/>
        <w:jc w:val="both"/>
        <w:rPr>
          <w:rFonts w:ascii="Times New Roman" w:eastAsia="Times New Roman" w:hAnsi="Times New Roman" w:cs="Times New Roman"/>
          <w:b/>
          <w:sz w:val="24"/>
          <w:szCs w:val="24"/>
          <w:lang w:eastAsia="en-US"/>
        </w:rPr>
      </w:pPr>
      <w:r w:rsidRPr="00383102">
        <w:rPr>
          <w:rFonts w:ascii="Times New Roman" w:eastAsia="Times New Roman" w:hAnsi="Times New Roman" w:cs="Times New Roman"/>
          <w:b/>
          <w:sz w:val="24"/>
          <w:szCs w:val="24"/>
          <w:lang w:eastAsia="en-US"/>
        </w:rPr>
        <w:t>3.9.</w:t>
      </w:r>
      <w:r w:rsidRPr="00383102">
        <w:rPr>
          <w:rFonts w:ascii="Times New Roman" w:eastAsia="Times New Roman" w:hAnsi="Times New Roman" w:cs="Times New Roman"/>
          <w:b/>
          <w:spacing w:val="-1"/>
          <w:sz w:val="24"/>
          <w:szCs w:val="24"/>
          <w:lang w:eastAsia="en-US"/>
        </w:rPr>
        <w:t xml:space="preserve"> </w:t>
      </w:r>
      <w:r w:rsidR="006279AE" w:rsidRPr="00383102">
        <w:rPr>
          <w:rFonts w:ascii="Times New Roman" w:eastAsia="Times New Roman" w:hAnsi="Times New Roman" w:cs="Times New Roman"/>
          <w:b/>
          <w:sz w:val="24"/>
          <w:szCs w:val="24"/>
          <w:lang w:eastAsia="en-US"/>
        </w:rPr>
        <w:t>П</w:t>
      </w:r>
      <w:r w:rsidRPr="00383102">
        <w:rPr>
          <w:rFonts w:ascii="Times New Roman" w:eastAsia="Times New Roman" w:hAnsi="Times New Roman" w:cs="Times New Roman"/>
          <w:b/>
          <w:sz w:val="24"/>
          <w:szCs w:val="24"/>
          <w:lang w:eastAsia="en-US"/>
        </w:rPr>
        <w:t>еречень</w:t>
      </w:r>
      <w:r w:rsidRPr="00383102">
        <w:rPr>
          <w:rFonts w:ascii="Times New Roman" w:eastAsia="Times New Roman" w:hAnsi="Times New Roman" w:cs="Times New Roman"/>
          <w:b/>
          <w:spacing w:val="11"/>
          <w:sz w:val="24"/>
          <w:szCs w:val="24"/>
          <w:lang w:eastAsia="en-US"/>
        </w:rPr>
        <w:t xml:space="preserve"> </w:t>
      </w:r>
      <w:r w:rsidRPr="00383102">
        <w:rPr>
          <w:rFonts w:ascii="Times New Roman" w:eastAsia="Times New Roman" w:hAnsi="Times New Roman" w:cs="Times New Roman"/>
          <w:b/>
          <w:sz w:val="24"/>
          <w:szCs w:val="24"/>
          <w:lang w:eastAsia="en-US"/>
        </w:rPr>
        <w:t>анимационных</w:t>
      </w:r>
      <w:r w:rsidRPr="00383102">
        <w:rPr>
          <w:rFonts w:ascii="Times New Roman" w:eastAsia="Times New Roman" w:hAnsi="Times New Roman" w:cs="Times New Roman"/>
          <w:b/>
          <w:spacing w:val="12"/>
          <w:sz w:val="24"/>
          <w:szCs w:val="24"/>
          <w:lang w:eastAsia="en-US"/>
        </w:rPr>
        <w:t xml:space="preserve"> </w:t>
      </w:r>
      <w:r w:rsidRPr="00383102">
        <w:rPr>
          <w:rFonts w:ascii="Times New Roman" w:eastAsia="Times New Roman" w:hAnsi="Times New Roman" w:cs="Times New Roman"/>
          <w:b/>
          <w:w w:val="101"/>
          <w:sz w:val="24"/>
          <w:szCs w:val="24"/>
          <w:lang w:eastAsia="en-US"/>
        </w:rPr>
        <w:t>произведений.</w:t>
      </w:r>
    </w:p>
    <w:p w14:paraId="645EB738" w14:textId="34F9210E" w:rsidR="00147E2C" w:rsidRPr="00383102" w:rsidRDefault="00147E2C" w:rsidP="006279AE">
      <w:pPr>
        <w:widowControl w:val="0"/>
        <w:spacing w:after="0" w:line="285" w:lineRule="auto"/>
        <w:ind w:left="-142" w:right="46"/>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В</w:t>
      </w:r>
      <w:r w:rsidRPr="00383102">
        <w:rPr>
          <w:rFonts w:ascii="Times New Roman" w:eastAsia="Times New Roman" w:hAnsi="Times New Roman" w:cs="Times New Roman"/>
          <w:spacing w:val="12"/>
          <w:sz w:val="24"/>
          <w:szCs w:val="24"/>
          <w:lang w:eastAsia="en-US"/>
        </w:rPr>
        <w:t xml:space="preserve"> </w:t>
      </w:r>
      <w:r w:rsidRPr="00383102">
        <w:rPr>
          <w:rFonts w:ascii="Times New Roman" w:eastAsia="Times New Roman" w:hAnsi="Times New Roman" w:cs="Times New Roman"/>
          <w:sz w:val="24"/>
          <w:szCs w:val="24"/>
          <w:lang w:eastAsia="en-US"/>
        </w:rPr>
        <w:t>перечень</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входят анимационные</w:t>
      </w:r>
      <w:r w:rsidRPr="00383102">
        <w:rPr>
          <w:rFonts w:ascii="Times New Roman" w:eastAsia="Times New Roman" w:hAnsi="Times New Roman" w:cs="Times New Roman"/>
          <w:spacing w:val="19"/>
          <w:sz w:val="24"/>
          <w:szCs w:val="24"/>
          <w:lang w:eastAsia="en-US"/>
        </w:rPr>
        <w:t xml:space="preserve"> </w:t>
      </w:r>
      <w:r w:rsidRPr="00383102">
        <w:rPr>
          <w:rFonts w:ascii="Times New Roman" w:eastAsia="Times New Roman" w:hAnsi="Times New Roman" w:cs="Times New Roman"/>
          <w:sz w:val="24"/>
          <w:szCs w:val="24"/>
          <w:lang w:eastAsia="en-US"/>
        </w:rPr>
        <w:t>произведения</w:t>
      </w:r>
      <w:r w:rsidRPr="00383102">
        <w:rPr>
          <w:rFonts w:ascii="Times New Roman" w:eastAsia="Times New Roman" w:hAnsi="Times New Roman" w:cs="Times New Roman"/>
          <w:spacing w:val="6"/>
          <w:sz w:val="24"/>
          <w:szCs w:val="24"/>
          <w:lang w:eastAsia="en-US"/>
        </w:rPr>
        <w:t xml:space="preserve"> </w:t>
      </w:r>
      <w:r w:rsidRPr="00383102">
        <w:rPr>
          <w:rFonts w:ascii="Times New Roman" w:eastAsia="Times New Roman" w:hAnsi="Times New Roman" w:cs="Times New Roman"/>
          <w:sz w:val="24"/>
          <w:szCs w:val="24"/>
          <w:lang w:eastAsia="en-US"/>
        </w:rPr>
        <w:t>для</w:t>
      </w:r>
      <w:r w:rsidRPr="00383102">
        <w:rPr>
          <w:rFonts w:ascii="Times New Roman" w:eastAsia="Times New Roman" w:hAnsi="Times New Roman" w:cs="Times New Roman"/>
          <w:spacing w:val="2"/>
          <w:sz w:val="24"/>
          <w:szCs w:val="24"/>
          <w:lang w:eastAsia="en-US"/>
        </w:rPr>
        <w:t xml:space="preserve"> </w:t>
      </w:r>
      <w:r w:rsidRPr="00383102">
        <w:rPr>
          <w:rFonts w:ascii="Times New Roman" w:eastAsia="Times New Roman" w:hAnsi="Times New Roman" w:cs="Times New Roman"/>
          <w:sz w:val="24"/>
          <w:szCs w:val="24"/>
          <w:lang w:eastAsia="en-US"/>
        </w:rPr>
        <w:t>совместного</w:t>
      </w:r>
      <w:r w:rsidRPr="00383102">
        <w:rPr>
          <w:rFonts w:ascii="Times New Roman" w:eastAsia="Times New Roman" w:hAnsi="Times New Roman" w:cs="Times New Roman"/>
          <w:spacing w:val="17"/>
          <w:sz w:val="24"/>
          <w:szCs w:val="24"/>
          <w:lang w:eastAsia="en-US"/>
        </w:rPr>
        <w:t xml:space="preserve"> </w:t>
      </w:r>
      <w:r w:rsidRPr="00383102">
        <w:rPr>
          <w:rFonts w:ascii="Times New Roman" w:eastAsia="Times New Roman" w:hAnsi="Times New Roman" w:cs="Times New Roman"/>
          <w:sz w:val="24"/>
          <w:szCs w:val="24"/>
          <w:lang w:eastAsia="en-US"/>
        </w:rPr>
        <w:t>семейного просмотра,</w:t>
      </w:r>
      <w:r w:rsidRPr="00383102">
        <w:rPr>
          <w:rFonts w:ascii="Times New Roman" w:eastAsia="Times New Roman" w:hAnsi="Times New Roman" w:cs="Times New Roman"/>
          <w:spacing w:val="9"/>
          <w:sz w:val="24"/>
          <w:szCs w:val="24"/>
          <w:lang w:eastAsia="en-US"/>
        </w:rPr>
        <w:t xml:space="preserve"> </w:t>
      </w:r>
      <w:r w:rsidRPr="00383102">
        <w:rPr>
          <w:rFonts w:ascii="Times New Roman" w:eastAsia="Times New Roman" w:hAnsi="Times New Roman" w:cs="Times New Roman"/>
          <w:sz w:val="24"/>
          <w:szCs w:val="24"/>
          <w:lang w:eastAsia="en-US"/>
        </w:rPr>
        <w:t>бесед</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sz w:val="24"/>
          <w:szCs w:val="24"/>
          <w:lang w:eastAsia="en-US"/>
        </w:rPr>
        <w:t>и</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обсуждений,</w:t>
      </w:r>
      <w:r w:rsidRPr="00383102">
        <w:rPr>
          <w:rFonts w:ascii="Times New Roman" w:eastAsia="Times New Roman" w:hAnsi="Times New Roman" w:cs="Times New Roman"/>
          <w:spacing w:val="16"/>
          <w:sz w:val="24"/>
          <w:szCs w:val="24"/>
          <w:lang w:eastAsia="en-US"/>
        </w:rPr>
        <w:t xml:space="preserve"> </w:t>
      </w:r>
      <w:r w:rsidRPr="00383102">
        <w:rPr>
          <w:rFonts w:ascii="Times New Roman" w:eastAsia="Times New Roman" w:hAnsi="Times New Roman" w:cs="Times New Roman"/>
          <w:sz w:val="24"/>
          <w:szCs w:val="24"/>
          <w:lang w:eastAsia="en-US"/>
        </w:rPr>
        <w:t>использования</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их</w:t>
      </w:r>
      <w:r w:rsidRPr="00383102">
        <w:rPr>
          <w:rFonts w:ascii="Times New Roman" w:eastAsia="Times New Roman" w:hAnsi="Times New Roman" w:cs="Times New Roman"/>
          <w:spacing w:val="9"/>
          <w:sz w:val="24"/>
          <w:szCs w:val="24"/>
          <w:lang w:eastAsia="en-US"/>
        </w:rPr>
        <w:t xml:space="preserve"> </w:t>
      </w:r>
      <w:r w:rsidRPr="00383102">
        <w:rPr>
          <w:rFonts w:ascii="Times New Roman" w:eastAsia="Times New Roman" w:hAnsi="Times New Roman" w:cs="Times New Roman"/>
          <w:sz w:val="24"/>
          <w:szCs w:val="24"/>
          <w:lang w:eastAsia="en-US"/>
        </w:rPr>
        <w:t>элементов</w:t>
      </w:r>
      <w:r w:rsidRPr="00383102">
        <w:rPr>
          <w:rFonts w:ascii="Times New Roman" w:eastAsia="Times New Roman" w:hAnsi="Times New Roman" w:cs="Times New Roman"/>
          <w:spacing w:val="10"/>
          <w:sz w:val="24"/>
          <w:szCs w:val="24"/>
          <w:lang w:eastAsia="en-US"/>
        </w:rPr>
        <w:t xml:space="preserve"> </w:t>
      </w:r>
      <w:r w:rsidRPr="00383102">
        <w:rPr>
          <w:rFonts w:ascii="Times New Roman" w:eastAsia="Times New Roman" w:hAnsi="Times New Roman" w:cs="Times New Roman"/>
          <w:sz w:val="24"/>
          <w:szCs w:val="24"/>
          <w:lang w:eastAsia="en-US"/>
        </w:rPr>
        <w:t xml:space="preserve">в </w:t>
      </w:r>
      <w:r w:rsidRPr="00383102">
        <w:rPr>
          <w:rFonts w:ascii="Times New Roman" w:eastAsia="Times New Roman" w:hAnsi="Times New Roman" w:cs="Times New Roman"/>
          <w:w w:val="101"/>
          <w:sz w:val="24"/>
          <w:szCs w:val="24"/>
          <w:lang w:eastAsia="en-US"/>
        </w:rPr>
        <w:t xml:space="preserve">образовательном </w:t>
      </w:r>
      <w:r w:rsidRPr="00383102">
        <w:rPr>
          <w:rFonts w:ascii="Times New Roman" w:eastAsia="Times New Roman" w:hAnsi="Times New Roman" w:cs="Times New Roman"/>
          <w:sz w:val="24"/>
          <w:szCs w:val="24"/>
          <w:lang w:eastAsia="en-US"/>
        </w:rPr>
        <w:t>процессе</w:t>
      </w:r>
      <w:r w:rsidRPr="00383102">
        <w:rPr>
          <w:rFonts w:ascii="Times New Roman" w:eastAsia="Times New Roman" w:hAnsi="Times New Roman" w:cs="Times New Roman"/>
          <w:spacing w:val="13"/>
          <w:sz w:val="24"/>
          <w:szCs w:val="24"/>
          <w:lang w:eastAsia="en-US"/>
        </w:rPr>
        <w:t xml:space="preserve"> </w:t>
      </w:r>
      <w:r w:rsidRPr="00383102">
        <w:rPr>
          <w:rFonts w:ascii="Times New Roman" w:eastAsia="Times New Roman" w:hAnsi="Times New Roman" w:cs="Times New Roman"/>
          <w:sz w:val="24"/>
          <w:szCs w:val="24"/>
          <w:lang w:eastAsia="en-US"/>
        </w:rPr>
        <w:t>в</w:t>
      </w:r>
      <w:r w:rsidRPr="00383102">
        <w:rPr>
          <w:rFonts w:ascii="Times New Roman" w:eastAsia="Times New Roman" w:hAnsi="Times New Roman" w:cs="Times New Roman"/>
          <w:spacing w:val="4"/>
          <w:sz w:val="24"/>
          <w:szCs w:val="24"/>
          <w:lang w:eastAsia="en-US"/>
        </w:rPr>
        <w:t xml:space="preserve"> </w:t>
      </w:r>
      <w:r w:rsidRPr="00383102">
        <w:rPr>
          <w:rFonts w:ascii="Times New Roman" w:eastAsia="Times New Roman" w:hAnsi="Times New Roman" w:cs="Times New Roman"/>
          <w:sz w:val="24"/>
          <w:szCs w:val="24"/>
          <w:lang w:eastAsia="en-US"/>
        </w:rPr>
        <w:t>качестве</w:t>
      </w:r>
      <w:r w:rsidRPr="00383102">
        <w:rPr>
          <w:rFonts w:ascii="Times New Roman" w:eastAsia="Times New Roman" w:hAnsi="Times New Roman" w:cs="Times New Roman"/>
          <w:spacing w:val="3"/>
          <w:sz w:val="24"/>
          <w:szCs w:val="24"/>
          <w:lang w:eastAsia="en-US"/>
        </w:rPr>
        <w:t xml:space="preserve"> </w:t>
      </w:r>
      <w:r w:rsidRPr="00383102">
        <w:rPr>
          <w:rFonts w:ascii="Times New Roman" w:eastAsia="Times New Roman" w:hAnsi="Times New Roman" w:cs="Times New Roman"/>
          <w:sz w:val="24"/>
          <w:szCs w:val="24"/>
          <w:lang w:eastAsia="en-US"/>
        </w:rPr>
        <w:t>иллюстраций</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природных,</w:t>
      </w:r>
      <w:r w:rsidRPr="00383102">
        <w:rPr>
          <w:rFonts w:ascii="Times New Roman" w:eastAsia="Times New Roman" w:hAnsi="Times New Roman" w:cs="Times New Roman"/>
          <w:spacing w:val="13"/>
          <w:sz w:val="24"/>
          <w:szCs w:val="24"/>
          <w:lang w:eastAsia="en-US"/>
        </w:rPr>
        <w:t xml:space="preserve"> </w:t>
      </w:r>
      <w:r w:rsidRPr="00383102">
        <w:rPr>
          <w:rFonts w:ascii="Times New Roman" w:eastAsia="Times New Roman" w:hAnsi="Times New Roman" w:cs="Times New Roman"/>
          <w:sz w:val="24"/>
          <w:szCs w:val="24"/>
          <w:lang w:eastAsia="en-US"/>
        </w:rPr>
        <w:t>социальных</w:t>
      </w:r>
      <w:r w:rsidRPr="00383102">
        <w:rPr>
          <w:rFonts w:ascii="Times New Roman" w:eastAsia="Times New Roman" w:hAnsi="Times New Roman" w:cs="Times New Roman"/>
          <w:spacing w:val="13"/>
          <w:sz w:val="24"/>
          <w:szCs w:val="24"/>
          <w:lang w:eastAsia="en-US"/>
        </w:rPr>
        <w:t xml:space="preserve"> </w:t>
      </w:r>
      <w:r w:rsidRPr="00383102">
        <w:rPr>
          <w:rFonts w:ascii="Times New Roman" w:eastAsia="Times New Roman" w:hAnsi="Times New Roman" w:cs="Times New Roman"/>
          <w:sz w:val="24"/>
          <w:szCs w:val="24"/>
          <w:lang w:eastAsia="en-US"/>
        </w:rPr>
        <w:t xml:space="preserve">и </w:t>
      </w:r>
      <w:r w:rsidRPr="00383102">
        <w:rPr>
          <w:rFonts w:ascii="Times New Roman" w:eastAsia="Times New Roman" w:hAnsi="Times New Roman" w:cs="Times New Roman"/>
          <w:w w:val="101"/>
          <w:sz w:val="24"/>
          <w:szCs w:val="24"/>
          <w:lang w:eastAsia="en-US"/>
        </w:rPr>
        <w:t xml:space="preserve">психологических </w:t>
      </w:r>
      <w:r w:rsidRPr="00383102">
        <w:rPr>
          <w:rFonts w:ascii="Times New Roman" w:eastAsia="Times New Roman" w:hAnsi="Times New Roman" w:cs="Times New Roman"/>
          <w:sz w:val="24"/>
          <w:szCs w:val="24"/>
          <w:lang w:eastAsia="en-US"/>
        </w:rPr>
        <w:t xml:space="preserve">явлений, норм  и </w:t>
      </w:r>
      <w:r w:rsidRPr="00383102">
        <w:rPr>
          <w:rFonts w:ascii="Times New Roman" w:eastAsia="Times New Roman" w:hAnsi="Times New Roman" w:cs="Times New Roman"/>
          <w:spacing w:val="2"/>
          <w:sz w:val="24"/>
          <w:szCs w:val="24"/>
          <w:lang w:eastAsia="en-US"/>
        </w:rPr>
        <w:t xml:space="preserve"> </w:t>
      </w:r>
      <w:r w:rsidRPr="00383102">
        <w:rPr>
          <w:rFonts w:ascii="Times New Roman" w:eastAsia="Times New Roman" w:hAnsi="Times New Roman" w:cs="Times New Roman"/>
          <w:sz w:val="24"/>
          <w:szCs w:val="24"/>
          <w:lang w:eastAsia="en-US"/>
        </w:rPr>
        <w:t xml:space="preserve">правил </w:t>
      </w:r>
      <w:r w:rsidRPr="00383102">
        <w:rPr>
          <w:rFonts w:ascii="Times New Roman" w:eastAsia="Times New Roman" w:hAnsi="Times New Roman" w:cs="Times New Roman"/>
          <w:spacing w:val="8"/>
          <w:sz w:val="24"/>
          <w:szCs w:val="24"/>
          <w:lang w:eastAsia="en-US"/>
        </w:rPr>
        <w:t xml:space="preserve"> </w:t>
      </w:r>
      <w:r w:rsidRPr="00383102">
        <w:rPr>
          <w:rFonts w:ascii="Times New Roman" w:eastAsia="Times New Roman" w:hAnsi="Times New Roman" w:cs="Times New Roman"/>
          <w:sz w:val="24"/>
          <w:szCs w:val="24"/>
          <w:lang w:eastAsia="en-US"/>
        </w:rPr>
        <w:t xml:space="preserve">конструктивного </w:t>
      </w:r>
      <w:r w:rsidRPr="00383102">
        <w:rPr>
          <w:rFonts w:ascii="Times New Roman" w:eastAsia="Times New Roman" w:hAnsi="Times New Roman" w:cs="Times New Roman"/>
          <w:spacing w:val="3"/>
          <w:sz w:val="24"/>
          <w:szCs w:val="24"/>
          <w:lang w:eastAsia="en-US"/>
        </w:rPr>
        <w:t xml:space="preserve"> </w:t>
      </w:r>
      <w:r w:rsidRPr="00383102">
        <w:rPr>
          <w:rFonts w:ascii="Times New Roman" w:eastAsia="Times New Roman" w:hAnsi="Times New Roman" w:cs="Times New Roman"/>
          <w:sz w:val="24"/>
          <w:szCs w:val="24"/>
          <w:lang w:eastAsia="en-US"/>
        </w:rPr>
        <w:t xml:space="preserve">взаимодействия, </w:t>
      </w:r>
      <w:r w:rsidRPr="00383102">
        <w:rPr>
          <w:rFonts w:ascii="Times New Roman" w:eastAsia="Times New Roman" w:hAnsi="Times New Roman" w:cs="Times New Roman"/>
          <w:spacing w:val="5"/>
          <w:sz w:val="24"/>
          <w:szCs w:val="24"/>
          <w:lang w:eastAsia="en-US"/>
        </w:rPr>
        <w:t xml:space="preserve"> </w:t>
      </w:r>
      <w:r w:rsidRPr="00383102">
        <w:rPr>
          <w:rFonts w:ascii="Times New Roman" w:eastAsia="Times New Roman" w:hAnsi="Times New Roman" w:cs="Times New Roman"/>
          <w:w w:val="101"/>
          <w:sz w:val="24"/>
          <w:szCs w:val="24"/>
          <w:lang w:eastAsia="en-US"/>
        </w:rPr>
        <w:t xml:space="preserve">проявлений </w:t>
      </w:r>
      <w:r w:rsidRPr="00383102">
        <w:rPr>
          <w:rFonts w:ascii="Times New Roman" w:eastAsia="Times New Roman" w:hAnsi="Times New Roman" w:cs="Times New Roman"/>
          <w:sz w:val="24"/>
          <w:szCs w:val="24"/>
          <w:lang w:eastAsia="en-US"/>
        </w:rPr>
        <w:t>сопереживания</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и взаимопомощи;</w:t>
      </w:r>
      <w:r w:rsidRPr="00383102">
        <w:rPr>
          <w:rFonts w:ascii="Times New Roman" w:eastAsia="Times New Roman" w:hAnsi="Times New Roman" w:cs="Times New Roman"/>
          <w:spacing w:val="8"/>
          <w:sz w:val="24"/>
          <w:szCs w:val="24"/>
          <w:lang w:eastAsia="en-US"/>
        </w:rPr>
        <w:t xml:space="preserve"> </w:t>
      </w:r>
      <w:r w:rsidRPr="00383102">
        <w:rPr>
          <w:rFonts w:ascii="Times New Roman" w:eastAsia="Times New Roman" w:hAnsi="Times New Roman" w:cs="Times New Roman"/>
          <w:sz w:val="24"/>
          <w:szCs w:val="24"/>
          <w:lang w:eastAsia="en-US"/>
        </w:rPr>
        <w:t>расширения</w:t>
      </w:r>
      <w:r w:rsidRPr="00383102">
        <w:rPr>
          <w:rFonts w:ascii="Times New Roman" w:eastAsia="Times New Roman" w:hAnsi="Times New Roman" w:cs="Times New Roman"/>
          <w:spacing w:val="10"/>
          <w:sz w:val="24"/>
          <w:szCs w:val="24"/>
          <w:lang w:eastAsia="en-US"/>
        </w:rPr>
        <w:t xml:space="preserve"> </w:t>
      </w:r>
      <w:r w:rsidRPr="00383102">
        <w:rPr>
          <w:rFonts w:ascii="Times New Roman" w:eastAsia="Times New Roman" w:hAnsi="Times New Roman" w:cs="Times New Roman"/>
          <w:sz w:val="24"/>
          <w:szCs w:val="24"/>
          <w:lang w:eastAsia="en-US"/>
        </w:rPr>
        <w:t>эмоционального</w:t>
      </w:r>
      <w:r w:rsidRPr="00383102">
        <w:rPr>
          <w:rFonts w:ascii="Times New Roman" w:eastAsia="Times New Roman" w:hAnsi="Times New Roman" w:cs="Times New Roman"/>
          <w:spacing w:val="6"/>
          <w:sz w:val="24"/>
          <w:szCs w:val="24"/>
          <w:lang w:eastAsia="en-US"/>
        </w:rPr>
        <w:t xml:space="preserve"> </w:t>
      </w:r>
      <w:r w:rsidRPr="00383102">
        <w:rPr>
          <w:rFonts w:ascii="Times New Roman" w:eastAsia="Times New Roman" w:hAnsi="Times New Roman" w:cs="Times New Roman"/>
          <w:sz w:val="24"/>
          <w:szCs w:val="24"/>
          <w:lang w:eastAsia="en-US"/>
        </w:rPr>
        <w:t>опыта</w:t>
      </w:r>
      <w:r w:rsidRPr="00383102">
        <w:rPr>
          <w:rFonts w:ascii="Times New Roman" w:eastAsia="Times New Roman" w:hAnsi="Times New Roman" w:cs="Times New Roman"/>
          <w:spacing w:val="13"/>
          <w:sz w:val="24"/>
          <w:szCs w:val="24"/>
          <w:lang w:eastAsia="en-US"/>
        </w:rPr>
        <w:t xml:space="preserve"> </w:t>
      </w:r>
      <w:r w:rsidRPr="00383102">
        <w:rPr>
          <w:rFonts w:ascii="Times New Roman" w:eastAsia="Times New Roman" w:hAnsi="Times New Roman" w:cs="Times New Roman"/>
          <w:w w:val="101"/>
          <w:sz w:val="24"/>
          <w:szCs w:val="24"/>
          <w:lang w:eastAsia="en-US"/>
        </w:rPr>
        <w:t xml:space="preserve">ребёнка, </w:t>
      </w:r>
      <w:r w:rsidRPr="00383102">
        <w:rPr>
          <w:rFonts w:ascii="Times New Roman" w:eastAsia="Times New Roman" w:hAnsi="Times New Roman" w:cs="Times New Roman"/>
          <w:sz w:val="24"/>
          <w:szCs w:val="24"/>
          <w:lang w:eastAsia="en-US"/>
        </w:rPr>
        <w:t>формирования</w:t>
      </w:r>
      <w:r w:rsidRPr="00383102">
        <w:rPr>
          <w:rFonts w:ascii="Times New Roman" w:eastAsia="Times New Roman" w:hAnsi="Times New Roman" w:cs="Times New Roman"/>
          <w:spacing w:val="13"/>
          <w:sz w:val="24"/>
          <w:szCs w:val="24"/>
          <w:lang w:eastAsia="en-US"/>
        </w:rPr>
        <w:t xml:space="preserve"> </w:t>
      </w:r>
      <w:r w:rsidRPr="00383102">
        <w:rPr>
          <w:rFonts w:ascii="Times New Roman" w:eastAsia="Times New Roman" w:hAnsi="Times New Roman" w:cs="Times New Roman"/>
          <w:sz w:val="24"/>
          <w:szCs w:val="24"/>
          <w:lang w:eastAsia="en-US"/>
        </w:rPr>
        <w:t>у</w:t>
      </w:r>
      <w:r w:rsidRPr="00383102">
        <w:rPr>
          <w:rFonts w:ascii="Times New Roman" w:eastAsia="Times New Roman" w:hAnsi="Times New Roman" w:cs="Times New Roman"/>
          <w:spacing w:val="6"/>
          <w:sz w:val="24"/>
          <w:szCs w:val="24"/>
          <w:lang w:eastAsia="en-US"/>
        </w:rPr>
        <w:t xml:space="preserve"> </w:t>
      </w:r>
      <w:r w:rsidRPr="00383102">
        <w:rPr>
          <w:rFonts w:ascii="Times New Roman" w:eastAsia="Times New Roman" w:hAnsi="Times New Roman" w:cs="Times New Roman"/>
          <w:sz w:val="24"/>
          <w:szCs w:val="24"/>
          <w:lang w:eastAsia="en-US"/>
        </w:rPr>
        <w:t>него</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эмпатии</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и</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ценностного</w:t>
      </w:r>
      <w:r w:rsidRPr="00383102">
        <w:rPr>
          <w:rFonts w:ascii="Times New Roman" w:eastAsia="Times New Roman" w:hAnsi="Times New Roman" w:cs="Times New Roman"/>
          <w:spacing w:val="4"/>
          <w:sz w:val="24"/>
          <w:szCs w:val="24"/>
          <w:lang w:eastAsia="en-US"/>
        </w:rPr>
        <w:t xml:space="preserve"> </w:t>
      </w:r>
      <w:r w:rsidRPr="00383102">
        <w:rPr>
          <w:rFonts w:ascii="Times New Roman" w:eastAsia="Times New Roman" w:hAnsi="Times New Roman" w:cs="Times New Roman"/>
          <w:sz w:val="24"/>
          <w:szCs w:val="24"/>
          <w:lang w:eastAsia="en-US"/>
        </w:rPr>
        <w:t>отношения</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к окружающему</w:t>
      </w:r>
      <w:r w:rsidRPr="00383102">
        <w:rPr>
          <w:rFonts w:ascii="Times New Roman" w:eastAsia="Times New Roman" w:hAnsi="Times New Roman" w:cs="Times New Roman"/>
          <w:spacing w:val="-4"/>
          <w:sz w:val="24"/>
          <w:szCs w:val="24"/>
          <w:lang w:eastAsia="en-US"/>
        </w:rPr>
        <w:t xml:space="preserve"> </w:t>
      </w:r>
      <w:r w:rsidRPr="00383102">
        <w:rPr>
          <w:rFonts w:ascii="Times New Roman" w:eastAsia="Times New Roman" w:hAnsi="Times New Roman" w:cs="Times New Roman"/>
          <w:w w:val="101"/>
          <w:sz w:val="24"/>
          <w:szCs w:val="24"/>
          <w:lang w:eastAsia="en-US"/>
        </w:rPr>
        <w:t>миру.</w:t>
      </w:r>
    </w:p>
    <w:p w14:paraId="20A7BF67" w14:textId="77777777" w:rsidR="00147E2C" w:rsidRPr="00383102" w:rsidRDefault="00147E2C" w:rsidP="006279AE">
      <w:pPr>
        <w:widowControl w:val="0"/>
        <w:spacing w:after="0" w:line="285" w:lineRule="auto"/>
        <w:ind w:left="-142" w:right="67"/>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Полнометражные </w:t>
      </w:r>
      <w:r w:rsidRPr="00383102">
        <w:rPr>
          <w:rFonts w:ascii="Times New Roman" w:eastAsia="Times New Roman" w:hAnsi="Times New Roman" w:cs="Times New Roman"/>
          <w:spacing w:val="16"/>
          <w:sz w:val="24"/>
          <w:szCs w:val="24"/>
          <w:lang w:eastAsia="en-US"/>
        </w:rPr>
        <w:t xml:space="preserve"> </w:t>
      </w:r>
      <w:r w:rsidRPr="00383102">
        <w:rPr>
          <w:rFonts w:ascii="Times New Roman" w:eastAsia="Times New Roman" w:hAnsi="Times New Roman" w:cs="Times New Roman"/>
          <w:sz w:val="24"/>
          <w:szCs w:val="24"/>
          <w:lang w:eastAsia="en-US"/>
        </w:rPr>
        <w:t xml:space="preserve">анимационные </w:t>
      </w:r>
      <w:r w:rsidRPr="00383102">
        <w:rPr>
          <w:rFonts w:ascii="Times New Roman" w:eastAsia="Times New Roman" w:hAnsi="Times New Roman" w:cs="Times New Roman"/>
          <w:spacing w:val="11"/>
          <w:sz w:val="24"/>
          <w:szCs w:val="24"/>
          <w:lang w:eastAsia="en-US"/>
        </w:rPr>
        <w:t xml:space="preserve"> </w:t>
      </w:r>
      <w:r w:rsidRPr="00383102">
        <w:rPr>
          <w:rFonts w:ascii="Times New Roman" w:eastAsia="Times New Roman" w:hAnsi="Times New Roman" w:cs="Times New Roman"/>
          <w:sz w:val="24"/>
          <w:szCs w:val="24"/>
          <w:lang w:eastAsia="en-US"/>
        </w:rPr>
        <w:t xml:space="preserve">фильмы  рекомендуются </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sz w:val="24"/>
          <w:szCs w:val="24"/>
          <w:lang w:eastAsia="en-US"/>
        </w:rPr>
        <w:t xml:space="preserve">только </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sz w:val="24"/>
          <w:szCs w:val="24"/>
          <w:lang w:eastAsia="en-US"/>
        </w:rPr>
        <w:t>для семейного</w:t>
      </w:r>
      <w:r w:rsidRPr="00383102">
        <w:rPr>
          <w:rFonts w:ascii="Times New Roman" w:eastAsia="Times New Roman" w:hAnsi="Times New Roman" w:cs="Times New Roman"/>
          <w:spacing w:val="40"/>
          <w:sz w:val="24"/>
          <w:szCs w:val="24"/>
          <w:lang w:eastAsia="en-US"/>
        </w:rPr>
        <w:t xml:space="preserve"> </w:t>
      </w:r>
      <w:r w:rsidRPr="00383102">
        <w:rPr>
          <w:rFonts w:ascii="Times New Roman" w:eastAsia="Times New Roman" w:hAnsi="Times New Roman" w:cs="Times New Roman"/>
          <w:sz w:val="24"/>
          <w:szCs w:val="24"/>
          <w:lang w:eastAsia="en-US"/>
        </w:rPr>
        <w:t>просмотра</w:t>
      </w:r>
      <w:r w:rsidRPr="00383102">
        <w:rPr>
          <w:rFonts w:ascii="Times New Roman" w:eastAsia="Times New Roman" w:hAnsi="Times New Roman" w:cs="Times New Roman"/>
          <w:spacing w:val="31"/>
          <w:sz w:val="24"/>
          <w:szCs w:val="24"/>
          <w:lang w:eastAsia="en-US"/>
        </w:rPr>
        <w:t xml:space="preserve"> </w:t>
      </w:r>
      <w:r w:rsidRPr="00383102">
        <w:rPr>
          <w:rFonts w:ascii="Times New Roman" w:eastAsia="Times New Roman" w:hAnsi="Times New Roman" w:cs="Times New Roman"/>
          <w:sz w:val="24"/>
          <w:szCs w:val="24"/>
          <w:lang w:eastAsia="en-US"/>
        </w:rPr>
        <w:t>и</w:t>
      </w:r>
      <w:r w:rsidRPr="00383102">
        <w:rPr>
          <w:rFonts w:ascii="Times New Roman" w:eastAsia="Times New Roman" w:hAnsi="Times New Roman" w:cs="Times New Roman"/>
          <w:spacing w:val="30"/>
          <w:sz w:val="24"/>
          <w:szCs w:val="24"/>
          <w:lang w:eastAsia="en-US"/>
        </w:rPr>
        <w:t xml:space="preserve"> </w:t>
      </w:r>
      <w:r w:rsidRPr="00383102">
        <w:rPr>
          <w:rFonts w:ascii="Times New Roman" w:eastAsia="Times New Roman" w:hAnsi="Times New Roman" w:cs="Times New Roman"/>
          <w:sz w:val="24"/>
          <w:szCs w:val="24"/>
          <w:lang w:eastAsia="en-US"/>
        </w:rPr>
        <w:t>не</w:t>
      </w:r>
      <w:r w:rsidRPr="00383102">
        <w:rPr>
          <w:rFonts w:ascii="Times New Roman" w:eastAsia="Times New Roman" w:hAnsi="Times New Roman" w:cs="Times New Roman"/>
          <w:spacing w:val="32"/>
          <w:sz w:val="24"/>
          <w:szCs w:val="24"/>
          <w:lang w:eastAsia="en-US"/>
        </w:rPr>
        <w:t xml:space="preserve"> </w:t>
      </w:r>
      <w:r w:rsidRPr="00383102">
        <w:rPr>
          <w:rFonts w:ascii="Times New Roman" w:eastAsia="Times New Roman" w:hAnsi="Times New Roman" w:cs="Times New Roman"/>
          <w:sz w:val="24"/>
          <w:szCs w:val="24"/>
          <w:lang w:eastAsia="en-US"/>
        </w:rPr>
        <w:t>могут</w:t>
      </w:r>
      <w:r w:rsidRPr="00383102">
        <w:rPr>
          <w:rFonts w:ascii="Times New Roman" w:eastAsia="Times New Roman" w:hAnsi="Times New Roman" w:cs="Times New Roman"/>
          <w:spacing w:val="26"/>
          <w:sz w:val="24"/>
          <w:szCs w:val="24"/>
          <w:lang w:eastAsia="en-US"/>
        </w:rPr>
        <w:t xml:space="preserve"> </w:t>
      </w:r>
      <w:r w:rsidRPr="00383102">
        <w:rPr>
          <w:rFonts w:ascii="Times New Roman" w:eastAsia="Times New Roman" w:hAnsi="Times New Roman" w:cs="Times New Roman"/>
          <w:sz w:val="24"/>
          <w:szCs w:val="24"/>
          <w:lang w:eastAsia="en-US"/>
        </w:rPr>
        <w:t>быть</w:t>
      </w:r>
      <w:r w:rsidRPr="00383102">
        <w:rPr>
          <w:rFonts w:ascii="Times New Roman" w:eastAsia="Times New Roman" w:hAnsi="Times New Roman" w:cs="Times New Roman"/>
          <w:spacing w:val="35"/>
          <w:sz w:val="24"/>
          <w:szCs w:val="24"/>
          <w:lang w:eastAsia="en-US"/>
        </w:rPr>
        <w:t xml:space="preserve"> </w:t>
      </w:r>
      <w:r w:rsidRPr="00383102">
        <w:rPr>
          <w:rFonts w:ascii="Times New Roman" w:eastAsia="Times New Roman" w:hAnsi="Times New Roman" w:cs="Times New Roman"/>
          <w:sz w:val="24"/>
          <w:szCs w:val="24"/>
          <w:lang w:eastAsia="en-US"/>
        </w:rPr>
        <w:t>включены</w:t>
      </w:r>
      <w:r w:rsidRPr="00383102">
        <w:rPr>
          <w:rFonts w:ascii="Times New Roman" w:eastAsia="Times New Roman" w:hAnsi="Times New Roman" w:cs="Times New Roman"/>
          <w:spacing w:val="30"/>
          <w:sz w:val="24"/>
          <w:szCs w:val="24"/>
          <w:lang w:eastAsia="en-US"/>
        </w:rPr>
        <w:t xml:space="preserve"> </w:t>
      </w:r>
      <w:r w:rsidRPr="00383102">
        <w:rPr>
          <w:rFonts w:ascii="Times New Roman" w:eastAsia="Times New Roman" w:hAnsi="Times New Roman" w:cs="Times New Roman"/>
          <w:sz w:val="24"/>
          <w:szCs w:val="24"/>
          <w:lang w:eastAsia="en-US"/>
        </w:rPr>
        <w:t>в</w:t>
      </w:r>
      <w:r w:rsidRPr="00383102">
        <w:rPr>
          <w:rFonts w:ascii="Times New Roman" w:eastAsia="Times New Roman" w:hAnsi="Times New Roman" w:cs="Times New Roman"/>
          <w:spacing w:val="30"/>
          <w:sz w:val="24"/>
          <w:szCs w:val="24"/>
          <w:lang w:eastAsia="en-US"/>
        </w:rPr>
        <w:t xml:space="preserve"> </w:t>
      </w:r>
      <w:r w:rsidRPr="00383102">
        <w:rPr>
          <w:rFonts w:ascii="Times New Roman" w:eastAsia="Times New Roman" w:hAnsi="Times New Roman" w:cs="Times New Roman"/>
          <w:sz w:val="24"/>
          <w:szCs w:val="24"/>
          <w:lang w:eastAsia="en-US"/>
        </w:rPr>
        <w:t>образовательный</w:t>
      </w:r>
      <w:r w:rsidRPr="00383102">
        <w:rPr>
          <w:rFonts w:ascii="Times New Roman" w:eastAsia="Times New Roman" w:hAnsi="Times New Roman" w:cs="Times New Roman"/>
          <w:spacing w:val="31"/>
          <w:sz w:val="24"/>
          <w:szCs w:val="24"/>
          <w:lang w:eastAsia="en-US"/>
        </w:rPr>
        <w:t xml:space="preserve"> </w:t>
      </w:r>
      <w:r w:rsidRPr="00383102">
        <w:rPr>
          <w:rFonts w:ascii="Times New Roman" w:eastAsia="Times New Roman" w:hAnsi="Times New Roman" w:cs="Times New Roman"/>
          <w:sz w:val="24"/>
          <w:szCs w:val="24"/>
          <w:lang w:eastAsia="en-US"/>
        </w:rPr>
        <w:t>процесс</w:t>
      </w:r>
      <w:r w:rsidRPr="00383102">
        <w:rPr>
          <w:rFonts w:ascii="Times New Roman" w:eastAsia="Times New Roman" w:hAnsi="Times New Roman" w:cs="Times New Roman"/>
          <w:spacing w:val="38"/>
          <w:sz w:val="24"/>
          <w:szCs w:val="24"/>
          <w:lang w:eastAsia="en-US"/>
        </w:rPr>
        <w:t xml:space="preserve"> </w:t>
      </w:r>
      <w:r w:rsidRPr="00383102">
        <w:rPr>
          <w:rFonts w:ascii="Times New Roman" w:eastAsia="Times New Roman" w:hAnsi="Times New Roman" w:cs="Times New Roman"/>
          <w:w w:val="101"/>
          <w:sz w:val="24"/>
          <w:szCs w:val="24"/>
          <w:lang w:eastAsia="en-US"/>
        </w:rPr>
        <w:t xml:space="preserve">ДОО. </w:t>
      </w:r>
      <w:r w:rsidRPr="00383102">
        <w:rPr>
          <w:rFonts w:ascii="Times New Roman" w:eastAsia="Times New Roman" w:hAnsi="Times New Roman" w:cs="Times New Roman"/>
          <w:sz w:val="24"/>
          <w:szCs w:val="24"/>
          <w:lang w:eastAsia="en-US"/>
        </w:rPr>
        <w:t>Время</w:t>
      </w:r>
      <w:r w:rsidRPr="00383102">
        <w:rPr>
          <w:rFonts w:ascii="Times New Roman" w:eastAsia="Times New Roman" w:hAnsi="Times New Roman" w:cs="Times New Roman"/>
          <w:spacing w:val="10"/>
          <w:sz w:val="24"/>
          <w:szCs w:val="24"/>
          <w:lang w:eastAsia="en-US"/>
        </w:rPr>
        <w:t xml:space="preserve"> </w:t>
      </w:r>
      <w:r w:rsidRPr="00383102">
        <w:rPr>
          <w:rFonts w:ascii="Times New Roman" w:eastAsia="Times New Roman" w:hAnsi="Times New Roman" w:cs="Times New Roman"/>
          <w:sz w:val="24"/>
          <w:szCs w:val="24"/>
          <w:lang w:eastAsia="en-US"/>
        </w:rPr>
        <w:t>просмотра</w:t>
      </w:r>
      <w:r w:rsidRPr="00383102">
        <w:rPr>
          <w:rFonts w:ascii="Times New Roman" w:eastAsia="Times New Roman" w:hAnsi="Times New Roman" w:cs="Times New Roman"/>
          <w:spacing w:val="8"/>
          <w:sz w:val="24"/>
          <w:szCs w:val="24"/>
          <w:lang w:eastAsia="en-US"/>
        </w:rPr>
        <w:t xml:space="preserve"> </w:t>
      </w:r>
      <w:r w:rsidRPr="00383102">
        <w:rPr>
          <w:rFonts w:ascii="Times New Roman" w:eastAsia="Times New Roman" w:hAnsi="Times New Roman" w:cs="Times New Roman"/>
          <w:sz w:val="24"/>
          <w:szCs w:val="24"/>
          <w:lang w:eastAsia="en-US"/>
        </w:rPr>
        <w:t>ребёнком</w:t>
      </w:r>
      <w:r w:rsidRPr="00383102">
        <w:rPr>
          <w:rFonts w:ascii="Times New Roman" w:eastAsia="Times New Roman" w:hAnsi="Times New Roman" w:cs="Times New Roman"/>
          <w:spacing w:val="6"/>
          <w:sz w:val="24"/>
          <w:szCs w:val="24"/>
          <w:lang w:eastAsia="en-US"/>
        </w:rPr>
        <w:t xml:space="preserve"> </w:t>
      </w:r>
      <w:r w:rsidRPr="00383102">
        <w:rPr>
          <w:rFonts w:ascii="Times New Roman" w:eastAsia="Times New Roman" w:hAnsi="Times New Roman" w:cs="Times New Roman"/>
          <w:sz w:val="24"/>
          <w:szCs w:val="24"/>
          <w:lang w:eastAsia="en-US"/>
        </w:rPr>
        <w:t>цифрового</w:t>
      </w:r>
      <w:r w:rsidRPr="00383102">
        <w:rPr>
          <w:rFonts w:ascii="Times New Roman" w:eastAsia="Times New Roman" w:hAnsi="Times New Roman" w:cs="Times New Roman"/>
          <w:spacing w:val="3"/>
          <w:sz w:val="24"/>
          <w:szCs w:val="24"/>
          <w:lang w:eastAsia="en-US"/>
        </w:rPr>
        <w:t xml:space="preserve"> </w:t>
      </w:r>
      <w:r w:rsidRPr="00383102">
        <w:rPr>
          <w:rFonts w:ascii="Times New Roman" w:eastAsia="Times New Roman" w:hAnsi="Times New Roman" w:cs="Times New Roman"/>
          <w:sz w:val="24"/>
          <w:szCs w:val="24"/>
          <w:lang w:eastAsia="en-US"/>
        </w:rPr>
        <w:t>и</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медиа</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контента должно</w:t>
      </w:r>
      <w:r w:rsidRPr="00383102">
        <w:rPr>
          <w:rFonts w:ascii="Times New Roman" w:eastAsia="Times New Roman" w:hAnsi="Times New Roman" w:cs="Times New Roman"/>
          <w:spacing w:val="6"/>
          <w:sz w:val="24"/>
          <w:szCs w:val="24"/>
          <w:lang w:eastAsia="en-US"/>
        </w:rPr>
        <w:t xml:space="preserve"> </w:t>
      </w:r>
      <w:r w:rsidRPr="00383102">
        <w:rPr>
          <w:rFonts w:ascii="Times New Roman" w:eastAsia="Times New Roman" w:hAnsi="Times New Roman" w:cs="Times New Roman"/>
          <w:sz w:val="24"/>
          <w:szCs w:val="24"/>
          <w:lang w:eastAsia="en-US"/>
        </w:rPr>
        <w:t>регулироваться родителями</w:t>
      </w:r>
      <w:r w:rsidRPr="00383102">
        <w:rPr>
          <w:rFonts w:ascii="Times New Roman" w:eastAsia="Times New Roman" w:hAnsi="Times New Roman" w:cs="Times New Roman"/>
          <w:spacing w:val="18"/>
          <w:sz w:val="24"/>
          <w:szCs w:val="24"/>
          <w:lang w:eastAsia="en-US"/>
        </w:rPr>
        <w:t xml:space="preserve"> </w:t>
      </w:r>
      <w:r w:rsidRPr="00383102">
        <w:rPr>
          <w:rFonts w:ascii="Times New Roman" w:eastAsia="Times New Roman" w:hAnsi="Times New Roman" w:cs="Times New Roman"/>
          <w:sz w:val="24"/>
          <w:szCs w:val="24"/>
          <w:lang w:eastAsia="en-US"/>
        </w:rPr>
        <w:t>(законными</w:t>
      </w:r>
      <w:r w:rsidRPr="00383102">
        <w:rPr>
          <w:rFonts w:ascii="Times New Roman" w:eastAsia="Times New Roman" w:hAnsi="Times New Roman" w:cs="Times New Roman"/>
          <w:spacing w:val="5"/>
          <w:sz w:val="24"/>
          <w:szCs w:val="24"/>
          <w:lang w:eastAsia="en-US"/>
        </w:rPr>
        <w:t xml:space="preserve"> </w:t>
      </w:r>
      <w:r w:rsidRPr="00383102">
        <w:rPr>
          <w:rFonts w:ascii="Times New Roman" w:eastAsia="Times New Roman" w:hAnsi="Times New Roman" w:cs="Times New Roman"/>
          <w:sz w:val="24"/>
          <w:szCs w:val="24"/>
          <w:lang w:eastAsia="en-US"/>
        </w:rPr>
        <w:t>представителями)</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и соответствовать</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его</w:t>
      </w:r>
      <w:r w:rsidRPr="00383102">
        <w:rPr>
          <w:rFonts w:ascii="Times New Roman" w:eastAsia="Times New Roman" w:hAnsi="Times New Roman" w:cs="Times New Roman"/>
          <w:spacing w:val="2"/>
          <w:sz w:val="24"/>
          <w:szCs w:val="24"/>
          <w:lang w:eastAsia="en-US"/>
        </w:rPr>
        <w:t xml:space="preserve"> </w:t>
      </w:r>
      <w:r w:rsidRPr="00383102">
        <w:rPr>
          <w:rFonts w:ascii="Times New Roman" w:eastAsia="Times New Roman" w:hAnsi="Times New Roman" w:cs="Times New Roman"/>
          <w:sz w:val="24"/>
          <w:szCs w:val="24"/>
          <w:lang w:eastAsia="en-US"/>
        </w:rPr>
        <w:t>возрастным возможностям.</w:t>
      </w:r>
      <w:r w:rsidRPr="00383102">
        <w:rPr>
          <w:rFonts w:ascii="Times New Roman" w:eastAsia="Times New Roman" w:hAnsi="Times New Roman" w:cs="Times New Roman"/>
          <w:spacing w:val="32"/>
          <w:sz w:val="24"/>
          <w:szCs w:val="24"/>
          <w:lang w:eastAsia="en-US"/>
        </w:rPr>
        <w:t xml:space="preserve"> </w:t>
      </w:r>
      <w:r w:rsidRPr="00383102">
        <w:rPr>
          <w:rFonts w:ascii="Times New Roman" w:eastAsia="Times New Roman" w:hAnsi="Times New Roman" w:cs="Times New Roman"/>
          <w:sz w:val="24"/>
          <w:szCs w:val="24"/>
          <w:lang w:eastAsia="en-US"/>
        </w:rPr>
        <w:t>Некоторые</w:t>
      </w:r>
      <w:r w:rsidRPr="00383102">
        <w:rPr>
          <w:rFonts w:ascii="Times New Roman" w:eastAsia="Times New Roman" w:hAnsi="Times New Roman" w:cs="Times New Roman"/>
          <w:spacing w:val="37"/>
          <w:sz w:val="24"/>
          <w:szCs w:val="24"/>
          <w:lang w:eastAsia="en-US"/>
        </w:rPr>
        <w:t xml:space="preserve"> </w:t>
      </w:r>
      <w:r w:rsidRPr="00383102">
        <w:rPr>
          <w:rFonts w:ascii="Times New Roman" w:eastAsia="Times New Roman" w:hAnsi="Times New Roman" w:cs="Times New Roman"/>
          <w:sz w:val="24"/>
          <w:szCs w:val="24"/>
          <w:lang w:eastAsia="en-US"/>
        </w:rPr>
        <w:t>анимационные</w:t>
      </w:r>
      <w:r w:rsidRPr="00383102">
        <w:rPr>
          <w:rFonts w:ascii="Times New Roman" w:eastAsia="Times New Roman" w:hAnsi="Times New Roman" w:cs="Times New Roman"/>
          <w:spacing w:val="23"/>
          <w:sz w:val="24"/>
          <w:szCs w:val="24"/>
          <w:lang w:eastAsia="en-US"/>
        </w:rPr>
        <w:t xml:space="preserve"> </w:t>
      </w:r>
      <w:r w:rsidRPr="00383102">
        <w:rPr>
          <w:rFonts w:ascii="Times New Roman" w:eastAsia="Times New Roman" w:hAnsi="Times New Roman" w:cs="Times New Roman"/>
          <w:sz w:val="24"/>
          <w:szCs w:val="24"/>
          <w:lang w:eastAsia="en-US"/>
        </w:rPr>
        <w:t>произведения</w:t>
      </w:r>
      <w:r w:rsidRPr="00383102">
        <w:rPr>
          <w:rFonts w:ascii="Times New Roman" w:eastAsia="Times New Roman" w:hAnsi="Times New Roman" w:cs="Times New Roman"/>
          <w:spacing w:val="36"/>
          <w:sz w:val="24"/>
          <w:szCs w:val="24"/>
          <w:lang w:eastAsia="en-US"/>
        </w:rPr>
        <w:t xml:space="preserve"> </w:t>
      </w:r>
      <w:r w:rsidRPr="00383102">
        <w:rPr>
          <w:rFonts w:ascii="Times New Roman" w:eastAsia="Times New Roman" w:hAnsi="Times New Roman" w:cs="Times New Roman"/>
          <w:sz w:val="24"/>
          <w:szCs w:val="24"/>
          <w:lang w:eastAsia="en-US"/>
        </w:rPr>
        <w:t>требуют</w:t>
      </w:r>
      <w:r w:rsidRPr="00383102">
        <w:rPr>
          <w:rFonts w:ascii="Times New Roman" w:eastAsia="Times New Roman" w:hAnsi="Times New Roman" w:cs="Times New Roman"/>
          <w:spacing w:val="22"/>
          <w:sz w:val="24"/>
          <w:szCs w:val="24"/>
          <w:lang w:eastAsia="en-US"/>
        </w:rPr>
        <w:t xml:space="preserve"> </w:t>
      </w:r>
      <w:r w:rsidRPr="00383102">
        <w:rPr>
          <w:rFonts w:ascii="Times New Roman" w:eastAsia="Times New Roman" w:hAnsi="Times New Roman" w:cs="Times New Roman"/>
          <w:sz w:val="24"/>
          <w:szCs w:val="24"/>
          <w:lang w:eastAsia="en-US"/>
        </w:rPr>
        <w:t>особого</w:t>
      </w:r>
      <w:r w:rsidRPr="00383102">
        <w:rPr>
          <w:rFonts w:ascii="Times New Roman" w:eastAsia="Times New Roman" w:hAnsi="Times New Roman" w:cs="Times New Roman"/>
          <w:spacing w:val="32"/>
          <w:sz w:val="24"/>
          <w:szCs w:val="24"/>
          <w:lang w:eastAsia="en-US"/>
        </w:rPr>
        <w:t xml:space="preserve"> </w:t>
      </w:r>
      <w:r w:rsidRPr="00383102">
        <w:rPr>
          <w:rFonts w:ascii="Times New Roman" w:eastAsia="Times New Roman" w:hAnsi="Times New Roman" w:cs="Times New Roman"/>
          <w:sz w:val="24"/>
          <w:szCs w:val="24"/>
          <w:lang w:eastAsia="en-US"/>
        </w:rPr>
        <w:t xml:space="preserve">внимания </w:t>
      </w:r>
      <w:r w:rsidRPr="00383102">
        <w:rPr>
          <w:rFonts w:ascii="Times New Roman" w:eastAsia="Times New Roman" w:hAnsi="Times New Roman" w:cs="Times New Roman"/>
          <w:w w:val="98"/>
          <w:sz w:val="24"/>
          <w:szCs w:val="24"/>
          <w:lang w:eastAsia="en-US"/>
        </w:rPr>
        <w:t>к</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sz w:val="24"/>
          <w:szCs w:val="24"/>
          <w:lang w:eastAsia="en-US"/>
        </w:rPr>
        <w:t>эмоциональному состоянию</w:t>
      </w:r>
      <w:r w:rsidRPr="00383102">
        <w:rPr>
          <w:rFonts w:ascii="Times New Roman" w:eastAsia="Times New Roman" w:hAnsi="Times New Roman" w:cs="Times New Roman"/>
          <w:spacing w:val="17"/>
          <w:sz w:val="24"/>
          <w:szCs w:val="24"/>
          <w:lang w:eastAsia="en-US"/>
        </w:rPr>
        <w:t xml:space="preserve"> </w:t>
      </w:r>
      <w:r w:rsidRPr="00383102">
        <w:rPr>
          <w:rFonts w:ascii="Times New Roman" w:eastAsia="Times New Roman" w:hAnsi="Times New Roman" w:cs="Times New Roman"/>
          <w:sz w:val="24"/>
          <w:szCs w:val="24"/>
          <w:lang w:eastAsia="en-US"/>
        </w:rPr>
        <w:t>ребёнка и</w:t>
      </w:r>
      <w:r w:rsidRPr="00383102">
        <w:rPr>
          <w:rFonts w:ascii="Times New Roman" w:eastAsia="Times New Roman" w:hAnsi="Times New Roman" w:cs="Times New Roman"/>
          <w:spacing w:val="3"/>
          <w:sz w:val="24"/>
          <w:szCs w:val="24"/>
          <w:lang w:eastAsia="en-US"/>
        </w:rPr>
        <w:t xml:space="preserve"> </w:t>
      </w:r>
      <w:r w:rsidRPr="00383102">
        <w:rPr>
          <w:rFonts w:ascii="Times New Roman" w:eastAsia="Times New Roman" w:hAnsi="Times New Roman" w:cs="Times New Roman"/>
          <w:sz w:val="24"/>
          <w:szCs w:val="24"/>
          <w:lang w:eastAsia="en-US"/>
        </w:rPr>
        <w:t>не</w:t>
      </w:r>
      <w:r w:rsidRPr="00383102">
        <w:rPr>
          <w:rFonts w:ascii="Times New Roman" w:eastAsia="Times New Roman" w:hAnsi="Times New Roman" w:cs="Times New Roman"/>
          <w:spacing w:val="8"/>
          <w:sz w:val="24"/>
          <w:szCs w:val="24"/>
          <w:lang w:eastAsia="en-US"/>
        </w:rPr>
        <w:t xml:space="preserve"> </w:t>
      </w:r>
      <w:r w:rsidRPr="00383102">
        <w:rPr>
          <w:rFonts w:ascii="Times New Roman" w:eastAsia="Times New Roman" w:hAnsi="Times New Roman" w:cs="Times New Roman"/>
          <w:sz w:val="24"/>
          <w:szCs w:val="24"/>
          <w:lang w:eastAsia="en-US"/>
        </w:rPr>
        <w:t>рекомендуются</w:t>
      </w:r>
      <w:r w:rsidRPr="00383102">
        <w:rPr>
          <w:rFonts w:ascii="Times New Roman" w:eastAsia="Times New Roman" w:hAnsi="Times New Roman" w:cs="Times New Roman"/>
          <w:spacing w:val="15"/>
          <w:sz w:val="24"/>
          <w:szCs w:val="24"/>
          <w:lang w:eastAsia="en-US"/>
        </w:rPr>
        <w:t xml:space="preserve"> </w:t>
      </w:r>
      <w:r w:rsidRPr="00383102">
        <w:rPr>
          <w:rFonts w:ascii="Times New Roman" w:eastAsia="Times New Roman" w:hAnsi="Times New Roman" w:cs="Times New Roman"/>
          <w:sz w:val="24"/>
          <w:szCs w:val="24"/>
          <w:lang w:eastAsia="en-US"/>
        </w:rPr>
        <w:t>к</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sz w:val="24"/>
          <w:szCs w:val="24"/>
          <w:lang w:eastAsia="en-US"/>
        </w:rPr>
        <w:t>просмотру</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w w:val="102"/>
          <w:sz w:val="24"/>
          <w:szCs w:val="24"/>
          <w:lang w:eastAsia="en-US"/>
        </w:rPr>
        <w:t xml:space="preserve">без </w:t>
      </w:r>
      <w:r w:rsidRPr="00383102">
        <w:rPr>
          <w:rFonts w:ascii="Times New Roman" w:eastAsia="Times New Roman" w:hAnsi="Times New Roman" w:cs="Times New Roman"/>
          <w:sz w:val="24"/>
          <w:szCs w:val="24"/>
          <w:lang w:eastAsia="en-US"/>
        </w:rPr>
        <w:t>обсуждения</w:t>
      </w:r>
      <w:r w:rsidRPr="00383102">
        <w:rPr>
          <w:rFonts w:ascii="Times New Roman" w:eastAsia="Times New Roman" w:hAnsi="Times New Roman" w:cs="Times New Roman"/>
          <w:spacing w:val="16"/>
          <w:sz w:val="24"/>
          <w:szCs w:val="24"/>
          <w:lang w:eastAsia="en-US"/>
        </w:rPr>
        <w:t xml:space="preserve"> </w:t>
      </w:r>
      <w:r w:rsidRPr="00383102">
        <w:rPr>
          <w:rFonts w:ascii="Times New Roman" w:eastAsia="Times New Roman" w:hAnsi="Times New Roman" w:cs="Times New Roman"/>
          <w:sz w:val="24"/>
          <w:szCs w:val="24"/>
          <w:lang w:eastAsia="en-US"/>
        </w:rPr>
        <w:t>со</w:t>
      </w:r>
      <w:r w:rsidRPr="00383102">
        <w:rPr>
          <w:rFonts w:ascii="Times New Roman" w:eastAsia="Times New Roman" w:hAnsi="Times New Roman" w:cs="Times New Roman"/>
          <w:spacing w:val="6"/>
          <w:sz w:val="24"/>
          <w:szCs w:val="24"/>
          <w:lang w:eastAsia="en-US"/>
        </w:rPr>
        <w:t xml:space="preserve"> </w:t>
      </w:r>
      <w:r w:rsidRPr="00383102">
        <w:rPr>
          <w:rFonts w:ascii="Times New Roman" w:eastAsia="Times New Roman" w:hAnsi="Times New Roman" w:cs="Times New Roman"/>
          <w:sz w:val="24"/>
          <w:szCs w:val="24"/>
          <w:lang w:eastAsia="en-US"/>
        </w:rPr>
        <w:t>взрослым</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переживаний</w:t>
      </w:r>
      <w:r w:rsidRPr="00383102">
        <w:rPr>
          <w:rFonts w:ascii="Times New Roman" w:eastAsia="Times New Roman" w:hAnsi="Times New Roman" w:cs="Times New Roman"/>
          <w:spacing w:val="5"/>
          <w:sz w:val="24"/>
          <w:szCs w:val="24"/>
          <w:lang w:eastAsia="en-US"/>
        </w:rPr>
        <w:t xml:space="preserve"> </w:t>
      </w:r>
      <w:r w:rsidRPr="00383102">
        <w:rPr>
          <w:rFonts w:ascii="Times New Roman" w:eastAsia="Times New Roman" w:hAnsi="Times New Roman" w:cs="Times New Roman"/>
          <w:sz w:val="24"/>
          <w:szCs w:val="24"/>
          <w:lang w:eastAsia="en-US"/>
        </w:rPr>
        <w:t>ребёнка.</w:t>
      </w:r>
      <w:r w:rsidRPr="00383102">
        <w:rPr>
          <w:rFonts w:ascii="Times New Roman" w:eastAsia="Times New Roman" w:hAnsi="Times New Roman" w:cs="Times New Roman"/>
          <w:spacing w:val="5"/>
          <w:sz w:val="24"/>
          <w:szCs w:val="24"/>
          <w:lang w:eastAsia="en-US"/>
        </w:rPr>
        <w:t xml:space="preserve"> </w:t>
      </w:r>
      <w:r w:rsidRPr="00383102">
        <w:rPr>
          <w:rFonts w:ascii="Times New Roman" w:eastAsia="Times New Roman" w:hAnsi="Times New Roman" w:cs="Times New Roman"/>
          <w:sz w:val="24"/>
          <w:szCs w:val="24"/>
          <w:lang w:eastAsia="en-US"/>
        </w:rPr>
        <w:t>Ряд фильмов</w:t>
      </w:r>
      <w:r w:rsidRPr="00383102">
        <w:rPr>
          <w:rFonts w:ascii="Times New Roman" w:eastAsia="Times New Roman" w:hAnsi="Times New Roman" w:cs="Times New Roman"/>
          <w:spacing w:val="11"/>
          <w:sz w:val="24"/>
          <w:szCs w:val="24"/>
          <w:lang w:eastAsia="en-US"/>
        </w:rPr>
        <w:t xml:space="preserve"> </w:t>
      </w:r>
      <w:r w:rsidRPr="00383102">
        <w:rPr>
          <w:rFonts w:ascii="Times New Roman" w:eastAsia="Times New Roman" w:hAnsi="Times New Roman" w:cs="Times New Roman"/>
          <w:sz w:val="24"/>
          <w:szCs w:val="24"/>
          <w:lang w:eastAsia="en-US"/>
        </w:rPr>
        <w:t>содержат</w:t>
      </w:r>
      <w:r w:rsidRPr="00383102">
        <w:rPr>
          <w:rFonts w:ascii="Times New Roman" w:eastAsia="Times New Roman" w:hAnsi="Times New Roman" w:cs="Times New Roman"/>
          <w:spacing w:val="9"/>
          <w:sz w:val="24"/>
          <w:szCs w:val="24"/>
          <w:lang w:eastAsia="en-US"/>
        </w:rPr>
        <w:t xml:space="preserve"> </w:t>
      </w:r>
      <w:r w:rsidRPr="00383102">
        <w:rPr>
          <w:rFonts w:ascii="Times New Roman" w:eastAsia="Times New Roman" w:hAnsi="Times New Roman" w:cs="Times New Roman"/>
          <w:w w:val="101"/>
          <w:sz w:val="24"/>
          <w:szCs w:val="24"/>
          <w:lang w:eastAsia="en-US"/>
        </w:rPr>
        <w:t xml:space="preserve">серию </w:t>
      </w:r>
      <w:r w:rsidRPr="00383102">
        <w:rPr>
          <w:rFonts w:ascii="Times New Roman" w:eastAsia="Times New Roman" w:hAnsi="Times New Roman" w:cs="Times New Roman"/>
          <w:sz w:val="24"/>
          <w:szCs w:val="24"/>
          <w:lang w:eastAsia="en-US"/>
        </w:rPr>
        <w:t xml:space="preserve">образцов </w:t>
      </w:r>
      <w:r w:rsidRPr="00383102">
        <w:rPr>
          <w:rFonts w:ascii="Times New Roman" w:eastAsia="Times New Roman" w:hAnsi="Times New Roman" w:cs="Times New Roman"/>
          <w:spacing w:val="12"/>
          <w:sz w:val="24"/>
          <w:szCs w:val="24"/>
          <w:lang w:eastAsia="en-US"/>
        </w:rPr>
        <w:t xml:space="preserve"> </w:t>
      </w:r>
      <w:r w:rsidRPr="00383102">
        <w:rPr>
          <w:rFonts w:ascii="Times New Roman" w:eastAsia="Times New Roman" w:hAnsi="Times New Roman" w:cs="Times New Roman"/>
          <w:sz w:val="24"/>
          <w:szCs w:val="24"/>
          <w:lang w:eastAsia="en-US"/>
        </w:rPr>
        <w:t xml:space="preserve">социально </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 xml:space="preserve">неодобряемых </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 xml:space="preserve">сценариев </w:t>
      </w:r>
      <w:r w:rsidRPr="00383102">
        <w:rPr>
          <w:rFonts w:ascii="Times New Roman" w:eastAsia="Times New Roman" w:hAnsi="Times New Roman" w:cs="Times New Roman"/>
          <w:spacing w:val="8"/>
          <w:sz w:val="24"/>
          <w:szCs w:val="24"/>
          <w:lang w:eastAsia="en-US"/>
        </w:rPr>
        <w:t xml:space="preserve"> </w:t>
      </w:r>
      <w:r w:rsidRPr="00383102">
        <w:rPr>
          <w:rFonts w:ascii="Times New Roman" w:eastAsia="Times New Roman" w:hAnsi="Times New Roman" w:cs="Times New Roman"/>
          <w:sz w:val="24"/>
          <w:szCs w:val="24"/>
          <w:lang w:eastAsia="en-US"/>
        </w:rPr>
        <w:t xml:space="preserve">поведения  на </w:t>
      </w:r>
      <w:r w:rsidRPr="00383102">
        <w:rPr>
          <w:rFonts w:ascii="Times New Roman" w:eastAsia="Times New Roman" w:hAnsi="Times New Roman" w:cs="Times New Roman"/>
          <w:spacing w:val="13"/>
          <w:sz w:val="24"/>
          <w:szCs w:val="24"/>
          <w:lang w:eastAsia="en-US"/>
        </w:rPr>
        <w:t xml:space="preserve"> </w:t>
      </w:r>
      <w:r w:rsidRPr="00383102">
        <w:rPr>
          <w:rFonts w:ascii="Times New Roman" w:eastAsia="Times New Roman" w:hAnsi="Times New Roman" w:cs="Times New Roman"/>
          <w:sz w:val="24"/>
          <w:szCs w:val="24"/>
          <w:lang w:eastAsia="en-US"/>
        </w:rPr>
        <w:t>протяжении длительного</w:t>
      </w:r>
      <w:r w:rsidRPr="00383102">
        <w:rPr>
          <w:rFonts w:ascii="Times New Roman" w:eastAsia="Times New Roman" w:hAnsi="Times New Roman" w:cs="Times New Roman"/>
          <w:spacing w:val="27"/>
          <w:sz w:val="24"/>
          <w:szCs w:val="24"/>
          <w:lang w:eastAsia="en-US"/>
        </w:rPr>
        <w:t xml:space="preserve"> </w:t>
      </w:r>
      <w:r w:rsidRPr="00383102">
        <w:rPr>
          <w:rFonts w:ascii="Times New Roman" w:eastAsia="Times New Roman" w:hAnsi="Times New Roman" w:cs="Times New Roman"/>
          <w:sz w:val="24"/>
          <w:szCs w:val="24"/>
          <w:lang w:eastAsia="en-US"/>
        </w:rPr>
        <w:t>экранного</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времени, что</w:t>
      </w:r>
      <w:r w:rsidRPr="00383102">
        <w:rPr>
          <w:rFonts w:ascii="Times New Roman" w:eastAsia="Times New Roman" w:hAnsi="Times New Roman" w:cs="Times New Roman"/>
          <w:spacing w:val="13"/>
          <w:sz w:val="24"/>
          <w:szCs w:val="24"/>
          <w:lang w:eastAsia="en-US"/>
        </w:rPr>
        <w:t xml:space="preserve"> </w:t>
      </w:r>
      <w:r w:rsidRPr="00383102">
        <w:rPr>
          <w:rFonts w:ascii="Times New Roman" w:eastAsia="Times New Roman" w:hAnsi="Times New Roman" w:cs="Times New Roman"/>
          <w:sz w:val="24"/>
          <w:szCs w:val="24"/>
          <w:lang w:eastAsia="en-US"/>
        </w:rPr>
        <w:t>требует</w:t>
      </w:r>
      <w:r w:rsidRPr="00383102">
        <w:rPr>
          <w:rFonts w:ascii="Times New Roman" w:eastAsia="Times New Roman" w:hAnsi="Times New Roman" w:cs="Times New Roman"/>
          <w:spacing w:val="11"/>
          <w:sz w:val="24"/>
          <w:szCs w:val="24"/>
          <w:lang w:eastAsia="en-US"/>
        </w:rPr>
        <w:t xml:space="preserve"> </w:t>
      </w:r>
      <w:r w:rsidRPr="00383102">
        <w:rPr>
          <w:rFonts w:ascii="Times New Roman" w:eastAsia="Times New Roman" w:hAnsi="Times New Roman" w:cs="Times New Roman"/>
          <w:sz w:val="24"/>
          <w:szCs w:val="24"/>
          <w:lang w:eastAsia="en-US"/>
        </w:rPr>
        <w:t>предварительного</w:t>
      </w:r>
      <w:r w:rsidRPr="00383102">
        <w:rPr>
          <w:rFonts w:ascii="Times New Roman" w:eastAsia="Times New Roman" w:hAnsi="Times New Roman" w:cs="Times New Roman"/>
          <w:spacing w:val="9"/>
          <w:sz w:val="24"/>
          <w:szCs w:val="24"/>
          <w:lang w:eastAsia="en-US"/>
        </w:rPr>
        <w:t xml:space="preserve"> </w:t>
      </w:r>
      <w:r w:rsidRPr="00383102">
        <w:rPr>
          <w:rFonts w:ascii="Times New Roman" w:eastAsia="Times New Roman" w:hAnsi="Times New Roman" w:cs="Times New Roman"/>
          <w:sz w:val="24"/>
          <w:szCs w:val="24"/>
          <w:lang w:eastAsia="en-US"/>
        </w:rPr>
        <w:t>и</w:t>
      </w:r>
      <w:r w:rsidRPr="00383102">
        <w:rPr>
          <w:rFonts w:ascii="Times New Roman" w:eastAsia="Times New Roman" w:hAnsi="Times New Roman" w:cs="Times New Roman"/>
          <w:spacing w:val="16"/>
          <w:sz w:val="24"/>
          <w:szCs w:val="24"/>
          <w:lang w:eastAsia="en-US"/>
        </w:rPr>
        <w:t xml:space="preserve"> </w:t>
      </w:r>
      <w:r w:rsidRPr="00383102">
        <w:rPr>
          <w:rFonts w:ascii="Times New Roman" w:eastAsia="Times New Roman" w:hAnsi="Times New Roman" w:cs="Times New Roman"/>
          <w:w w:val="101"/>
          <w:sz w:val="24"/>
          <w:szCs w:val="24"/>
          <w:lang w:eastAsia="en-US"/>
        </w:rPr>
        <w:t xml:space="preserve">последующего </w:t>
      </w:r>
      <w:r w:rsidRPr="00383102">
        <w:rPr>
          <w:rFonts w:ascii="Times New Roman" w:eastAsia="Times New Roman" w:hAnsi="Times New Roman" w:cs="Times New Roman"/>
          <w:sz w:val="24"/>
          <w:szCs w:val="24"/>
          <w:lang w:eastAsia="en-US"/>
        </w:rPr>
        <w:t>обсуждения</w:t>
      </w:r>
      <w:r w:rsidRPr="00383102">
        <w:rPr>
          <w:rFonts w:ascii="Times New Roman" w:eastAsia="Times New Roman" w:hAnsi="Times New Roman" w:cs="Times New Roman"/>
          <w:spacing w:val="16"/>
          <w:sz w:val="24"/>
          <w:szCs w:val="24"/>
          <w:lang w:eastAsia="en-US"/>
        </w:rPr>
        <w:t xml:space="preserve"> </w:t>
      </w:r>
      <w:r w:rsidRPr="00383102">
        <w:rPr>
          <w:rFonts w:ascii="Times New Roman" w:eastAsia="Times New Roman" w:hAnsi="Times New Roman" w:cs="Times New Roman"/>
          <w:sz w:val="24"/>
          <w:szCs w:val="24"/>
          <w:lang w:eastAsia="en-US"/>
        </w:rPr>
        <w:t>с</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детьми.</w:t>
      </w:r>
    </w:p>
    <w:p w14:paraId="5E66A703" w14:textId="77777777" w:rsidR="00147E2C" w:rsidRPr="00383102" w:rsidRDefault="00147E2C" w:rsidP="006279AE">
      <w:pPr>
        <w:widowControl w:val="0"/>
        <w:spacing w:after="0" w:line="319" w:lineRule="exact"/>
        <w:ind w:left="-142" w:right="-20"/>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Выбор </w:t>
      </w:r>
      <w:r w:rsidRPr="00383102">
        <w:rPr>
          <w:rFonts w:ascii="Times New Roman" w:eastAsia="Times New Roman" w:hAnsi="Times New Roman" w:cs="Times New Roman"/>
          <w:spacing w:val="15"/>
          <w:sz w:val="24"/>
          <w:szCs w:val="24"/>
          <w:lang w:eastAsia="en-US"/>
        </w:rPr>
        <w:t xml:space="preserve"> </w:t>
      </w:r>
      <w:r w:rsidRPr="00383102">
        <w:rPr>
          <w:rFonts w:ascii="Times New Roman" w:eastAsia="Times New Roman" w:hAnsi="Times New Roman" w:cs="Times New Roman"/>
          <w:sz w:val="24"/>
          <w:szCs w:val="24"/>
          <w:lang w:eastAsia="en-US"/>
        </w:rPr>
        <w:t xml:space="preserve">цифрового </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 xml:space="preserve">контента, </w:t>
      </w:r>
      <w:r w:rsidRPr="00383102">
        <w:rPr>
          <w:rFonts w:ascii="Times New Roman" w:eastAsia="Times New Roman" w:hAnsi="Times New Roman" w:cs="Times New Roman"/>
          <w:spacing w:val="6"/>
          <w:sz w:val="24"/>
          <w:szCs w:val="24"/>
          <w:lang w:eastAsia="en-US"/>
        </w:rPr>
        <w:t xml:space="preserve"> </w:t>
      </w:r>
      <w:r w:rsidRPr="00383102">
        <w:rPr>
          <w:rFonts w:ascii="Times New Roman" w:eastAsia="Times New Roman" w:hAnsi="Times New Roman" w:cs="Times New Roman"/>
          <w:sz w:val="24"/>
          <w:szCs w:val="24"/>
          <w:lang w:eastAsia="en-US"/>
        </w:rPr>
        <w:t xml:space="preserve">медиа </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 xml:space="preserve">продукции, </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sz w:val="24"/>
          <w:szCs w:val="24"/>
          <w:lang w:eastAsia="en-US"/>
        </w:rPr>
        <w:t xml:space="preserve">в </w:t>
      </w:r>
      <w:r w:rsidRPr="00383102">
        <w:rPr>
          <w:rFonts w:ascii="Times New Roman" w:eastAsia="Times New Roman" w:hAnsi="Times New Roman" w:cs="Times New Roman"/>
          <w:spacing w:val="7"/>
          <w:sz w:val="24"/>
          <w:szCs w:val="24"/>
          <w:lang w:eastAsia="en-US"/>
        </w:rPr>
        <w:t xml:space="preserve"> </w:t>
      </w:r>
      <w:r w:rsidRPr="00383102">
        <w:rPr>
          <w:rFonts w:ascii="Times New Roman" w:eastAsia="Times New Roman" w:hAnsi="Times New Roman" w:cs="Times New Roman"/>
          <w:sz w:val="24"/>
          <w:szCs w:val="24"/>
          <w:lang w:eastAsia="en-US"/>
        </w:rPr>
        <w:t xml:space="preserve">том </w:t>
      </w:r>
      <w:r w:rsidRPr="00383102">
        <w:rPr>
          <w:rFonts w:ascii="Times New Roman" w:eastAsia="Times New Roman" w:hAnsi="Times New Roman" w:cs="Times New Roman"/>
          <w:spacing w:val="8"/>
          <w:sz w:val="24"/>
          <w:szCs w:val="24"/>
          <w:lang w:eastAsia="en-US"/>
        </w:rPr>
        <w:t xml:space="preserve"> </w:t>
      </w:r>
      <w:r w:rsidRPr="00383102">
        <w:rPr>
          <w:rFonts w:ascii="Times New Roman" w:eastAsia="Times New Roman" w:hAnsi="Times New Roman" w:cs="Times New Roman"/>
          <w:sz w:val="24"/>
          <w:szCs w:val="24"/>
          <w:lang w:eastAsia="en-US"/>
        </w:rPr>
        <w:t xml:space="preserve">числе </w:t>
      </w:r>
      <w:r w:rsidRPr="00383102">
        <w:rPr>
          <w:rFonts w:ascii="Times New Roman" w:eastAsia="Times New Roman" w:hAnsi="Times New Roman" w:cs="Times New Roman"/>
          <w:spacing w:val="3"/>
          <w:sz w:val="24"/>
          <w:szCs w:val="24"/>
          <w:lang w:eastAsia="en-US"/>
        </w:rPr>
        <w:t xml:space="preserve"> </w:t>
      </w:r>
      <w:r w:rsidRPr="00383102">
        <w:rPr>
          <w:rFonts w:ascii="Times New Roman" w:eastAsia="Times New Roman" w:hAnsi="Times New Roman" w:cs="Times New Roman"/>
          <w:w w:val="101"/>
          <w:sz w:val="24"/>
          <w:szCs w:val="24"/>
          <w:lang w:eastAsia="en-US"/>
        </w:rPr>
        <w:t>анимационных</w:t>
      </w:r>
    </w:p>
    <w:p w14:paraId="2321FAB4" w14:textId="26909758" w:rsidR="00147E2C" w:rsidRPr="00383102" w:rsidRDefault="00147E2C" w:rsidP="006279AE">
      <w:pPr>
        <w:widowControl w:val="0"/>
        <w:spacing w:after="0" w:line="270" w:lineRule="auto"/>
        <w:ind w:left="-142" w:right="78"/>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фильмов, </w:t>
      </w:r>
      <w:r w:rsidRPr="00383102">
        <w:rPr>
          <w:rFonts w:ascii="Times New Roman" w:eastAsia="Times New Roman" w:hAnsi="Times New Roman" w:cs="Times New Roman"/>
          <w:spacing w:val="57"/>
          <w:sz w:val="24"/>
          <w:szCs w:val="24"/>
          <w:lang w:eastAsia="en-US"/>
        </w:rPr>
        <w:t xml:space="preserve"> </w:t>
      </w:r>
      <w:r w:rsidRPr="00383102">
        <w:rPr>
          <w:rFonts w:ascii="Times New Roman" w:eastAsia="Times New Roman" w:hAnsi="Times New Roman" w:cs="Times New Roman"/>
          <w:sz w:val="24"/>
          <w:szCs w:val="24"/>
          <w:lang w:eastAsia="en-US"/>
        </w:rPr>
        <w:t xml:space="preserve">должен </w:t>
      </w:r>
      <w:r w:rsidRPr="00383102">
        <w:rPr>
          <w:rFonts w:ascii="Times New Roman" w:eastAsia="Times New Roman" w:hAnsi="Times New Roman" w:cs="Times New Roman"/>
          <w:spacing w:val="50"/>
          <w:sz w:val="24"/>
          <w:szCs w:val="24"/>
          <w:lang w:eastAsia="en-US"/>
        </w:rPr>
        <w:t xml:space="preserve"> </w:t>
      </w:r>
      <w:r w:rsidRPr="00383102">
        <w:rPr>
          <w:rFonts w:ascii="Times New Roman" w:eastAsia="Times New Roman" w:hAnsi="Times New Roman" w:cs="Times New Roman"/>
          <w:sz w:val="24"/>
          <w:szCs w:val="24"/>
          <w:lang w:eastAsia="en-US"/>
        </w:rPr>
        <w:t xml:space="preserve">осуществляться  </w:t>
      </w:r>
      <w:r w:rsidRPr="00383102">
        <w:rPr>
          <w:rFonts w:ascii="Times New Roman" w:eastAsia="Times New Roman" w:hAnsi="Times New Roman" w:cs="Times New Roman"/>
          <w:spacing w:val="1"/>
          <w:sz w:val="24"/>
          <w:szCs w:val="24"/>
          <w:lang w:eastAsia="en-US"/>
        </w:rPr>
        <w:t xml:space="preserve"> </w:t>
      </w:r>
      <w:r w:rsidRPr="00383102">
        <w:rPr>
          <w:rFonts w:ascii="Times New Roman" w:eastAsia="Times New Roman" w:hAnsi="Times New Roman" w:cs="Times New Roman"/>
          <w:sz w:val="24"/>
          <w:szCs w:val="24"/>
          <w:lang w:eastAsia="en-US"/>
        </w:rPr>
        <w:t xml:space="preserve">в </w:t>
      </w:r>
      <w:r w:rsidRPr="00383102">
        <w:rPr>
          <w:rFonts w:ascii="Times New Roman" w:eastAsia="Times New Roman" w:hAnsi="Times New Roman" w:cs="Times New Roman"/>
          <w:spacing w:val="53"/>
          <w:sz w:val="24"/>
          <w:szCs w:val="24"/>
          <w:lang w:eastAsia="en-US"/>
        </w:rPr>
        <w:t xml:space="preserve"> </w:t>
      </w:r>
      <w:r w:rsidRPr="00383102">
        <w:rPr>
          <w:rFonts w:ascii="Times New Roman" w:eastAsia="Times New Roman" w:hAnsi="Times New Roman" w:cs="Times New Roman"/>
          <w:sz w:val="24"/>
          <w:szCs w:val="24"/>
          <w:lang w:eastAsia="en-US"/>
        </w:rPr>
        <w:t xml:space="preserve">соответствии </w:t>
      </w:r>
      <w:r w:rsidRPr="00383102">
        <w:rPr>
          <w:rFonts w:ascii="Times New Roman" w:eastAsia="Times New Roman" w:hAnsi="Times New Roman" w:cs="Times New Roman"/>
          <w:spacing w:val="68"/>
          <w:sz w:val="24"/>
          <w:szCs w:val="24"/>
          <w:lang w:eastAsia="en-US"/>
        </w:rPr>
        <w:t xml:space="preserve"> </w:t>
      </w:r>
      <w:r w:rsidRPr="00383102">
        <w:rPr>
          <w:rFonts w:ascii="Times New Roman" w:eastAsia="Times New Roman" w:hAnsi="Times New Roman" w:cs="Times New Roman"/>
          <w:sz w:val="24"/>
          <w:szCs w:val="24"/>
          <w:lang w:eastAsia="en-US"/>
        </w:rPr>
        <w:t xml:space="preserve">с </w:t>
      </w:r>
      <w:r w:rsidRPr="00383102">
        <w:rPr>
          <w:rFonts w:ascii="Times New Roman" w:eastAsia="Times New Roman" w:hAnsi="Times New Roman" w:cs="Times New Roman"/>
          <w:spacing w:val="51"/>
          <w:sz w:val="24"/>
          <w:szCs w:val="24"/>
          <w:lang w:eastAsia="en-US"/>
        </w:rPr>
        <w:t xml:space="preserve"> </w:t>
      </w:r>
      <w:r w:rsidRPr="00383102">
        <w:rPr>
          <w:rFonts w:ascii="Times New Roman" w:eastAsia="Times New Roman" w:hAnsi="Times New Roman" w:cs="Times New Roman"/>
          <w:sz w:val="24"/>
          <w:szCs w:val="24"/>
          <w:lang w:eastAsia="en-US"/>
        </w:rPr>
        <w:t xml:space="preserve">нормами, </w:t>
      </w:r>
      <w:r w:rsidRPr="00383102">
        <w:rPr>
          <w:rFonts w:ascii="Times New Roman" w:eastAsia="Times New Roman" w:hAnsi="Times New Roman" w:cs="Times New Roman"/>
          <w:spacing w:val="62"/>
          <w:sz w:val="24"/>
          <w:szCs w:val="24"/>
          <w:lang w:eastAsia="en-US"/>
        </w:rPr>
        <w:t xml:space="preserve"> </w:t>
      </w:r>
      <w:r w:rsidRPr="00383102">
        <w:rPr>
          <w:rFonts w:ascii="Times New Roman" w:eastAsia="Times New Roman" w:hAnsi="Times New Roman" w:cs="Times New Roman"/>
          <w:sz w:val="24"/>
          <w:szCs w:val="24"/>
          <w:lang w:eastAsia="en-US"/>
        </w:rPr>
        <w:t>регулирующими защиту</w:t>
      </w:r>
      <w:r w:rsidRPr="00383102">
        <w:rPr>
          <w:rFonts w:ascii="Times New Roman" w:eastAsia="Times New Roman" w:hAnsi="Times New Roman" w:cs="Times New Roman"/>
          <w:spacing w:val="15"/>
          <w:sz w:val="24"/>
          <w:szCs w:val="24"/>
          <w:lang w:eastAsia="en-US"/>
        </w:rPr>
        <w:t xml:space="preserve"> </w:t>
      </w:r>
      <w:r w:rsidRPr="00383102">
        <w:rPr>
          <w:rFonts w:ascii="Times New Roman" w:eastAsia="Times New Roman" w:hAnsi="Times New Roman" w:cs="Times New Roman"/>
          <w:sz w:val="24"/>
          <w:szCs w:val="24"/>
          <w:lang w:eastAsia="en-US"/>
        </w:rPr>
        <w:t>детей</w:t>
      </w:r>
      <w:r w:rsidRPr="00383102">
        <w:rPr>
          <w:rFonts w:ascii="Times New Roman" w:eastAsia="Times New Roman" w:hAnsi="Times New Roman" w:cs="Times New Roman"/>
          <w:spacing w:val="7"/>
          <w:sz w:val="24"/>
          <w:szCs w:val="24"/>
          <w:lang w:eastAsia="en-US"/>
        </w:rPr>
        <w:t xml:space="preserve"> </w:t>
      </w:r>
      <w:r w:rsidR="006279AE" w:rsidRPr="00383102">
        <w:rPr>
          <w:rFonts w:ascii="Times New Roman" w:eastAsia="Times New Roman" w:hAnsi="Times New Roman" w:cs="Times New Roman"/>
          <w:sz w:val="24"/>
          <w:szCs w:val="24"/>
          <w:lang w:eastAsia="en-US"/>
        </w:rPr>
        <w:t xml:space="preserve">от </w:t>
      </w:r>
      <w:r w:rsidRPr="00383102">
        <w:rPr>
          <w:rFonts w:ascii="Times New Roman" w:eastAsia="Times New Roman" w:hAnsi="Times New Roman" w:cs="Times New Roman"/>
          <w:sz w:val="24"/>
          <w:szCs w:val="24"/>
          <w:lang w:eastAsia="en-US"/>
        </w:rPr>
        <w:t>информации,</w:t>
      </w:r>
      <w:r w:rsidRPr="00383102">
        <w:rPr>
          <w:rFonts w:ascii="Times New Roman" w:eastAsia="Times New Roman" w:hAnsi="Times New Roman" w:cs="Times New Roman"/>
          <w:spacing w:val="14"/>
          <w:sz w:val="24"/>
          <w:szCs w:val="24"/>
          <w:lang w:eastAsia="en-US"/>
        </w:rPr>
        <w:t xml:space="preserve"> </w:t>
      </w:r>
      <w:r w:rsidRPr="00383102">
        <w:rPr>
          <w:rFonts w:ascii="Times New Roman" w:eastAsia="Times New Roman" w:hAnsi="Times New Roman" w:cs="Times New Roman"/>
          <w:sz w:val="24"/>
          <w:szCs w:val="24"/>
          <w:lang w:eastAsia="en-US"/>
        </w:rPr>
        <w:t>причиняющей</w:t>
      </w:r>
      <w:r w:rsidRPr="00383102">
        <w:rPr>
          <w:rFonts w:ascii="Times New Roman" w:eastAsia="Times New Roman" w:hAnsi="Times New Roman" w:cs="Times New Roman"/>
          <w:spacing w:val="3"/>
          <w:sz w:val="24"/>
          <w:szCs w:val="24"/>
          <w:lang w:eastAsia="en-US"/>
        </w:rPr>
        <w:t xml:space="preserve"> </w:t>
      </w:r>
      <w:r w:rsidRPr="00383102">
        <w:rPr>
          <w:rFonts w:ascii="Times New Roman" w:eastAsia="Times New Roman" w:hAnsi="Times New Roman" w:cs="Times New Roman"/>
          <w:sz w:val="24"/>
          <w:szCs w:val="24"/>
          <w:lang w:eastAsia="en-US"/>
        </w:rPr>
        <w:t>вред здоровью и</w:t>
      </w:r>
      <w:r w:rsidRPr="00383102">
        <w:rPr>
          <w:rFonts w:ascii="Times New Roman" w:eastAsia="Times New Roman" w:hAnsi="Times New Roman" w:cs="Times New Roman"/>
          <w:spacing w:val="4"/>
          <w:sz w:val="24"/>
          <w:szCs w:val="24"/>
          <w:lang w:eastAsia="en-US"/>
        </w:rPr>
        <w:t xml:space="preserve"> </w:t>
      </w:r>
      <w:r w:rsidRPr="00383102">
        <w:rPr>
          <w:rFonts w:ascii="Times New Roman" w:eastAsia="Times New Roman" w:hAnsi="Times New Roman" w:cs="Times New Roman"/>
          <w:sz w:val="24"/>
          <w:szCs w:val="24"/>
          <w:lang w:eastAsia="en-US"/>
        </w:rPr>
        <w:t>развитию</w:t>
      </w:r>
      <w:r w:rsidRPr="00383102">
        <w:rPr>
          <w:rFonts w:ascii="Times New Roman" w:eastAsia="Times New Roman" w:hAnsi="Times New Roman" w:cs="Times New Roman"/>
          <w:spacing w:val="2"/>
          <w:sz w:val="24"/>
          <w:szCs w:val="24"/>
          <w:lang w:eastAsia="en-US"/>
        </w:rPr>
        <w:t xml:space="preserve"> </w:t>
      </w:r>
      <w:r w:rsidRPr="00383102">
        <w:rPr>
          <w:rFonts w:ascii="Times New Roman" w:eastAsia="Times New Roman" w:hAnsi="Times New Roman" w:cs="Times New Roman"/>
          <w:sz w:val="24"/>
          <w:szCs w:val="24"/>
          <w:lang w:eastAsia="en-US"/>
        </w:rPr>
        <w:t>детей</w:t>
      </w:r>
      <w:r w:rsidRPr="00383102">
        <w:rPr>
          <w:rFonts w:ascii="Times New Roman" w:eastAsia="Times New Roman" w:hAnsi="Times New Roman" w:cs="Times New Roman"/>
          <w:spacing w:val="5"/>
          <w:sz w:val="24"/>
          <w:szCs w:val="24"/>
          <w:lang w:eastAsia="en-US"/>
        </w:rPr>
        <w:t xml:space="preserve"> </w:t>
      </w:r>
      <w:r w:rsidRPr="00383102">
        <w:rPr>
          <w:rFonts w:ascii="Times New Roman" w:eastAsia="Times New Roman" w:hAnsi="Times New Roman" w:cs="Times New Roman"/>
          <w:w w:val="105"/>
          <w:sz w:val="24"/>
          <w:szCs w:val="24"/>
          <w:lang w:eastAsia="en-US"/>
        </w:rPr>
        <w:t xml:space="preserve">в </w:t>
      </w:r>
      <w:r w:rsidRPr="00383102">
        <w:rPr>
          <w:rFonts w:ascii="Times New Roman" w:eastAsia="Arial" w:hAnsi="Times New Roman" w:cs="Times New Roman"/>
          <w:spacing w:val="-14"/>
          <w:w w:val="130"/>
          <w:position w:val="5"/>
          <w:sz w:val="24"/>
          <w:szCs w:val="24"/>
          <w:lang w:eastAsia="en-US"/>
        </w:rPr>
        <w:t>р</w:t>
      </w:r>
      <w:r w:rsidR="006279AE" w:rsidRPr="00383102">
        <w:rPr>
          <w:rFonts w:ascii="Times New Roman" w:eastAsia="Times New Roman" w:hAnsi="Times New Roman" w:cs="Times New Roman"/>
          <w:w w:val="101"/>
          <w:sz w:val="24"/>
          <w:szCs w:val="24"/>
          <w:lang w:eastAsia="en-US"/>
        </w:rPr>
        <w:t>оссийской</w:t>
      </w:r>
      <w:r w:rsidRPr="00383102">
        <w:rPr>
          <w:rFonts w:ascii="Times New Roman" w:eastAsia="Times New Roman" w:hAnsi="Times New Roman" w:cs="Times New Roman"/>
          <w:spacing w:val="-6"/>
          <w:sz w:val="24"/>
          <w:szCs w:val="24"/>
          <w:lang w:eastAsia="en-US"/>
        </w:rPr>
        <w:t xml:space="preserve"> </w:t>
      </w:r>
      <w:r w:rsidR="006279AE" w:rsidRPr="00383102">
        <w:rPr>
          <w:rFonts w:ascii="Times New Roman" w:eastAsia="Times New Roman" w:hAnsi="Times New Roman" w:cs="Times New Roman"/>
          <w:spacing w:val="-6"/>
          <w:sz w:val="24"/>
          <w:szCs w:val="24"/>
          <w:lang w:eastAsia="en-US"/>
        </w:rPr>
        <w:t>Ф</w:t>
      </w:r>
      <w:r w:rsidRPr="00383102">
        <w:rPr>
          <w:rFonts w:ascii="Times New Roman" w:eastAsia="Times New Roman" w:hAnsi="Times New Roman" w:cs="Times New Roman"/>
          <w:sz w:val="24"/>
          <w:szCs w:val="24"/>
          <w:lang w:eastAsia="en-US"/>
        </w:rPr>
        <w:t>едераци</w:t>
      </w:r>
      <w:r w:rsidRPr="00383102">
        <w:rPr>
          <w:rFonts w:ascii="Times New Roman" w:eastAsia="Times New Roman" w:hAnsi="Times New Roman" w:cs="Times New Roman"/>
          <w:spacing w:val="15"/>
          <w:sz w:val="24"/>
          <w:szCs w:val="24"/>
          <w:lang w:eastAsia="en-US"/>
        </w:rPr>
        <w:t>и</w:t>
      </w:r>
      <w:r w:rsidRPr="00383102">
        <w:rPr>
          <w:rFonts w:ascii="Times New Roman" w:eastAsia="Times New Roman" w:hAnsi="Times New Roman" w:cs="Times New Roman"/>
          <w:w w:val="113"/>
          <w:sz w:val="24"/>
          <w:szCs w:val="24"/>
          <w:lang w:eastAsia="en-US"/>
        </w:rPr>
        <w:t>.</w:t>
      </w:r>
    </w:p>
    <w:p w14:paraId="4D0718E9" w14:textId="77777777" w:rsidR="00871387" w:rsidRPr="00784849" w:rsidRDefault="00871387" w:rsidP="00871387">
      <w:pPr>
        <w:widowControl w:val="0"/>
        <w:spacing w:after="0" w:line="240" w:lineRule="auto"/>
        <w:ind w:right="-20"/>
        <w:jc w:val="both"/>
        <w:rPr>
          <w:rFonts w:ascii="Times New Roman" w:eastAsia="Times New Roman" w:hAnsi="Times New Roman" w:cs="Times New Roman"/>
          <w:sz w:val="16"/>
          <w:szCs w:val="24"/>
          <w:lang w:eastAsia="en-US"/>
        </w:rPr>
      </w:pPr>
    </w:p>
    <w:p w14:paraId="39EC4C6F" w14:textId="24538FE4" w:rsidR="00EA046D" w:rsidRPr="00383102" w:rsidRDefault="00871387" w:rsidP="00871387">
      <w:pPr>
        <w:widowControl w:val="0"/>
        <w:spacing w:after="0" w:line="240" w:lineRule="auto"/>
        <w:ind w:left="-142" w:right="-20"/>
        <w:jc w:val="both"/>
        <w:rPr>
          <w:rFonts w:ascii="Times New Roman" w:eastAsia="Times New Roman" w:hAnsi="Times New Roman" w:cs="Times New Roman"/>
          <w:b/>
          <w:sz w:val="24"/>
          <w:szCs w:val="24"/>
          <w:lang w:eastAsia="en-US"/>
        </w:rPr>
      </w:pPr>
      <w:r w:rsidRPr="00383102">
        <w:rPr>
          <w:rFonts w:ascii="Times New Roman" w:eastAsia="Times New Roman" w:hAnsi="Times New Roman" w:cs="Times New Roman"/>
          <w:b/>
          <w:sz w:val="24"/>
          <w:szCs w:val="24"/>
          <w:lang w:eastAsia="en-US"/>
        </w:rPr>
        <w:t>Для детей дошкольного возраста (5-6 лет)</w:t>
      </w:r>
    </w:p>
    <w:p w14:paraId="393D0BBA"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Анимационный сериал «Тима и Тома», студия «Рики», реж.  А.Борисова, А. Жидков, О. Мусин, А. Бахурин и другие, 2015.</w:t>
      </w:r>
    </w:p>
    <w:p w14:paraId="75F7AA65"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«Паровозик</w:t>
      </w:r>
      <w:r w:rsidRPr="00383102">
        <w:rPr>
          <w:rFonts w:ascii="Times New Roman" w:eastAsia="Times New Roman" w:hAnsi="Times New Roman" w:cs="Times New Roman"/>
          <w:sz w:val="24"/>
          <w:szCs w:val="24"/>
          <w:lang w:eastAsia="en-US"/>
        </w:rPr>
        <w:tab/>
        <w:t>из Ромашкова», студия Союзмультфильм, реж. В. Дегтярев, 1967.</w:t>
      </w:r>
    </w:p>
    <w:p w14:paraId="3950DE00"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 «Как львенок и черепаха пели песню», студия Союзмультфильм, режиссер И. Ковалевская, 1974. Фильм «Мама для </w:t>
      </w:r>
      <w:r w:rsidRPr="00383102">
        <w:rPr>
          <w:rFonts w:ascii="Times New Roman" w:eastAsia="Times New Roman" w:hAnsi="Times New Roman" w:cs="Times New Roman"/>
          <w:sz w:val="24"/>
          <w:szCs w:val="24"/>
          <w:lang w:eastAsia="en-US"/>
        </w:rPr>
        <w:tab/>
        <w:t>мамонтенка», студия «Союзмультфильм», режиссер О. Чуркин, 1981. Фильм «Катерок», студия «Союзмультфильм», режиссёр И. Ковалевская,1970.</w:t>
      </w:r>
    </w:p>
    <w:p w14:paraId="6E6182D5"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w:t>
      </w:r>
      <w:r w:rsidRPr="00383102">
        <w:rPr>
          <w:rFonts w:ascii="Times New Roman" w:eastAsia="Times New Roman" w:hAnsi="Times New Roman" w:cs="Times New Roman"/>
          <w:sz w:val="24"/>
          <w:szCs w:val="24"/>
          <w:lang w:eastAsia="en-US"/>
        </w:rPr>
        <w:tab/>
        <w:t xml:space="preserve"> «Мешок яблок», студия «Союзмультфильм», режиссер В. Бордзиловский, 1974.</w:t>
      </w:r>
    </w:p>
    <w:p w14:paraId="2DE5279B"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«Крошка енот», ТО «Экран», режиссер О. Чуркин, 1974.</w:t>
      </w:r>
    </w:p>
    <w:p w14:paraId="4B2D3375"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 «Гадкий утенок», студия «Союзмультфильм», режиссер В. Дегтярев. Фильм «Котенок по имени Гав», </w:t>
      </w:r>
      <w:r w:rsidRPr="00383102">
        <w:rPr>
          <w:rFonts w:ascii="Times New Roman" w:eastAsia="Times New Roman" w:hAnsi="Times New Roman" w:cs="Times New Roman"/>
          <w:sz w:val="24"/>
          <w:szCs w:val="24"/>
          <w:lang w:eastAsia="en-US"/>
        </w:rPr>
        <w:tab/>
        <w:t>студия Союзмультфильм, режиссер Л. Атаманов.</w:t>
      </w:r>
    </w:p>
    <w:p w14:paraId="201BFAA7"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«Маугли», студия «Союзмультфильм», режиссер Р. Давыдов, 1971.</w:t>
      </w:r>
    </w:p>
    <w:p w14:paraId="6C6BA8C4"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 «Кот Леопольд», студия «Экран», режиссер А. Резников, 1975- 1987. Фильм </w:t>
      </w:r>
      <w:r w:rsidRPr="00383102">
        <w:rPr>
          <w:rFonts w:ascii="Times New Roman" w:eastAsia="Times New Roman" w:hAnsi="Times New Roman" w:cs="Times New Roman"/>
          <w:sz w:val="24"/>
          <w:szCs w:val="24"/>
          <w:lang w:eastAsia="en-US"/>
        </w:rPr>
        <w:tab/>
        <w:t xml:space="preserve"> </w:t>
      </w:r>
    </w:p>
    <w:p w14:paraId="793647B5"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«Рикки-Тикки-Тави», студия «Союзмультфильм», режиссер А. Снежко-Блоцкой, 1965.</w:t>
      </w:r>
    </w:p>
    <w:p w14:paraId="3269E929"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«Дюймовочка», студия «Союзмульфильм», режиссер Л.  Амальрик, 1964.</w:t>
      </w:r>
    </w:p>
    <w:p w14:paraId="24228DDB"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 «Пластилиновая ворона», ТО «Экран», режиссер А. Татарский, 1981. Фильм «Каникулы </w:t>
      </w:r>
      <w:r w:rsidRPr="00383102">
        <w:rPr>
          <w:rFonts w:ascii="Times New Roman" w:eastAsia="Times New Roman" w:hAnsi="Times New Roman" w:cs="Times New Roman"/>
          <w:sz w:val="24"/>
          <w:szCs w:val="24"/>
          <w:lang w:eastAsia="en-US"/>
        </w:rPr>
        <w:tab/>
        <w:t xml:space="preserve">Бонифация», </w:t>
      </w:r>
      <w:r w:rsidRPr="00383102">
        <w:rPr>
          <w:rFonts w:ascii="Times New Roman" w:eastAsia="Times New Roman" w:hAnsi="Times New Roman" w:cs="Times New Roman"/>
          <w:sz w:val="24"/>
          <w:szCs w:val="24"/>
          <w:lang w:eastAsia="en-US"/>
        </w:rPr>
        <w:tab/>
        <w:t>студия «Союзмультфильм», режиссер Ф. Хитрук, 1965.</w:t>
      </w:r>
    </w:p>
    <w:p w14:paraId="5CA8DABB"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 «Последний </w:t>
      </w:r>
      <w:r w:rsidRPr="00383102">
        <w:rPr>
          <w:rFonts w:ascii="Times New Roman" w:eastAsia="Times New Roman" w:hAnsi="Times New Roman" w:cs="Times New Roman"/>
          <w:sz w:val="24"/>
          <w:szCs w:val="24"/>
          <w:lang w:eastAsia="en-US"/>
        </w:rPr>
        <w:tab/>
        <w:t>лепестою&gt;, Р. Качанов, 1977. студия «Союзмультфильм», режиссер</w:t>
      </w:r>
    </w:p>
    <w:p w14:paraId="54DC1F69"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«Умка» и «Умка ищет друга», студия «Союзмультфильм», режиссер В. Попов, В. Пекарь, 1969, 1970.</w:t>
      </w:r>
    </w:p>
    <w:p w14:paraId="1BADD311"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«Умка на ёлке», студия «Союзмультфильм», режиссер А. Воробьев, 2019.1970.</w:t>
      </w:r>
    </w:p>
    <w:p w14:paraId="7686F76F"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 «Сладкая сказка», студия </w:t>
      </w:r>
      <w:r w:rsidRPr="00383102">
        <w:rPr>
          <w:rFonts w:ascii="Times New Roman" w:eastAsia="Times New Roman" w:hAnsi="Times New Roman" w:cs="Times New Roman"/>
          <w:sz w:val="24"/>
          <w:szCs w:val="24"/>
          <w:lang w:eastAsia="en-US"/>
        </w:rPr>
        <w:tab/>
        <w:t>Союзмультфильм, режиссер В. Дегтярев, Цикл фильмов «Чебурашка и крокодил Гена», студия «Союзмультфильм», режиссер Р. Качанов, 1969-1983.</w:t>
      </w:r>
    </w:p>
    <w:p w14:paraId="32CF495F"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Цикл </w:t>
      </w:r>
      <w:r w:rsidRPr="00383102">
        <w:rPr>
          <w:rFonts w:ascii="Times New Roman" w:eastAsia="Times New Roman" w:hAnsi="Times New Roman" w:cs="Times New Roman"/>
          <w:sz w:val="24"/>
          <w:szCs w:val="24"/>
          <w:lang w:eastAsia="en-US"/>
        </w:rPr>
        <w:tab/>
        <w:t xml:space="preserve">фильмов «38 </w:t>
      </w:r>
      <w:r w:rsidRPr="00383102">
        <w:rPr>
          <w:rFonts w:ascii="Times New Roman" w:eastAsia="Times New Roman" w:hAnsi="Times New Roman" w:cs="Times New Roman"/>
          <w:sz w:val="24"/>
          <w:szCs w:val="24"/>
          <w:lang w:eastAsia="en-US"/>
        </w:rPr>
        <w:tab/>
        <w:t>попугаев», студия «Союзмультфильм», режиссер И.У фимцев, 1976-91.</w:t>
      </w:r>
    </w:p>
    <w:p w14:paraId="553E98A7"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Цикл </w:t>
      </w:r>
      <w:r w:rsidRPr="00383102">
        <w:rPr>
          <w:rFonts w:ascii="Times New Roman" w:eastAsia="Times New Roman" w:hAnsi="Times New Roman" w:cs="Times New Roman"/>
          <w:sz w:val="24"/>
          <w:szCs w:val="24"/>
          <w:lang w:eastAsia="en-US"/>
        </w:rPr>
        <w:tab/>
        <w:t xml:space="preserve">фильмов «Винни-Пух», студия «Союзмультфильм», </w:t>
      </w:r>
      <w:r w:rsidRPr="00383102">
        <w:rPr>
          <w:rFonts w:ascii="Times New Roman" w:eastAsia="Times New Roman" w:hAnsi="Times New Roman" w:cs="Times New Roman"/>
          <w:sz w:val="24"/>
          <w:szCs w:val="24"/>
          <w:lang w:eastAsia="en-US"/>
        </w:rPr>
        <w:tab/>
        <w:t>режиссер Ф. Хитрук, 1969-1972.</w:t>
      </w:r>
    </w:p>
    <w:p w14:paraId="5D732205"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«Серая шейка», студия «Союзмультфильм», режиссер Л. Амальрик, В. Полковников, 1948.</w:t>
      </w:r>
    </w:p>
    <w:p w14:paraId="24ED147A"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«Золушка», студия «Союзмультфильм», режиссер И. Аксенчук, 1979.</w:t>
      </w:r>
    </w:p>
    <w:p w14:paraId="36374D0F"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«Новогодняя сказка», студия «Союзмультфильм», режиссер В. Дегтярев, 1972.</w:t>
      </w:r>
    </w:p>
    <w:p w14:paraId="02940FE5"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«Серебряное копытце», студия Г. Сокольский, 1977.</w:t>
      </w:r>
    </w:p>
    <w:p w14:paraId="053276B2"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Союзмультфильм, </w:t>
      </w:r>
      <w:r w:rsidRPr="00383102">
        <w:rPr>
          <w:rFonts w:ascii="Times New Roman" w:eastAsia="Times New Roman" w:hAnsi="Times New Roman" w:cs="Times New Roman"/>
          <w:sz w:val="24"/>
          <w:szCs w:val="24"/>
          <w:lang w:eastAsia="en-US"/>
        </w:rPr>
        <w:tab/>
        <w:t>режиссер Фильм «Щелкунчик», Б. Степанцев,1973. студия «Союзмультфильм», режиссер</w:t>
      </w:r>
    </w:p>
    <w:p w14:paraId="7C004E79"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«Гуси-лебеди», студия Союзмультфильм, режиссеры И.  Иванов­ Вано, А. Снежко-Блоцкая, 1949.</w:t>
      </w:r>
    </w:p>
    <w:p w14:paraId="32CF778D"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Цикл фильмов «Приключение Незнайки и его друзей», студия «ТО Экран», режиссер коллектив авторов, 1971-1973.</w:t>
      </w:r>
    </w:p>
    <w:p w14:paraId="5C2A33AA" w14:textId="77777777" w:rsidR="00EA046D" w:rsidRPr="00784849" w:rsidRDefault="00EA046D" w:rsidP="00EA046D">
      <w:pPr>
        <w:spacing w:after="0"/>
        <w:ind w:left="-142"/>
        <w:contextualSpacing/>
        <w:jc w:val="both"/>
        <w:rPr>
          <w:rFonts w:ascii="Times New Roman" w:eastAsia="Times New Roman" w:hAnsi="Times New Roman" w:cs="Times New Roman"/>
          <w:b/>
          <w:sz w:val="14"/>
          <w:szCs w:val="24"/>
          <w:lang w:eastAsia="en-US"/>
        </w:rPr>
      </w:pPr>
    </w:p>
    <w:p w14:paraId="3A0592F0" w14:textId="6EA164A3" w:rsidR="00EA046D" w:rsidRPr="00383102" w:rsidRDefault="00EA046D" w:rsidP="00871387">
      <w:pPr>
        <w:spacing w:after="0"/>
        <w:ind w:left="-142"/>
        <w:contextualSpacing/>
        <w:jc w:val="both"/>
        <w:rPr>
          <w:rFonts w:ascii="Times New Roman" w:eastAsia="Times New Roman" w:hAnsi="Times New Roman" w:cs="Times New Roman"/>
          <w:b/>
          <w:sz w:val="24"/>
          <w:szCs w:val="24"/>
          <w:lang w:eastAsia="en-US"/>
        </w:rPr>
      </w:pPr>
      <w:r w:rsidRPr="00383102">
        <w:rPr>
          <w:rFonts w:ascii="Times New Roman" w:eastAsia="Times New Roman" w:hAnsi="Times New Roman" w:cs="Times New Roman"/>
          <w:b/>
          <w:sz w:val="24"/>
          <w:szCs w:val="24"/>
          <w:lang w:eastAsia="en-US"/>
        </w:rPr>
        <w:t xml:space="preserve">Для детей старшего </w:t>
      </w:r>
      <w:r w:rsidR="00871387" w:rsidRPr="00383102">
        <w:rPr>
          <w:rFonts w:ascii="Times New Roman" w:eastAsia="Times New Roman" w:hAnsi="Times New Roman" w:cs="Times New Roman"/>
          <w:b/>
          <w:sz w:val="24"/>
          <w:szCs w:val="24"/>
          <w:lang w:eastAsia="en-US"/>
        </w:rPr>
        <w:t>дошкольного возраста (6-7 лет).</w:t>
      </w:r>
    </w:p>
    <w:p w14:paraId="02E2C36E"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«Малыш и Карлсою», студия «Союзмультфильм», режиссер Б. Степанцев, 1969.</w:t>
      </w:r>
    </w:p>
    <w:p w14:paraId="506FF5F4"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«Лягушка-путешественница», студия «Союзмультфильм», режиссеры В. Котеночкин, А. Трусов, 1965.</w:t>
      </w:r>
    </w:p>
    <w:p w14:paraId="723B64D0"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6B9761DE"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«Заколдованный мальчию», студия «Союзмультфильм», режиссер А. Снежко-Блоцкая, В.Полковников, 1955.</w:t>
      </w:r>
    </w:p>
    <w:p w14:paraId="2992677A"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«Золотая антилопа», студия «Союзмультфильм», режиссер Л. Атаманов, 1954.</w:t>
      </w:r>
    </w:p>
    <w:p w14:paraId="70988776"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Фильм «Бременские музыканты», </w:t>
      </w:r>
      <w:r w:rsidRPr="00383102">
        <w:rPr>
          <w:rFonts w:ascii="Times New Roman" w:eastAsia="Times New Roman" w:hAnsi="Times New Roman" w:cs="Times New Roman"/>
          <w:sz w:val="24"/>
          <w:szCs w:val="24"/>
          <w:lang w:eastAsia="en-US"/>
        </w:rPr>
        <w:tab/>
        <w:t>студия «Союзмультфильм», режиссер И. Ковалевская, 1969.</w:t>
      </w:r>
    </w:p>
    <w:p w14:paraId="2691B966"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«Двенадцать месяцев», студия «Союзмультфильм», режиссер И. Иванов-Вано, М. Ботов, 1956.</w:t>
      </w:r>
    </w:p>
    <w:p w14:paraId="3F823786"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«Ёжик в тумане», студия «Союзмультфильм», режиссер Ю. Норштейн,1975.</w:t>
      </w:r>
    </w:p>
    <w:p w14:paraId="0198F5BC"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«Девочка и дельфин», студия «Союзмультфильм», режиссер Р. Зельма, Фильм «Верните Рекса», студия «Союзмультфильм», режиссер В.  Пекарь, В. Попов. 1975.</w:t>
      </w:r>
    </w:p>
    <w:p w14:paraId="6417EFE8"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«Сказка сказок», студия «Союзмультфильм», режиссер Ю. Норштейн,1979.</w:t>
      </w:r>
    </w:p>
    <w:p w14:paraId="055B837C"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Фильм Сериал «Простоквашино» и «Возвращение в Простоквашино» (2 сезона), студия «Союзмультфильм», режиссеры: коллектив авторов, 2018.</w:t>
      </w:r>
    </w:p>
    <w:p w14:paraId="22CFCFB7"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«Смешарики», студии «Петербург», «Мастерфильм», коллектив авторов, 2004.</w:t>
      </w:r>
    </w:p>
    <w:p w14:paraId="196064A4"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«Малышарики», студии</w:t>
      </w:r>
      <w:r w:rsidRPr="00383102">
        <w:rPr>
          <w:rFonts w:ascii="Times New Roman" w:eastAsia="Times New Roman" w:hAnsi="Times New Roman" w:cs="Times New Roman"/>
          <w:sz w:val="24"/>
          <w:szCs w:val="24"/>
          <w:lang w:eastAsia="en-US"/>
        </w:rPr>
        <w:tab/>
        <w:t xml:space="preserve"> «Петербург», «Мастерфильм», коллектив авторов, 2015.</w:t>
      </w:r>
    </w:p>
    <w:p w14:paraId="2201B428"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«Домовенок Кузя», студия ТО «Экран», режиссер А.  Зябликова, 2000-2002.</w:t>
      </w:r>
    </w:p>
    <w:p w14:paraId="36692E6F"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«Ну, погоди!», студия «Союзмультфильм», режиссер В. Котеночкин, 1969.</w:t>
      </w:r>
    </w:p>
    <w:p w14:paraId="7C27323C"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«Фиксики» (4 сезона), компания «Аэроплан», режиссер В. Бедошвили, Сериал «Оранжевая корова» (1 сезон), студия Союзмультфильм, режиссер Е. Ернова.</w:t>
      </w:r>
    </w:p>
    <w:p w14:paraId="06BF26CE"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«Монсики» (2 сезона), студия «Рикю&gt;, режиссер А. Бахурин.</w:t>
      </w:r>
    </w:p>
    <w:p w14:paraId="6E405BD0"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«Смешарики.  ПИН-КОД», студия «Рикю&gt;, режиссёры: Р.  Соколов, А. Горбунов, Д. Сулейманов и другие.</w:t>
      </w:r>
    </w:p>
    <w:p w14:paraId="360F367F"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Сериал «Зебра в клеточку» (1 сезон), студия «Союзмультфильм», режиссер А. Алексеев, А. Борисова, М. Куликов, А. Золотарева, 2020.</w:t>
      </w:r>
    </w:p>
    <w:p w14:paraId="00AA6A67" w14:textId="77777777" w:rsidR="00EA046D" w:rsidRPr="00784849" w:rsidRDefault="00EA046D" w:rsidP="00EA046D">
      <w:pPr>
        <w:spacing w:after="0"/>
        <w:ind w:left="-142"/>
        <w:contextualSpacing/>
        <w:jc w:val="both"/>
        <w:rPr>
          <w:rFonts w:ascii="Times New Roman" w:eastAsia="Times New Roman" w:hAnsi="Times New Roman" w:cs="Times New Roman"/>
          <w:b/>
          <w:sz w:val="14"/>
          <w:szCs w:val="24"/>
          <w:lang w:eastAsia="en-US"/>
        </w:rPr>
      </w:pPr>
    </w:p>
    <w:p w14:paraId="0A7D79A8" w14:textId="5CECC6E5" w:rsidR="00EA046D" w:rsidRPr="00383102" w:rsidRDefault="00EA046D" w:rsidP="00A67BC4">
      <w:pPr>
        <w:spacing w:after="0"/>
        <w:ind w:left="-142"/>
        <w:contextualSpacing/>
        <w:jc w:val="both"/>
        <w:rPr>
          <w:rFonts w:ascii="Times New Roman" w:eastAsia="Times New Roman" w:hAnsi="Times New Roman" w:cs="Times New Roman"/>
          <w:b/>
          <w:sz w:val="24"/>
          <w:szCs w:val="24"/>
          <w:lang w:eastAsia="en-US"/>
        </w:rPr>
      </w:pPr>
      <w:r w:rsidRPr="00383102">
        <w:rPr>
          <w:rFonts w:ascii="Times New Roman" w:eastAsia="Times New Roman" w:hAnsi="Times New Roman" w:cs="Times New Roman"/>
          <w:b/>
          <w:sz w:val="24"/>
          <w:szCs w:val="24"/>
          <w:lang w:eastAsia="en-US"/>
        </w:rPr>
        <w:t>Для детей старшего д</w:t>
      </w:r>
      <w:r w:rsidR="00A67BC4" w:rsidRPr="00383102">
        <w:rPr>
          <w:rFonts w:ascii="Times New Roman" w:eastAsia="Times New Roman" w:hAnsi="Times New Roman" w:cs="Times New Roman"/>
          <w:b/>
          <w:sz w:val="24"/>
          <w:szCs w:val="24"/>
          <w:lang w:eastAsia="en-US"/>
        </w:rPr>
        <w:t>ошкольного возраста (7- 8 лет).</w:t>
      </w:r>
    </w:p>
    <w:p w14:paraId="0AB0DC97"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Полнометражный </w:t>
      </w:r>
      <w:r w:rsidRPr="00383102">
        <w:rPr>
          <w:rFonts w:ascii="Times New Roman" w:eastAsia="Times New Roman" w:hAnsi="Times New Roman" w:cs="Times New Roman"/>
          <w:sz w:val="24"/>
          <w:szCs w:val="24"/>
          <w:lang w:eastAsia="en-US"/>
        </w:rPr>
        <w:tab/>
        <w:t>анимационный фильм «Снежная</w:t>
      </w:r>
      <w:r w:rsidRPr="00383102">
        <w:rPr>
          <w:rFonts w:ascii="Times New Roman" w:eastAsia="Times New Roman" w:hAnsi="Times New Roman" w:cs="Times New Roman"/>
          <w:sz w:val="24"/>
          <w:szCs w:val="24"/>
          <w:lang w:eastAsia="en-US"/>
        </w:rPr>
        <w:tab/>
        <w:t>королева», студия «Союзмультфильм», режиссёр Л. Атаманов, 1957.</w:t>
      </w:r>
    </w:p>
    <w:p w14:paraId="3E0B51AD"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Полнометражный </w:t>
      </w:r>
      <w:r w:rsidRPr="00383102">
        <w:rPr>
          <w:rFonts w:ascii="Times New Roman" w:eastAsia="Times New Roman" w:hAnsi="Times New Roman" w:cs="Times New Roman"/>
          <w:sz w:val="24"/>
          <w:szCs w:val="24"/>
          <w:lang w:eastAsia="en-US"/>
        </w:rPr>
        <w:tab/>
        <w:t>анимационный фильм «Аленький</w:t>
      </w:r>
      <w:r w:rsidRPr="00383102">
        <w:rPr>
          <w:rFonts w:ascii="Times New Roman" w:eastAsia="Times New Roman" w:hAnsi="Times New Roman" w:cs="Times New Roman"/>
          <w:sz w:val="24"/>
          <w:szCs w:val="24"/>
          <w:lang w:eastAsia="en-US"/>
        </w:rPr>
        <w:tab/>
        <w:t>цветочек», студия «Союзмультфильм», режиссер Л. Атаманов, 1952.</w:t>
      </w:r>
    </w:p>
    <w:p w14:paraId="5349409C"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Полнометражный анимационный фильм «Сказка о царе Салтане», студия «Союзмультфильм», режиссер И. Иванов-Вано, Л. Мильчин, 1984.</w:t>
      </w:r>
    </w:p>
    <w:p w14:paraId="3C409244"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Полнометражный анимационный фильм «Белка и Стрелка. Звёздные собаки», киностудия «Центр   национального   фильма» и   000 «ЦНФ-Анима, режиссер С. Ушаков, И. Евланникова, 2010.</w:t>
      </w:r>
    </w:p>
    <w:p w14:paraId="1437FC45"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Полнометражный   анимационный фильм «Суворов: великое путешествие» (6+), студия «Союзмультфильм», режиссер Б. Чертков, 2022.</w:t>
      </w:r>
    </w:p>
    <w:p w14:paraId="42D59412"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Полнометражный анимационный фильм «Бембю&gt;, студия Walt Disney, режиссер Д. Хэнд, 1942.</w:t>
      </w:r>
    </w:p>
    <w:p w14:paraId="169E4870"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Полнометражный анимационный фильм «Король Лев», студия Walt Disney, режиссер Р. Аллерс, 1994, США.</w:t>
      </w:r>
    </w:p>
    <w:p w14:paraId="514DB89E"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Полнометражный </w:t>
      </w:r>
      <w:r w:rsidRPr="00383102">
        <w:rPr>
          <w:rFonts w:ascii="Times New Roman" w:eastAsia="Times New Roman" w:hAnsi="Times New Roman" w:cs="Times New Roman"/>
          <w:sz w:val="24"/>
          <w:szCs w:val="24"/>
          <w:lang w:eastAsia="en-US"/>
        </w:rPr>
        <w:tab/>
        <w:t>анимационный фильм «Мой сосед Тоторо», «GhiЬli», режиссер Х. Миядзаки,1988.</w:t>
      </w:r>
    </w:p>
    <w:p w14:paraId="2DB06DA0" w14:textId="77777777" w:rsidR="00EA046D" w:rsidRPr="00383102" w:rsidRDefault="00EA046D" w:rsidP="00EA046D">
      <w:pPr>
        <w:spacing w:after="0"/>
        <w:ind w:left="-142"/>
        <w:contextualSpacing/>
        <w:jc w:val="both"/>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Полнометражный   анимационный фильм «Рыбка Поньо на утесе», студия «GhiЬli», режиссер Х. Миядзаки, 2008.</w:t>
      </w:r>
    </w:p>
    <w:p w14:paraId="33748D69" w14:textId="7D21DF3E" w:rsidR="009A067C" w:rsidRPr="00383102" w:rsidRDefault="00A67BC4" w:rsidP="00EA046D">
      <w:pPr>
        <w:spacing w:after="0"/>
        <w:ind w:left="-142"/>
        <w:contextualSpacing/>
        <w:jc w:val="both"/>
        <w:rPr>
          <w:rFonts w:ascii="Times New Roman" w:eastAsia="Times New Roman" w:hAnsi="Times New Roman" w:cs="Times New Roman"/>
          <w:b/>
          <w:i/>
          <w:sz w:val="24"/>
          <w:szCs w:val="24"/>
          <w:lang w:eastAsia="en-US"/>
        </w:rPr>
      </w:pPr>
      <w:r w:rsidRPr="00383102">
        <w:rPr>
          <w:rFonts w:ascii="Times New Roman" w:eastAsia="Times New Roman" w:hAnsi="Times New Roman" w:cs="Times New Roman"/>
          <w:b/>
          <w:i/>
          <w:sz w:val="24"/>
          <w:szCs w:val="24"/>
          <w:lang w:eastAsia="en-US"/>
        </w:rPr>
        <w:t xml:space="preserve">Региональный компонент: </w:t>
      </w:r>
      <w:r w:rsidR="009A067C" w:rsidRPr="00383102">
        <w:rPr>
          <w:rFonts w:ascii="Times New Roman" w:eastAsia="Times New Roman" w:hAnsi="Times New Roman" w:cs="Times New Roman"/>
          <w:b/>
          <w:i/>
          <w:sz w:val="24"/>
          <w:szCs w:val="24"/>
          <w:lang w:eastAsia="en-US"/>
        </w:rPr>
        <w:t>Шайдула лентяй, Отважный джигит, День рождения, «Собзмультфильм», Аул мастеров, Гора самоцветов, Две дороги.</w:t>
      </w:r>
    </w:p>
    <w:p w14:paraId="07A2402B" w14:textId="42A737F7" w:rsidR="00A67BC4" w:rsidRPr="00383102" w:rsidRDefault="00A67BC4" w:rsidP="00784849">
      <w:pPr>
        <w:spacing w:after="0"/>
        <w:outlineLvl w:val="0"/>
        <w:rPr>
          <w:rFonts w:ascii="Times New Roman" w:eastAsia="Times New Roman" w:hAnsi="Times New Roman" w:cs="Times New Roman"/>
          <w:b/>
          <w:color w:val="000000"/>
          <w:sz w:val="24"/>
          <w:szCs w:val="24"/>
        </w:rPr>
      </w:pPr>
    </w:p>
    <w:p w14:paraId="29C2B53B" w14:textId="27117CB4" w:rsidR="00784849" w:rsidRPr="00383102" w:rsidRDefault="003A6024" w:rsidP="00784849">
      <w:pPr>
        <w:spacing w:after="0"/>
        <w:ind w:left="-567"/>
        <w:jc w:val="center"/>
        <w:outlineLvl w:val="0"/>
        <w:rPr>
          <w:rFonts w:ascii="Times New Roman" w:eastAsia="Times New Roman" w:hAnsi="Times New Roman" w:cs="Times New Roman"/>
          <w:b/>
          <w:color w:val="000000"/>
          <w:sz w:val="24"/>
          <w:szCs w:val="24"/>
        </w:rPr>
      </w:pPr>
      <w:r w:rsidRPr="00383102">
        <w:rPr>
          <w:rFonts w:ascii="Times New Roman" w:eastAsia="Times New Roman" w:hAnsi="Times New Roman" w:cs="Times New Roman"/>
          <w:b/>
          <w:color w:val="000000"/>
          <w:sz w:val="24"/>
          <w:szCs w:val="24"/>
        </w:rPr>
        <w:t xml:space="preserve">4. РАСПОРЯДОК И РЕЖИМ ДНЯ </w:t>
      </w:r>
    </w:p>
    <w:p w14:paraId="3F27B910" w14:textId="55AF02DB" w:rsidR="00FE18B4" w:rsidRPr="00383102" w:rsidRDefault="00FE18B4" w:rsidP="00656A7A">
      <w:pPr>
        <w:widowControl w:val="0"/>
        <w:spacing w:after="0"/>
        <w:ind w:left="-567"/>
        <w:jc w:val="both"/>
        <w:rPr>
          <w:rFonts w:ascii="Times New Roman" w:eastAsia="Times New Roman" w:hAnsi="Times New Roman" w:cs="Times New Roman"/>
          <w:color w:val="000000"/>
          <w:sz w:val="24"/>
          <w:szCs w:val="24"/>
          <w:shd w:val="clear" w:color="auto" w:fill="FFFFFF"/>
          <w:lang w:eastAsia="en-US"/>
        </w:rPr>
      </w:pPr>
      <w:r w:rsidRPr="00383102">
        <w:rPr>
          <w:rFonts w:ascii="Times New Roman" w:eastAsia="Times New Roman" w:hAnsi="Times New Roman" w:cs="Times New Roman"/>
          <w:color w:val="000000"/>
          <w:sz w:val="24"/>
          <w:szCs w:val="24"/>
          <w:shd w:val="clear" w:color="auto" w:fill="FFFFFF"/>
          <w:lang w:eastAsia="en-US"/>
        </w:rPr>
        <w:t xml:space="preserve">         Непременным условием здорового образа жизни и успешного развития детей является правильный режим. Правильный </w:t>
      </w:r>
      <w:r w:rsidR="00F15989" w:rsidRPr="00383102">
        <w:rPr>
          <w:rFonts w:ascii="Times New Roman" w:eastAsia="Times New Roman" w:hAnsi="Times New Roman" w:cs="Times New Roman"/>
          <w:color w:val="000000"/>
          <w:sz w:val="24"/>
          <w:szCs w:val="24"/>
          <w:shd w:val="clear" w:color="auto" w:fill="FFFFFF"/>
          <w:lang w:eastAsia="en-US"/>
        </w:rPr>
        <w:t>режим дня — это</w:t>
      </w:r>
      <w:r w:rsidRPr="00383102">
        <w:rPr>
          <w:rFonts w:ascii="Times New Roman" w:eastAsia="Times New Roman" w:hAnsi="Times New Roman" w:cs="Times New Roman"/>
          <w:color w:val="000000"/>
          <w:sz w:val="24"/>
          <w:szCs w:val="24"/>
          <w:shd w:val="clear" w:color="auto" w:fill="FFFFFF"/>
          <w:lang w:eastAsia="en-US"/>
        </w:rPr>
        <w:t xml:space="preserve">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ого соответствие возрастным психофизиологическим особенностям детей.</w:t>
      </w:r>
    </w:p>
    <w:p w14:paraId="71F35DF2" w14:textId="77777777" w:rsidR="00FE18B4" w:rsidRPr="00383102" w:rsidRDefault="00FE18B4" w:rsidP="00656A7A">
      <w:pPr>
        <w:widowControl w:val="0"/>
        <w:autoSpaceDE w:val="0"/>
        <w:autoSpaceDN w:val="0"/>
        <w:adjustRightInd w:val="0"/>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20680387" w14:textId="77777777" w:rsidR="00FE18B4" w:rsidRPr="00383102" w:rsidRDefault="00FE18B4" w:rsidP="00656A7A">
      <w:pPr>
        <w:widowControl w:val="0"/>
        <w:autoSpaceDE w:val="0"/>
        <w:autoSpaceDN w:val="0"/>
        <w:adjustRightInd w:val="0"/>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515C1A33" w14:textId="77777777" w:rsidR="00FE18B4" w:rsidRPr="00383102" w:rsidRDefault="00FE18B4" w:rsidP="00656A7A">
      <w:pPr>
        <w:widowControl w:val="0"/>
        <w:autoSpaceDE w:val="0"/>
        <w:autoSpaceDN w:val="0"/>
        <w:adjustRightInd w:val="0"/>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5565ED4B" w14:textId="77777777" w:rsidR="00FE18B4" w:rsidRPr="00383102" w:rsidRDefault="00FE18B4" w:rsidP="00656A7A">
      <w:pPr>
        <w:widowControl w:val="0"/>
        <w:autoSpaceDE w:val="0"/>
        <w:autoSpaceDN w:val="0"/>
        <w:adjustRightInd w:val="0"/>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14BB1927" w14:textId="7A589027" w:rsidR="00C762D8" w:rsidRPr="00784849" w:rsidRDefault="00FE18B4" w:rsidP="00784849">
      <w:pPr>
        <w:widowControl w:val="0"/>
        <w:spacing w:after="0"/>
        <w:ind w:left="-567"/>
        <w:jc w:val="both"/>
        <w:rPr>
          <w:rFonts w:ascii="Times New Roman" w:eastAsia="Times New Roman" w:hAnsi="Times New Roman" w:cs="Times New Roman"/>
          <w:b/>
          <w:i/>
          <w:color w:val="000000"/>
          <w:sz w:val="24"/>
          <w:szCs w:val="24"/>
          <w:shd w:val="clear" w:color="auto" w:fill="FFFFFF"/>
          <w:lang w:eastAsia="en-US"/>
        </w:rPr>
      </w:pPr>
      <w:r w:rsidRPr="00383102">
        <w:rPr>
          <w:rFonts w:ascii="Times New Roman" w:eastAsia="Times New Roman" w:hAnsi="Times New Roman" w:cs="Times New Roman"/>
          <w:b/>
          <w:i/>
          <w:color w:val="000000"/>
          <w:sz w:val="24"/>
          <w:szCs w:val="24"/>
          <w:shd w:val="clear" w:color="auto" w:fill="FFFFFF"/>
          <w:lang w:eastAsia="en-US"/>
        </w:rPr>
        <w:t xml:space="preserve">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w:t>
      </w:r>
    </w:p>
    <w:tbl>
      <w:tblPr>
        <w:tblW w:w="9498" w:type="dxa"/>
        <w:tblInd w:w="-290" w:type="dxa"/>
        <w:tblLayout w:type="fixed"/>
        <w:tblCellMar>
          <w:left w:w="0" w:type="dxa"/>
          <w:right w:w="0" w:type="dxa"/>
        </w:tblCellMar>
        <w:tblLook w:val="01E0" w:firstRow="1" w:lastRow="1" w:firstColumn="1" w:lastColumn="1" w:noHBand="0" w:noVBand="0"/>
      </w:tblPr>
      <w:tblGrid>
        <w:gridCol w:w="4253"/>
        <w:gridCol w:w="2410"/>
        <w:gridCol w:w="2835"/>
      </w:tblGrid>
      <w:tr w:rsidR="00605F1B" w:rsidRPr="00383102" w14:paraId="1C07F55C" w14:textId="77777777" w:rsidTr="00784849">
        <w:trPr>
          <w:trHeight w:hRule="exact" w:val="335"/>
        </w:trPr>
        <w:tc>
          <w:tcPr>
            <w:tcW w:w="4253" w:type="dxa"/>
            <w:tcBorders>
              <w:top w:val="single" w:sz="5" w:space="0" w:color="000000"/>
              <w:left w:val="single" w:sz="5" w:space="0" w:color="000000"/>
              <w:bottom w:val="single" w:sz="5" w:space="0" w:color="000000"/>
              <w:right w:val="single" w:sz="3" w:space="0" w:color="000000"/>
            </w:tcBorders>
          </w:tcPr>
          <w:p w14:paraId="29783006" w14:textId="7990DC90" w:rsidR="00605F1B" w:rsidRPr="00383102" w:rsidRDefault="00784849" w:rsidP="00784849">
            <w:pPr>
              <w:widowControl w:val="0"/>
              <w:autoSpaceDE w:val="0"/>
              <w:autoSpaceDN w:val="0"/>
              <w:adjustRightInd w:val="0"/>
              <w:spacing w:after="0" w:line="240" w:lineRule="auto"/>
              <w:ind w:right="1440"/>
              <w:jc w:val="center"/>
              <w:rPr>
                <w:rFonts w:ascii="Times New Roman" w:hAnsi="Times New Roman" w:cs="Times New Roman"/>
                <w:sz w:val="24"/>
                <w:szCs w:val="24"/>
              </w:rPr>
            </w:pPr>
            <w:r>
              <w:rPr>
                <w:rFonts w:ascii="Times New Roman" w:hAnsi="Times New Roman" w:cs="Times New Roman"/>
                <w:sz w:val="24"/>
                <w:szCs w:val="24"/>
              </w:rPr>
              <w:t xml:space="preserve">                 </w:t>
            </w:r>
            <w:r w:rsidR="00605F1B" w:rsidRPr="00383102">
              <w:rPr>
                <w:rFonts w:ascii="Times New Roman" w:hAnsi="Times New Roman" w:cs="Times New Roman"/>
                <w:sz w:val="24"/>
                <w:szCs w:val="24"/>
              </w:rPr>
              <w:t>Показатель</w:t>
            </w:r>
          </w:p>
        </w:tc>
        <w:tc>
          <w:tcPr>
            <w:tcW w:w="2410" w:type="dxa"/>
            <w:tcBorders>
              <w:top w:val="single" w:sz="5" w:space="0" w:color="000000"/>
              <w:left w:val="single" w:sz="3" w:space="0" w:color="000000"/>
              <w:bottom w:val="single" w:sz="5" w:space="0" w:color="000000"/>
              <w:right w:val="single" w:sz="5" w:space="0" w:color="000000"/>
            </w:tcBorders>
          </w:tcPr>
          <w:p w14:paraId="12A7F505" w14:textId="77777777" w:rsidR="00605F1B" w:rsidRPr="00383102" w:rsidRDefault="00605F1B" w:rsidP="00784849">
            <w:pPr>
              <w:widowControl w:val="0"/>
              <w:autoSpaceDE w:val="0"/>
              <w:autoSpaceDN w:val="0"/>
              <w:adjustRightInd w:val="0"/>
              <w:spacing w:after="0" w:line="240" w:lineRule="auto"/>
              <w:ind w:right="-20"/>
              <w:jc w:val="center"/>
              <w:rPr>
                <w:rFonts w:ascii="Times New Roman" w:hAnsi="Times New Roman" w:cs="Times New Roman"/>
                <w:sz w:val="24"/>
                <w:szCs w:val="24"/>
              </w:rPr>
            </w:pPr>
            <w:r w:rsidRPr="00383102">
              <w:rPr>
                <w:rFonts w:ascii="Times New Roman" w:hAnsi="Times New Roman" w:cs="Times New Roman"/>
                <w:sz w:val="24"/>
                <w:szCs w:val="24"/>
              </w:rPr>
              <w:t>Возраст</w:t>
            </w:r>
          </w:p>
        </w:tc>
        <w:tc>
          <w:tcPr>
            <w:tcW w:w="2835" w:type="dxa"/>
            <w:tcBorders>
              <w:top w:val="single" w:sz="5" w:space="0" w:color="000000"/>
              <w:left w:val="single" w:sz="5" w:space="0" w:color="000000"/>
              <w:bottom w:val="single" w:sz="5" w:space="0" w:color="000000"/>
              <w:right w:val="single" w:sz="5" w:space="0" w:color="000000"/>
            </w:tcBorders>
          </w:tcPr>
          <w:p w14:paraId="6000DC15" w14:textId="77777777" w:rsidR="00605F1B" w:rsidRPr="00383102" w:rsidRDefault="00605F1B" w:rsidP="00784849">
            <w:pPr>
              <w:widowControl w:val="0"/>
              <w:autoSpaceDE w:val="0"/>
              <w:autoSpaceDN w:val="0"/>
              <w:adjustRightInd w:val="0"/>
              <w:spacing w:after="0" w:line="240" w:lineRule="auto"/>
              <w:ind w:right="-20"/>
              <w:jc w:val="center"/>
              <w:rPr>
                <w:rFonts w:ascii="Times New Roman" w:hAnsi="Times New Roman" w:cs="Times New Roman"/>
                <w:sz w:val="24"/>
                <w:szCs w:val="24"/>
              </w:rPr>
            </w:pPr>
            <w:r w:rsidRPr="00383102">
              <w:rPr>
                <w:rFonts w:ascii="Times New Roman" w:hAnsi="Times New Roman" w:cs="Times New Roman"/>
                <w:sz w:val="24"/>
                <w:szCs w:val="24"/>
              </w:rPr>
              <w:t>Норматив</w:t>
            </w:r>
          </w:p>
        </w:tc>
      </w:tr>
      <w:tr w:rsidR="00605F1B" w:rsidRPr="00383102" w14:paraId="798BEFC8" w14:textId="77777777" w:rsidTr="00784849">
        <w:trPr>
          <w:trHeight w:hRule="exact" w:val="298"/>
        </w:trPr>
        <w:tc>
          <w:tcPr>
            <w:tcW w:w="9498" w:type="dxa"/>
            <w:gridSpan w:val="3"/>
            <w:tcBorders>
              <w:top w:val="single" w:sz="5" w:space="0" w:color="000000"/>
              <w:left w:val="single" w:sz="5" w:space="0" w:color="000000"/>
              <w:bottom w:val="single" w:sz="5" w:space="0" w:color="000000"/>
              <w:right w:val="single" w:sz="5" w:space="0" w:color="000000"/>
            </w:tcBorders>
          </w:tcPr>
          <w:p w14:paraId="13BA9FAA" w14:textId="77777777" w:rsidR="00605F1B" w:rsidRPr="00383102"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4"/>
                <w:szCs w:val="24"/>
              </w:rPr>
            </w:pPr>
            <w:r w:rsidRPr="00383102">
              <w:rPr>
                <w:rFonts w:ascii="Times New Roman" w:hAnsi="Times New Roman" w:cs="Times New Roman"/>
                <w:sz w:val="24"/>
                <w:szCs w:val="24"/>
              </w:rPr>
              <w:t>Требования к организации образовательного процесса</w:t>
            </w:r>
          </w:p>
        </w:tc>
      </w:tr>
      <w:tr w:rsidR="00605F1B" w:rsidRPr="00383102" w14:paraId="792F58DC" w14:textId="77777777" w:rsidTr="00784849">
        <w:trPr>
          <w:trHeight w:hRule="exact" w:val="415"/>
        </w:trPr>
        <w:tc>
          <w:tcPr>
            <w:tcW w:w="4253" w:type="dxa"/>
            <w:tcBorders>
              <w:top w:val="single" w:sz="5" w:space="0" w:color="000000"/>
              <w:left w:val="single" w:sz="5" w:space="0" w:color="000000"/>
              <w:bottom w:val="single" w:sz="5" w:space="0" w:color="000000"/>
              <w:right w:val="single" w:sz="5" w:space="0" w:color="000000"/>
            </w:tcBorders>
          </w:tcPr>
          <w:p w14:paraId="682DFCA3" w14:textId="77777777" w:rsidR="00605F1B" w:rsidRPr="00383102"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4"/>
                <w:szCs w:val="24"/>
              </w:rPr>
            </w:pPr>
            <w:r w:rsidRPr="00383102">
              <w:rPr>
                <w:rFonts w:ascii="Times New Roman" w:hAnsi="Times New Roman" w:cs="Times New Roman"/>
                <w:sz w:val="24"/>
                <w:szCs w:val="24"/>
              </w:rPr>
              <w:t>Начало занятий не ранее</w:t>
            </w:r>
          </w:p>
        </w:tc>
        <w:tc>
          <w:tcPr>
            <w:tcW w:w="2410" w:type="dxa"/>
            <w:tcBorders>
              <w:top w:val="single" w:sz="5" w:space="0" w:color="000000"/>
              <w:left w:val="single" w:sz="5" w:space="0" w:color="000000"/>
              <w:bottom w:val="single" w:sz="5" w:space="0" w:color="000000"/>
              <w:right w:val="single" w:sz="10" w:space="0" w:color="000000"/>
            </w:tcBorders>
          </w:tcPr>
          <w:p w14:paraId="46F68778" w14:textId="77777777" w:rsidR="00605F1B" w:rsidRPr="00383102"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4"/>
                <w:szCs w:val="24"/>
              </w:rPr>
            </w:pPr>
            <w:r w:rsidRPr="00383102">
              <w:rPr>
                <w:rFonts w:ascii="Times New Roman" w:hAnsi="Times New Roman" w:cs="Times New Roman"/>
                <w:sz w:val="24"/>
                <w:szCs w:val="24"/>
              </w:rPr>
              <w:t>все возрасты</w:t>
            </w:r>
          </w:p>
        </w:tc>
        <w:tc>
          <w:tcPr>
            <w:tcW w:w="2835" w:type="dxa"/>
            <w:tcBorders>
              <w:top w:val="single" w:sz="5" w:space="0" w:color="000000"/>
              <w:left w:val="single" w:sz="10" w:space="0" w:color="000000"/>
              <w:bottom w:val="single" w:sz="5" w:space="0" w:color="000000"/>
              <w:right w:val="single" w:sz="5" w:space="0" w:color="000000"/>
            </w:tcBorders>
          </w:tcPr>
          <w:p w14:paraId="7A5DBD2D" w14:textId="77777777" w:rsidR="00605F1B" w:rsidRPr="00383102" w:rsidRDefault="00605F1B" w:rsidP="00605F1B">
            <w:pPr>
              <w:widowControl w:val="0"/>
              <w:autoSpaceDE w:val="0"/>
              <w:autoSpaceDN w:val="0"/>
              <w:adjustRightInd w:val="0"/>
              <w:spacing w:after="0" w:line="240" w:lineRule="auto"/>
              <w:ind w:left="-567" w:right="1358"/>
              <w:jc w:val="center"/>
              <w:rPr>
                <w:rFonts w:ascii="Times New Roman" w:hAnsi="Times New Roman" w:cs="Times New Roman"/>
                <w:sz w:val="24"/>
                <w:szCs w:val="24"/>
              </w:rPr>
            </w:pPr>
            <w:r w:rsidRPr="00383102">
              <w:rPr>
                <w:rFonts w:ascii="Times New Roman" w:hAnsi="Times New Roman" w:cs="Times New Roman"/>
                <w:sz w:val="24"/>
                <w:szCs w:val="24"/>
              </w:rPr>
              <w:t>8.00</w:t>
            </w:r>
          </w:p>
        </w:tc>
      </w:tr>
      <w:tr w:rsidR="00605F1B" w:rsidRPr="00383102" w14:paraId="12C2CD1C" w14:textId="77777777" w:rsidTr="00784849">
        <w:trPr>
          <w:trHeight w:hRule="exact" w:val="280"/>
        </w:trPr>
        <w:tc>
          <w:tcPr>
            <w:tcW w:w="4253" w:type="dxa"/>
            <w:tcBorders>
              <w:top w:val="single" w:sz="5" w:space="0" w:color="000000"/>
              <w:left w:val="single" w:sz="5" w:space="0" w:color="000000"/>
              <w:bottom w:val="single" w:sz="5" w:space="0" w:color="000000"/>
              <w:right w:val="single" w:sz="5" w:space="0" w:color="000000"/>
            </w:tcBorders>
          </w:tcPr>
          <w:p w14:paraId="10CCC0F6" w14:textId="77777777" w:rsidR="00605F1B" w:rsidRPr="00383102"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4"/>
                <w:szCs w:val="24"/>
              </w:rPr>
            </w:pPr>
            <w:r w:rsidRPr="00383102">
              <w:rPr>
                <w:rFonts w:ascii="Times New Roman" w:hAnsi="Times New Roman" w:cs="Times New Roman"/>
                <w:sz w:val="24"/>
                <w:szCs w:val="24"/>
              </w:rPr>
              <w:t>Окончание занятий, не позднее</w:t>
            </w:r>
          </w:p>
        </w:tc>
        <w:tc>
          <w:tcPr>
            <w:tcW w:w="2410" w:type="dxa"/>
            <w:tcBorders>
              <w:top w:val="single" w:sz="5" w:space="0" w:color="000000"/>
              <w:left w:val="single" w:sz="5" w:space="0" w:color="000000"/>
              <w:bottom w:val="single" w:sz="5" w:space="0" w:color="000000"/>
              <w:right w:val="single" w:sz="10" w:space="0" w:color="000000"/>
            </w:tcBorders>
          </w:tcPr>
          <w:p w14:paraId="713F6994" w14:textId="77777777" w:rsidR="00605F1B" w:rsidRPr="00383102" w:rsidRDefault="00605F1B" w:rsidP="00605F1B">
            <w:pPr>
              <w:widowControl w:val="0"/>
              <w:autoSpaceDE w:val="0"/>
              <w:autoSpaceDN w:val="0"/>
              <w:adjustRightInd w:val="0"/>
              <w:spacing w:after="0" w:line="240" w:lineRule="auto"/>
              <w:ind w:left="-567" w:right="-20"/>
              <w:jc w:val="center"/>
              <w:rPr>
                <w:rFonts w:ascii="Times New Roman" w:hAnsi="Times New Roman" w:cs="Times New Roman"/>
                <w:sz w:val="24"/>
                <w:szCs w:val="24"/>
              </w:rPr>
            </w:pPr>
            <w:r w:rsidRPr="00383102">
              <w:rPr>
                <w:rFonts w:ascii="Times New Roman" w:hAnsi="Times New Roman" w:cs="Times New Roman"/>
                <w:sz w:val="24"/>
                <w:szCs w:val="24"/>
              </w:rPr>
              <w:t>все возрасты</w:t>
            </w:r>
          </w:p>
        </w:tc>
        <w:tc>
          <w:tcPr>
            <w:tcW w:w="2835" w:type="dxa"/>
            <w:tcBorders>
              <w:top w:val="single" w:sz="5" w:space="0" w:color="000000"/>
              <w:left w:val="single" w:sz="10" w:space="0" w:color="000000"/>
              <w:bottom w:val="single" w:sz="5" w:space="0" w:color="000000"/>
              <w:right w:val="single" w:sz="5" w:space="0" w:color="000000"/>
            </w:tcBorders>
          </w:tcPr>
          <w:p w14:paraId="40FBB104" w14:textId="77777777" w:rsidR="00605F1B" w:rsidRPr="00383102" w:rsidRDefault="00605F1B" w:rsidP="00605F1B">
            <w:pPr>
              <w:widowControl w:val="0"/>
              <w:autoSpaceDE w:val="0"/>
              <w:autoSpaceDN w:val="0"/>
              <w:adjustRightInd w:val="0"/>
              <w:spacing w:after="0" w:line="240" w:lineRule="auto"/>
              <w:ind w:left="-567" w:right="1274"/>
              <w:jc w:val="center"/>
              <w:rPr>
                <w:rFonts w:ascii="Times New Roman" w:hAnsi="Times New Roman" w:cs="Times New Roman"/>
                <w:sz w:val="24"/>
                <w:szCs w:val="24"/>
              </w:rPr>
            </w:pPr>
            <w:r w:rsidRPr="00383102">
              <w:rPr>
                <w:rFonts w:ascii="Times New Roman" w:hAnsi="Times New Roman" w:cs="Times New Roman"/>
                <w:sz w:val="24"/>
                <w:szCs w:val="24"/>
              </w:rPr>
              <w:t>17.00</w:t>
            </w:r>
          </w:p>
        </w:tc>
      </w:tr>
      <w:tr w:rsidR="00605F1B" w:rsidRPr="00383102" w14:paraId="77C392D9" w14:textId="77777777" w:rsidTr="00784849">
        <w:trPr>
          <w:trHeight w:hRule="exact" w:val="1354"/>
        </w:trPr>
        <w:tc>
          <w:tcPr>
            <w:tcW w:w="4253" w:type="dxa"/>
            <w:tcBorders>
              <w:top w:val="single" w:sz="5" w:space="0" w:color="000000"/>
              <w:left w:val="single" w:sz="5" w:space="0" w:color="000000"/>
              <w:bottom w:val="single" w:sz="5" w:space="0" w:color="000000"/>
              <w:right w:val="single" w:sz="4" w:space="0" w:color="auto"/>
            </w:tcBorders>
          </w:tcPr>
          <w:p w14:paraId="70B2A210" w14:textId="77777777" w:rsidR="00605F1B" w:rsidRPr="00383102" w:rsidRDefault="00605F1B" w:rsidP="00605F1B">
            <w:pPr>
              <w:widowControl w:val="0"/>
              <w:autoSpaceDE w:val="0"/>
              <w:autoSpaceDN w:val="0"/>
              <w:adjustRightInd w:val="0"/>
              <w:spacing w:after="0" w:line="240" w:lineRule="auto"/>
              <w:ind w:right="304"/>
              <w:jc w:val="center"/>
              <w:rPr>
                <w:rFonts w:ascii="Times New Roman" w:hAnsi="Times New Roman" w:cs="Times New Roman"/>
                <w:sz w:val="24"/>
                <w:szCs w:val="24"/>
              </w:rPr>
            </w:pPr>
            <w:r w:rsidRPr="00383102">
              <w:rPr>
                <w:rFonts w:ascii="Times New Roman" w:hAnsi="Times New Roman" w:cs="Times New Roman"/>
                <w:sz w:val="24"/>
                <w:szCs w:val="24"/>
              </w:rPr>
              <w:t>Продолжительность занятия для детей дошкольного возраста, не более</w:t>
            </w:r>
          </w:p>
        </w:tc>
        <w:tc>
          <w:tcPr>
            <w:tcW w:w="2410" w:type="dxa"/>
            <w:tcBorders>
              <w:top w:val="single" w:sz="5" w:space="0" w:color="000000"/>
              <w:left w:val="single" w:sz="4" w:space="0" w:color="auto"/>
              <w:bottom w:val="single" w:sz="5" w:space="0" w:color="000000"/>
              <w:right w:val="single" w:sz="10" w:space="0" w:color="000000"/>
            </w:tcBorders>
          </w:tcPr>
          <w:p w14:paraId="1B7B15B9" w14:textId="77777777" w:rsidR="00605F1B" w:rsidRPr="00383102" w:rsidRDefault="00605F1B" w:rsidP="00605F1B">
            <w:pPr>
              <w:widowControl w:val="0"/>
              <w:autoSpaceDE w:val="0"/>
              <w:autoSpaceDN w:val="0"/>
              <w:adjustRightInd w:val="0"/>
              <w:spacing w:after="0" w:line="240" w:lineRule="auto"/>
              <w:ind w:right="176"/>
              <w:jc w:val="center"/>
              <w:rPr>
                <w:rFonts w:ascii="Times New Roman" w:hAnsi="Times New Roman" w:cs="Times New Roman"/>
                <w:sz w:val="24"/>
                <w:szCs w:val="24"/>
              </w:rPr>
            </w:pPr>
            <w:r w:rsidRPr="00383102">
              <w:rPr>
                <w:rFonts w:ascii="Times New Roman" w:hAnsi="Times New Roman" w:cs="Times New Roman"/>
                <w:sz w:val="24"/>
                <w:szCs w:val="24"/>
              </w:rPr>
              <w:t xml:space="preserve">от 15 до 3 лет </w:t>
            </w:r>
          </w:p>
          <w:p w14:paraId="6D69E5D3" w14:textId="77777777" w:rsidR="00605F1B" w:rsidRPr="00383102" w:rsidRDefault="00605F1B" w:rsidP="00605F1B">
            <w:pPr>
              <w:widowControl w:val="0"/>
              <w:autoSpaceDE w:val="0"/>
              <w:autoSpaceDN w:val="0"/>
              <w:adjustRightInd w:val="0"/>
              <w:spacing w:after="0" w:line="240" w:lineRule="auto"/>
              <w:ind w:right="176"/>
              <w:jc w:val="center"/>
              <w:rPr>
                <w:rFonts w:ascii="Times New Roman" w:hAnsi="Times New Roman" w:cs="Times New Roman"/>
                <w:sz w:val="24"/>
                <w:szCs w:val="24"/>
              </w:rPr>
            </w:pPr>
            <w:r w:rsidRPr="00383102">
              <w:rPr>
                <w:rFonts w:ascii="Times New Roman" w:hAnsi="Times New Roman" w:cs="Times New Roman"/>
                <w:sz w:val="24"/>
                <w:szCs w:val="24"/>
              </w:rPr>
              <w:t xml:space="preserve">от 3 до 4 лет </w:t>
            </w:r>
          </w:p>
          <w:p w14:paraId="1156BB16" w14:textId="12A2B3FC" w:rsidR="00605F1B" w:rsidRPr="00383102" w:rsidRDefault="00605F1B" w:rsidP="00605F1B">
            <w:pPr>
              <w:widowControl w:val="0"/>
              <w:autoSpaceDE w:val="0"/>
              <w:autoSpaceDN w:val="0"/>
              <w:adjustRightInd w:val="0"/>
              <w:spacing w:after="0" w:line="240" w:lineRule="auto"/>
              <w:ind w:right="176"/>
              <w:jc w:val="center"/>
              <w:rPr>
                <w:rFonts w:ascii="Times New Roman" w:hAnsi="Times New Roman" w:cs="Times New Roman"/>
                <w:sz w:val="24"/>
                <w:szCs w:val="24"/>
              </w:rPr>
            </w:pPr>
            <w:r w:rsidRPr="00383102">
              <w:rPr>
                <w:rFonts w:ascii="Times New Roman" w:hAnsi="Times New Roman" w:cs="Times New Roman"/>
                <w:sz w:val="24"/>
                <w:szCs w:val="24"/>
              </w:rPr>
              <w:t>от 4 до 5 лет</w:t>
            </w:r>
          </w:p>
          <w:p w14:paraId="06DF866B" w14:textId="73BE7651" w:rsidR="00605F1B" w:rsidRPr="00383102" w:rsidRDefault="006F784F" w:rsidP="00605F1B">
            <w:pPr>
              <w:widowControl w:val="0"/>
              <w:autoSpaceDE w:val="0"/>
              <w:autoSpaceDN w:val="0"/>
              <w:adjustRightInd w:val="0"/>
              <w:spacing w:after="0" w:line="240" w:lineRule="auto"/>
              <w:ind w:right="396"/>
              <w:jc w:val="center"/>
              <w:rPr>
                <w:rFonts w:ascii="Times New Roman" w:hAnsi="Times New Roman" w:cs="Times New Roman"/>
                <w:sz w:val="24"/>
                <w:szCs w:val="24"/>
              </w:rPr>
            </w:pPr>
            <w:r w:rsidRPr="00383102">
              <w:rPr>
                <w:rFonts w:ascii="Times New Roman" w:hAnsi="Times New Roman" w:cs="Times New Roman"/>
                <w:sz w:val="24"/>
                <w:szCs w:val="24"/>
              </w:rPr>
              <w:t xml:space="preserve">   </w:t>
            </w:r>
            <w:r w:rsidR="00605F1B" w:rsidRPr="00383102">
              <w:rPr>
                <w:rFonts w:ascii="Times New Roman" w:hAnsi="Times New Roman" w:cs="Times New Roman"/>
                <w:sz w:val="24"/>
                <w:szCs w:val="24"/>
              </w:rPr>
              <w:t xml:space="preserve">от 5 до 6 лет </w:t>
            </w:r>
          </w:p>
          <w:p w14:paraId="5B2A9F4F" w14:textId="6CCDF437" w:rsidR="00605F1B" w:rsidRPr="00383102" w:rsidRDefault="006F784F" w:rsidP="00605F1B">
            <w:pPr>
              <w:widowControl w:val="0"/>
              <w:autoSpaceDE w:val="0"/>
              <w:autoSpaceDN w:val="0"/>
              <w:adjustRightInd w:val="0"/>
              <w:spacing w:after="0" w:line="240" w:lineRule="auto"/>
              <w:ind w:right="396"/>
              <w:jc w:val="center"/>
              <w:rPr>
                <w:rFonts w:ascii="Times New Roman" w:hAnsi="Times New Roman" w:cs="Times New Roman"/>
                <w:sz w:val="24"/>
                <w:szCs w:val="24"/>
              </w:rPr>
            </w:pPr>
            <w:r w:rsidRPr="00383102">
              <w:rPr>
                <w:rFonts w:ascii="Times New Roman" w:hAnsi="Times New Roman" w:cs="Times New Roman"/>
                <w:sz w:val="24"/>
                <w:szCs w:val="24"/>
              </w:rPr>
              <w:t xml:space="preserve">  </w:t>
            </w:r>
            <w:r w:rsidR="00605F1B" w:rsidRPr="00383102">
              <w:rPr>
                <w:rFonts w:ascii="Times New Roman" w:hAnsi="Times New Roman" w:cs="Times New Roman"/>
                <w:sz w:val="24"/>
                <w:szCs w:val="24"/>
              </w:rPr>
              <w:t>от 6 до 7 лет</w:t>
            </w:r>
          </w:p>
        </w:tc>
        <w:tc>
          <w:tcPr>
            <w:tcW w:w="2835" w:type="dxa"/>
            <w:tcBorders>
              <w:top w:val="single" w:sz="5" w:space="0" w:color="000000"/>
              <w:left w:val="single" w:sz="10" w:space="0" w:color="000000"/>
              <w:bottom w:val="single" w:sz="5" w:space="0" w:color="000000"/>
              <w:right w:val="single" w:sz="5" w:space="0" w:color="000000"/>
            </w:tcBorders>
          </w:tcPr>
          <w:p w14:paraId="4C8BAA5A" w14:textId="77777777" w:rsidR="00605F1B" w:rsidRPr="00383102" w:rsidRDefault="00605F1B" w:rsidP="00A67BC4">
            <w:pPr>
              <w:widowControl w:val="0"/>
              <w:autoSpaceDE w:val="0"/>
              <w:autoSpaceDN w:val="0"/>
              <w:adjustRightInd w:val="0"/>
              <w:spacing w:after="0" w:line="240" w:lineRule="auto"/>
              <w:ind w:left="-567" w:right="1053" w:firstLine="567"/>
              <w:jc w:val="center"/>
              <w:rPr>
                <w:rFonts w:ascii="Times New Roman" w:hAnsi="Times New Roman" w:cs="Times New Roman"/>
                <w:sz w:val="24"/>
                <w:szCs w:val="24"/>
              </w:rPr>
            </w:pPr>
            <w:r w:rsidRPr="00383102">
              <w:rPr>
                <w:rFonts w:ascii="Times New Roman" w:hAnsi="Times New Roman" w:cs="Times New Roman"/>
                <w:sz w:val="24"/>
                <w:szCs w:val="24"/>
              </w:rPr>
              <w:t>10 минут</w:t>
            </w:r>
          </w:p>
          <w:p w14:paraId="2513262C" w14:textId="77777777" w:rsidR="00605F1B" w:rsidRPr="00383102" w:rsidRDefault="00605F1B" w:rsidP="00A67BC4">
            <w:pPr>
              <w:widowControl w:val="0"/>
              <w:autoSpaceDE w:val="0"/>
              <w:autoSpaceDN w:val="0"/>
              <w:adjustRightInd w:val="0"/>
              <w:spacing w:after="0" w:line="240" w:lineRule="auto"/>
              <w:ind w:left="-567" w:right="1052" w:firstLine="567"/>
              <w:jc w:val="center"/>
              <w:rPr>
                <w:rFonts w:ascii="Times New Roman" w:hAnsi="Times New Roman" w:cs="Times New Roman"/>
                <w:sz w:val="24"/>
                <w:szCs w:val="24"/>
              </w:rPr>
            </w:pPr>
            <w:r w:rsidRPr="00383102">
              <w:rPr>
                <w:rFonts w:ascii="Times New Roman" w:hAnsi="Times New Roman" w:cs="Times New Roman"/>
                <w:sz w:val="24"/>
                <w:szCs w:val="24"/>
              </w:rPr>
              <w:t>15 минут</w:t>
            </w:r>
          </w:p>
          <w:p w14:paraId="6AAC39E7" w14:textId="77777777" w:rsidR="00605F1B" w:rsidRPr="00383102" w:rsidRDefault="00605F1B" w:rsidP="00A67BC4">
            <w:pPr>
              <w:widowControl w:val="0"/>
              <w:autoSpaceDE w:val="0"/>
              <w:autoSpaceDN w:val="0"/>
              <w:adjustRightInd w:val="0"/>
              <w:spacing w:after="0" w:line="240" w:lineRule="auto"/>
              <w:ind w:left="-567" w:right="1085" w:firstLine="567"/>
              <w:jc w:val="center"/>
              <w:rPr>
                <w:rFonts w:ascii="Times New Roman" w:hAnsi="Times New Roman" w:cs="Times New Roman"/>
                <w:sz w:val="24"/>
                <w:szCs w:val="24"/>
              </w:rPr>
            </w:pPr>
            <w:r w:rsidRPr="00383102">
              <w:rPr>
                <w:rFonts w:ascii="Times New Roman" w:hAnsi="Times New Roman" w:cs="Times New Roman"/>
                <w:sz w:val="24"/>
                <w:szCs w:val="24"/>
              </w:rPr>
              <w:t>20 минут</w:t>
            </w:r>
          </w:p>
          <w:p w14:paraId="6C363D8A" w14:textId="77777777" w:rsidR="00605F1B" w:rsidRPr="00383102" w:rsidRDefault="00605F1B" w:rsidP="00A67BC4">
            <w:pPr>
              <w:widowControl w:val="0"/>
              <w:autoSpaceDE w:val="0"/>
              <w:autoSpaceDN w:val="0"/>
              <w:adjustRightInd w:val="0"/>
              <w:spacing w:after="0" w:line="240" w:lineRule="auto"/>
              <w:ind w:left="-567" w:right="1083" w:firstLine="567"/>
              <w:jc w:val="center"/>
              <w:rPr>
                <w:rFonts w:ascii="Times New Roman" w:hAnsi="Times New Roman" w:cs="Times New Roman"/>
                <w:sz w:val="24"/>
                <w:szCs w:val="24"/>
              </w:rPr>
            </w:pPr>
            <w:r w:rsidRPr="00383102">
              <w:rPr>
                <w:rFonts w:ascii="Times New Roman" w:hAnsi="Times New Roman" w:cs="Times New Roman"/>
                <w:sz w:val="24"/>
                <w:szCs w:val="24"/>
              </w:rPr>
              <w:t>25 минут</w:t>
            </w:r>
          </w:p>
          <w:p w14:paraId="77E3C32D" w14:textId="77777777" w:rsidR="00605F1B" w:rsidRPr="00383102" w:rsidRDefault="00605F1B" w:rsidP="00A67BC4">
            <w:pPr>
              <w:widowControl w:val="0"/>
              <w:autoSpaceDE w:val="0"/>
              <w:autoSpaceDN w:val="0"/>
              <w:adjustRightInd w:val="0"/>
              <w:spacing w:after="0" w:line="240" w:lineRule="auto"/>
              <w:ind w:left="-567" w:right="1080" w:firstLine="567"/>
              <w:jc w:val="center"/>
              <w:rPr>
                <w:rFonts w:ascii="Times New Roman" w:hAnsi="Times New Roman" w:cs="Times New Roman"/>
                <w:sz w:val="24"/>
                <w:szCs w:val="24"/>
              </w:rPr>
            </w:pPr>
            <w:r w:rsidRPr="00383102">
              <w:rPr>
                <w:rFonts w:ascii="Times New Roman" w:hAnsi="Times New Roman" w:cs="Times New Roman"/>
                <w:sz w:val="24"/>
                <w:szCs w:val="24"/>
              </w:rPr>
              <w:t>30 минут</w:t>
            </w:r>
          </w:p>
        </w:tc>
      </w:tr>
      <w:tr w:rsidR="00605F1B" w:rsidRPr="00383102" w14:paraId="578737E7" w14:textId="77777777" w:rsidTr="00784849">
        <w:trPr>
          <w:trHeight w:hRule="exact" w:val="1977"/>
        </w:trPr>
        <w:tc>
          <w:tcPr>
            <w:tcW w:w="4253" w:type="dxa"/>
            <w:tcBorders>
              <w:top w:val="single" w:sz="5" w:space="0" w:color="000000"/>
              <w:left w:val="single" w:sz="5" w:space="0" w:color="000000"/>
              <w:bottom w:val="single" w:sz="5" w:space="0" w:color="000000"/>
              <w:right w:val="single" w:sz="5" w:space="0" w:color="000000"/>
            </w:tcBorders>
          </w:tcPr>
          <w:p w14:paraId="171D0D77" w14:textId="77777777" w:rsidR="00605F1B" w:rsidRPr="00383102" w:rsidRDefault="00605F1B" w:rsidP="00605F1B">
            <w:pPr>
              <w:widowControl w:val="0"/>
              <w:autoSpaceDE w:val="0"/>
              <w:autoSpaceDN w:val="0"/>
              <w:adjustRightInd w:val="0"/>
              <w:spacing w:after="0" w:line="240" w:lineRule="auto"/>
              <w:ind w:right="266"/>
              <w:jc w:val="center"/>
              <w:rPr>
                <w:rFonts w:ascii="Times New Roman" w:hAnsi="Times New Roman" w:cs="Times New Roman"/>
                <w:sz w:val="24"/>
                <w:szCs w:val="24"/>
              </w:rPr>
            </w:pPr>
            <w:r w:rsidRPr="00383102">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10" w:type="dxa"/>
            <w:tcBorders>
              <w:top w:val="single" w:sz="5" w:space="0" w:color="000000"/>
              <w:left w:val="single" w:sz="5" w:space="0" w:color="000000"/>
              <w:bottom w:val="single" w:sz="5" w:space="0" w:color="000000"/>
              <w:right w:val="single" w:sz="10" w:space="0" w:color="000000"/>
            </w:tcBorders>
          </w:tcPr>
          <w:p w14:paraId="020ED072" w14:textId="67E41614" w:rsidR="00605F1B" w:rsidRPr="00383102" w:rsidRDefault="00605F1B" w:rsidP="00605F1B">
            <w:pPr>
              <w:widowControl w:val="0"/>
              <w:autoSpaceDE w:val="0"/>
              <w:autoSpaceDN w:val="0"/>
              <w:adjustRightInd w:val="0"/>
              <w:spacing w:after="0" w:line="240" w:lineRule="auto"/>
              <w:ind w:right="184"/>
              <w:jc w:val="center"/>
              <w:rPr>
                <w:rFonts w:ascii="Times New Roman" w:hAnsi="Times New Roman" w:cs="Times New Roman"/>
                <w:sz w:val="24"/>
                <w:szCs w:val="24"/>
              </w:rPr>
            </w:pPr>
            <w:r w:rsidRPr="00383102">
              <w:rPr>
                <w:rFonts w:ascii="Times New Roman" w:hAnsi="Times New Roman" w:cs="Times New Roman"/>
                <w:sz w:val="24"/>
                <w:szCs w:val="24"/>
              </w:rPr>
              <w:t>от 15 до 3 лет</w:t>
            </w:r>
          </w:p>
          <w:p w14:paraId="1BDF6BA7" w14:textId="77777777" w:rsidR="00605F1B" w:rsidRPr="00383102" w:rsidRDefault="00605F1B" w:rsidP="00605F1B">
            <w:pPr>
              <w:widowControl w:val="0"/>
              <w:autoSpaceDE w:val="0"/>
              <w:autoSpaceDN w:val="0"/>
              <w:adjustRightInd w:val="0"/>
              <w:spacing w:after="0" w:line="240" w:lineRule="auto"/>
              <w:ind w:right="184"/>
              <w:jc w:val="center"/>
              <w:rPr>
                <w:rFonts w:ascii="Times New Roman" w:hAnsi="Times New Roman" w:cs="Times New Roman"/>
                <w:sz w:val="24"/>
                <w:szCs w:val="24"/>
              </w:rPr>
            </w:pPr>
            <w:r w:rsidRPr="00383102">
              <w:rPr>
                <w:rFonts w:ascii="Times New Roman" w:hAnsi="Times New Roman" w:cs="Times New Roman"/>
                <w:sz w:val="24"/>
                <w:szCs w:val="24"/>
              </w:rPr>
              <w:t xml:space="preserve">от 3 до 4 лет </w:t>
            </w:r>
          </w:p>
          <w:p w14:paraId="3F7E7C0E" w14:textId="77777777" w:rsidR="00605F1B" w:rsidRPr="00383102" w:rsidRDefault="00605F1B" w:rsidP="00605F1B">
            <w:pPr>
              <w:widowControl w:val="0"/>
              <w:autoSpaceDE w:val="0"/>
              <w:autoSpaceDN w:val="0"/>
              <w:adjustRightInd w:val="0"/>
              <w:spacing w:after="0" w:line="240" w:lineRule="auto"/>
              <w:ind w:right="184"/>
              <w:jc w:val="center"/>
              <w:rPr>
                <w:rFonts w:ascii="Times New Roman" w:hAnsi="Times New Roman" w:cs="Times New Roman"/>
                <w:sz w:val="24"/>
                <w:szCs w:val="24"/>
              </w:rPr>
            </w:pPr>
            <w:r w:rsidRPr="00383102">
              <w:rPr>
                <w:rFonts w:ascii="Times New Roman" w:hAnsi="Times New Roman" w:cs="Times New Roman"/>
                <w:sz w:val="24"/>
                <w:szCs w:val="24"/>
              </w:rPr>
              <w:t xml:space="preserve">от 4 до 5 лет </w:t>
            </w:r>
          </w:p>
          <w:p w14:paraId="4B41929F" w14:textId="726A0238" w:rsidR="00605F1B" w:rsidRPr="00383102" w:rsidRDefault="00605F1B" w:rsidP="00605F1B">
            <w:pPr>
              <w:widowControl w:val="0"/>
              <w:autoSpaceDE w:val="0"/>
              <w:autoSpaceDN w:val="0"/>
              <w:adjustRightInd w:val="0"/>
              <w:spacing w:after="0" w:line="240" w:lineRule="auto"/>
              <w:ind w:right="184"/>
              <w:jc w:val="center"/>
              <w:rPr>
                <w:rFonts w:ascii="Times New Roman" w:hAnsi="Times New Roman" w:cs="Times New Roman"/>
                <w:sz w:val="24"/>
                <w:szCs w:val="24"/>
              </w:rPr>
            </w:pPr>
            <w:r w:rsidRPr="00383102">
              <w:rPr>
                <w:rFonts w:ascii="Times New Roman" w:hAnsi="Times New Roman" w:cs="Times New Roman"/>
                <w:sz w:val="24"/>
                <w:szCs w:val="24"/>
              </w:rPr>
              <w:t>от 5 до б лет</w:t>
            </w:r>
          </w:p>
          <w:p w14:paraId="2DA2B37B" w14:textId="77777777" w:rsidR="00605F1B" w:rsidRPr="00383102" w:rsidRDefault="00605F1B" w:rsidP="00605F1B">
            <w:pPr>
              <w:widowControl w:val="0"/>
              <w:autoSpaceDE w:val="0"/>
              <w:autoSpaceDN w:val="0"/>
              <w:adjustRightInd w:val="0"/>
              <w:spacing w:after="0" w:line="240" w:lineRule="auto"/>
              <w:jc w:val="center"/>
              <w:rPr>
                <w:rFonts w:ascii="Times New Roman" w:hAnsi="Times New Roman" w:cs="Times New Roman"/>
                <w:sz w:val="24"/>
                <w:szCs w:val="24"/>
              </w:rPr>
            </w:pPr>
          </w:p>
          <w:p w14:paraId="55CC47BB" w14:textId="77777777" w:rsidR="00605F1B" w:rsidRPr="00383102" w:rsidRDefault="00605F1B" w:rsidP="00605F1B">
            <w:pPr>
              <w:widowControl w:val="0"/>
              <w:autoSpaceDE w:val="0"/>
              <w:autoSpaceDN w:val="0"/>
              <w:adjustRightInd w:val="0"/>
              <w:spacing w:after="0" w:line="240" w:lineRule="auto"/>
              <w:jc w:val="center"/>
              <w:rPr>
                <w:rFonts w:ascii="Times New Roman" w:hAnsi="Times New Roman" w:cs="Times New Roman"/>
                <w:sz w:val="24"/>
                <w:szCs w:val="24"/>
              </w:rPr>
            </w:pPr>
          </w:p>
          <w:p w14:paraId="7F70CDC9" w14:textId="54A61209" w:rsidR="00605F1B" w:rsidRPr="00383102" w:rsidRDefault="00605F1B" w:rsidP="00605F1B">
            <w:pPr>
              <w:widowControl w:val="0"/>
              <w:autoSpaceDE w:val="0"/>
              <w:autoSpaceDN w:val="0"/>
              <w:adjustRightInd w:val="0"/>
              <w:spacing w:after="0" w:line="240" w:lineRule="auto"/>
              <w:ind w:right="-20"/>
              <w:rPr>
                <w:rFonts w:ascii="Times New Roman" w:hAnsi="Times New Roman" w:cs="Times New Roman"/>
                <w:sz w:val="24"/>
                <w:szCs w:val="24"/>
              </w:rPr>
            </w:pPr>
            <w:r w:rsidRPr="00383102">
              <w:rPr>
                <w:rFonts w:ascii="Times New Roman" w:hAnsi="Times New Roman" w:cs="Times New Roman"/>
                <w:sz w:val="24"/>
                <w:szCs w:val="24"/>
              </w:rPr>
              <w:t xml:space="preserve">           от 6 до 7 лет</w:t>
            </w:r>
          </w:p>
        </w:tc>
        <w:tc>
          <w:tcPr>
            <w:tcW w:w="2835" w:type="dxa"/>
            <w:tcBorders>
              <w:top w:val="single" w:sz="5" w:space="0" w:color="000000"/>
              <w:left w:val="single" w:sz="10" w:space="0" w:color="000000"/>
              <w:bottom w:val="single" w:sz="5" w:space="0" w:color="000000"/>
              <w:right w:val="single" w:sz="5" w:space="0" w:color="000000"/>
            </w:tcBorders>
          </w:tcPr>
          <w:p w14:paraId="25939C6B" w14:textId="77777777" w:rsidR="00605F1B" w:rsidRPr="00383102" w:rsidRDefault="00605F1B" w:rsidP="00A67BC4">
            <w:pPr>
              <w:widowControl w:val="0"/>
              <w:autoSpaceDE w:val="0"/>
              <w:autoSpaceDN w:val="0"/>
              <w:adjustRightInd w:val="0"/>
              <w:spacing w:after="0" w:line="240" w:lineRule="auto"/>
              <w:ind w:right="1086" w:firstLine="567"/>
              <w:jc w:val="center"/>
              <w:rPr>
                <w:rFonts w:ascii="Times New Roman" w:hAnsi="Times New Roman" w:cs="Times New Roman"/>
                <w:sz w:val="24"/>
                <w:szCs w:val="24"/>
              </w:rPr>
            </w:pPr>
            <w:r w:rsidRPr="00383102">
              <w:rPr>
                <w:rFonts w:ascii="Times New Roman" w:hAnsi="Times New Roman" w:cs="Times New Roman"/>
                <w:sz w:val="24"/>
                <w:szCs w:val="24"/>
              </w:rPr>
              <w:t>20 минут</w:t>
            </w:r>
          </w:p>
          <w:p w14:paraId="2AE48D37" w14:textId="77777777" w:rsidR="00605F1B" w:rsidRPr="00383102" w:rsidRDefault="00605F1B" w:rsidP="00A67BC4">
            <w:pPr>
              <w:widowControl w:val="0"/>
              <w:autoSpaceDE w:val="0"/>
              <w:autoSpaceDN w:val="0"/>
              <w:adjustRightInd w:val="0"/>
              <w:spacing w:after="0" w:line="240" w:lineRule="auto"/>
              <w:ind w:right="1084" w:firstLine="567"/>
              <w:jc w:val="center"/>
              <w:rPr>
                <w:rFonts w:ascii="Times New Roman" w:hAnsi="Times New Roman" w:cs="Times New Roman"/>
                <w:sz w:val="24"/>
                <w:szCs w:val="24"/>
              </w:rPr>
            </w:pPr>
            <w:r w:rsidRPr="00383102">
              <w:rPr>
                <w:rFonts w:ascii="Times New Roman" w:hAnsi="Times New Roman" w:cs="Times New Roman"/>
                <w:sz w:val="24"/>
                <w:szCs w:val="24"/>
              </w:rPr>
              <w:t>30 минут</w:t>
            </w:r>
          </w:p>
          <w:p w14:paraId="1D0A3061" w14:textId="77777777" w:rsidR="00605F1B" w:rsidRPr="00383102" w:rsidRDefault="00605F1B" w:rsidP="00A67BC4">
            <w:pPr>
              <w:widowControl w:val="0"/>
              <w:autoSpaceDE w:val="0"/>
              <w:autoSpaceDN w:val="0"/>
              <w:adjustRightInd w:val="0"/>
              <w:spacing w:after="0" w:line="240" w:lineRule="auto"/>
              <w:ind w:right="1091" w:firstLine="567"/>
              <w:jc w:val="center"/>
              <w:rPr>
                <w:rFonts w:ascii="Times New Roman" w:hAnsi="Times New Roman" w:cs="Times New Roman"/>
                <w:sz w:val="24"/>
                <w:szCs w:val="24"/>
              </w:rPr>
            </w:pPr>
            <w:r w:rsidRPr="00383102">
              <w:rPr>
                <w:rFonts w:ascii="Times New Roman" w:hAnsi="Times New Roman" w:cs="Times New Roman"/>
                <w:sz w:val="24"/>
                <w:szCs w:val="24"/>
              </w:rPr>
              <w:t>40 минут</w:t>
            </w:r>
          </w:p>
          <w:p w14:paraId="2AEEB1F6" w14:textId="77777777" w:rsidR="00605F1B" w:rsidRPr="00383102" w:rsidRDefault="00605F1B" w:rsidP="00A67BC4">
            <w:pPr>
              <w:widowControl w:val="0"/>
              <w:autoSpaceDE w:val="0"/>
              <w:autoSpaceDN w:val="0"/>
              <w:adjustRightInd w:val="0"/>
              <w:spacing w:after="0" w:line="240" w:lineRule="auto"/>
              <w:ind w:right="229" w:firstLine="567"/>
              <w:jc w:val="center"/>
              <w:rPr>
                <w:rFonts w:ascii="Times New Roman" w:hAnsi="Times New Roman" w:cs="Times New Roman"/>
                <w:sz w:val="24"/>
                <w:szCs w:val="24"/>
              </w:rPr>
            </w:pPr>
            <w:r w:rsidRPr="00383102">
              <w:rPr>
                <w:rFonts w:ascii="Times New Roman" w:hAnsi="Times New Roman" w:cs="Times New Roman"/>
                <w:sz w:val="24"/>
                <w:szCs w:val="24"/>
              </w:rPr>
              <w:t>50 минут или 75 минут при организации 1 занятия после дневного сна</w:t>
            </w:r>
          </w:p>
          <w:p w14:paraId="222DF11A" w14:textId="77777777" w:rsidR="00605F1B" w:rsidRPr="00383102" w:rsidRDefault="00605F1B" w:rsidP="00A67BC4">
            <w:pPr>
              <w:widowControl w:val="0"/>
              <w:autoSpaceDE w:val="0"/>
              <w:autoSpaceDN w:val="0"/>
              <w:adjustRightInd w:val="0"/>
              <w:spacing w:after="0" w:line="240" w:lineRule="auto"/>
              <w:ind w:right="1094" w:firstLine="567"/>
              <w:jc w:val="center"/>
              <w:rPr>
                <w:rFonts w:ascii="Times New Roman" w:hAnsi="Times New Roman" w:cs="Times New Roman"/>
                <w:sz w:val="24"/>
                <w:szCs w:val="24"/>
              </w:rPr>
            </w:pPr>
            <w:r w:rsidRPr="00383102">
              <w:rPr>
                <w:rFonts w:ascii="Times New Roman" w:hAnsi="Times New Roman" w:cs="Times New Roman"/>
                <w:sz w:val="24"/>
                <w:szCs w:val="24"/>
              </w:rPr>
              <w:t>90 минут</w:t>
            </w:r>
          </w:p>
        </w:tc>
      </w:tr>
      <w:tr w:rsidR="00605F1B" w:rsidRPr="00383102" w14:paraId="640D2110" w14:textId="77777777" w:rsidTr="00784849">
        <w:trPr>
          <w:trHeight w:hRule="exact" w:val="573"/>
        </w:trPr>
        <w:tc>
          <w:tcPr>
            <w:tcW w:w="4253" w:type="dxa"/>
            <w:tcBorders>
              <w:top w:val="single" w:sz="5" w:space="0" w:color="000000"/>
              <w:left w:val="single" w:sz="5" w:space="0" w:color="000000"/>
              <w:bottom w:val="single" w:sz="5" w:space="0" w:color="000000"/>
              <w:right w:val="single" w:sz="5" w:space="0" w:color="000000"/>
            </w:tcBorders>
          </w:tcPr>
          <w:p w14:paraId="1F07D4EF" w14:textId="77777777" w:rsidR="00605F1B" w:rsidRPr="00383102" w:rsidRDefault="00605F1B" w:rsidP="00605F1B">
            <w:pPr>
              <w:widowControl w:val="0"/>
              <w:autoSpaceDE w:val="0"/>
              <w:autoSpaceDN w:val="0"/>
              <w:adjustRightInd w:val="0"/>
              <w:spacing w:after="0" w:line="240" w:lineRule="auto"/>
              <w:ind w:right="445"/>
              <w:jc w:val="center"/>
              <w:rPr>
                <w:rFonts w:ascii="Times New Roman" w:hAnsi="Times New Roman" w:cs="Times New Roman"/>
                <w:sz w:val="24"/>
                <w:szCs w:val="24"/>
              </w:rPr>
            </w:pPr>
            <w:r w:rsidRPr="00383102">
              <w:rPr>
                <w:rFonts w:ascii="Times New Roman" w:hAnsi="Times New Roman" w:cs="Times New Roman"/>
                <w:sz w:val="24"/>
                <w:szCs w:val="24"/>
              </w:rPr>
              <w:t>Продолжительность перерывов между занятиями, не менее</w:t>
            </w:r>
          </w:p>
        </w:tc>
        <w:tc>
          <w:tcPr>
            <w:tcW w:w="2410" w:type="dxa"/>
            <w:tcBorders>
              <w:top w:val="single" w:sz="5" w:space="0" w:color="000000"/>
              <w:left w:val="single" w:sz="5" w:space="0" w:color="000000"/>
              <w:bottom w:val="single" w:sz="5" w:space="0" w:color="000000"/>
              <w:right w:val="single" w:sz="5" w:space="0" w:color="000000"/>
            </w:tcBorders>
          </w:tcPr>
          <w:p w14:paraId="0A8089F4" w14:textId="77777777" w:rsidR="00605F1B" w:rsidRPr="00383102" w:rsidRDefault="00605F1B" w:rsidP="00605F1B">
            <w:pPr>
              <w:widowControl w:val="0"/>
              <w:autoSpaceDE w:val="0"/>
              <w:autoSpaceDN w:val="0"/>
              <w:adjustRightInd w:val="0"/>
              <w:spacing w:before="6" w:after="0" w:line="240" w:lineRule="auto"/>
              <w:jc w:val="center"/>
              <w:rPr>
                <w:rFonts w:ascii="Times New Roman" w:hAnsi="Times New Roman" w:cs="Times New Roman"/>
                <w:sz w:val="24"/>
                <w:szCs w:val="24"/>
              </w:rPr>
            </w:pPr>
          </w:p>
          <w:p w14:paraId="003900CE" w14:textId="77777777" w:rsidR="00605F1B" w:rsidRPr="00383102" w:rsidRDefault="00605F1B" w:rsidP="00605F1B">
            <w:pPr>
              <w:widowControl w:val="0"/>
              <w:autoSpaceDE w:val="0"/>
              <w:autoSpaceDN w:val="0"/>
              <w:adjustRightInd w:val="0"/>
              <w:spacing w:after="0" w:line="240" w:lineRule="auto"/>
              <w:ind w:right="-20"/>
              <w:jc w:val="center"/>
              <w:rPr>
                <w:rFonts w:ascii="Times New Roman" w:hAnsi="Times New Roman" w:cs="Times New Roman"/>
                <w:sz w:val="24"/>
                <w:szCs w:val="24"/>
              </w:rPr>
            </w:pPr>
            <w:r w:rsidRPr="00383102">
              <w:rPr>
                <w:rFonts w:ascii="Times New Roman" w:hAnsi="Times New Roman" w:cs="Times New Roman"/>
                <w:sz w:val="24"/>
                <w:szCs w:val="24"/>
              </w:rPr>
              <w:t>все возрасты</w:t>
            </w:r>
          </w:p>
        </w:tc>
        <w:tc>
          <w:tcPr>
            <w:tcW w:w="2835" w:type="dxa"/>
            <w:tcBorders>
              <w:top w:val="single" w:sz="5" w:space="0" w:color="000000"/>
              <w:left w:val="single" w:sz="5" w:space="0" w:color="000000"/>
              <w:bottom w:val="single" w:sz="5" w:space="0" w:color="000000"/>
              <w:right w:val="single" w:sz="5" w:space="0" w:color="000000"/>
            </w:tcBorders>
          </w:tcPr>
          <w:p w14:paraId="25E083ED" w14:textId="77777777" w:rsidR="00605F1B" w:rsidRPr="00383102" w:rsidRDefault="00605F1B" w:rsidP="00605F1B">
            <w:pPr>
              <w:widowControl w:val="0"/>
              <w:autoSpaceDE w:val="0"/>
              <w:autoSpaceDN w:val="0"/>
              <w:adjustRightInd w:val="0"/>
              <w:spacing w:before="1" w:after="0" w:line="240" w:lineRule="auto"/>
              <w:jc w:val="center"/>
              <w:rPr>
                <w:rFonts w:ascii="Times New Roman" w:hAnsi="Times New Roman" w:cs="Times New Roman"/>
                <w:sz w:val="24"/>
                <w:szCs w:val="24"/>
              </w:rPr>
            </w:pPr>
          </w:p>
          <w:p w14:paraId="3131F191" w14:textId="342FE14C" w:rsidR="00605F1B" w:rsidRPr="00383102" w:rsidRDefault="00605F1B" w:rsidP="00605F1B">
            <w:pPr>
              <w:widowControl w:val="0"/>
              <w:autoSpaceDE w:val="0"/>
              <w:autoSpaceDN w:val="0"/>
              <w:adjustRightInd w:val="0"/>
              <w:spacing w:after="0" w:line="240" w:lineRule="auto"/>
              <w:ind w:right="1074"/>
              <w:jc w:val="center"/>
              <w:rPr>
                <w:rFonts w:ascii="Times New Roman" w:hAnsi="Times New Roman" w:cs="Times New Roman"/>
                <w:sz w:val="24"/>
                <w:szCs w:val="24"/>
              </w:rPr>
            </w:pPr>
            <w:r w:rsidRPr="00383102">
              <w:rPr>
                <w:rFonts w:ascii="Times New Roman" w:hAnsi="Times New Roman" w:cs="Times New Roman"/>
                <w:sz w:val="24"/>
                <w:szCs w:val="24"/>
              </w:rPr>
              <w:t xml:space="preserve">          10 минут</w:t>
            </w:r>
          </w:p>
        </w:tc>
      </w:tr>
      <w:tr w:rsidR="00605F1B" w:rsidRPr="00383102" w14:paraId="536E0D35" w14:textId="77777777" w:rsidTr="00784849">
        <w:trPr>
          <w:trHeight w:hRule="exact" w:val="721"/>
        </w:trPr>
        <w:tc>
          <w:tcPr>
            <w:tcW w:w="4253" w:type="dxa"/>
            <w:tcBorders>
              <w:top w:val="single" w:sz="5" w:space="0" w:color="000000"/>
              <w:left w:val="single" w:sz="5" w:space="0" w:color="000000"/>
              <w:bottom w:val="single" w:sz="5" w:space="0" w:color="000000"/>
              <w:right w:val="single" w:sz="5" w:space="0" w:color="000000"/>
            </w:tcBorders>
          </w:tcPr>
          <w:p w14:paraId="15B7D62C" w14:textId="77777777" w:rsidR="00605F1B" w:rsidRPr="00383102" w:rsidRDefault="00605F1B" w:rsidP="00605F1B">
            <w:pPr>
              <w:widowControl w:val="0"/>
              <w:autoSpaceDE w:val="0"/>
              <w:autoSpaceDN w:val="0"/>
              <w:adjustRightInd w:val="0"/>
              <w:spacing w:after="0" w:line="240" w:lineRule="auto"/>
              <w:ind w:right="574"/>
              <w:jc w:val="center"/>
              <w:rPr>
                <w:rFonts w:ascii="Times New Roman" w:hAnsi="Times New Roman" w:cs="Times New Roman"/>
                <w:sz w:val="24"/>
                <w:szCs w:val="24"/>
              </w:rPr>
            </w:pPr>
            <w:r w:rsidRPr="00383102">
              <w:rPr>
                <w:rFonts w:ascii="Times New Roman" w:hAnsi="Times New Roman" w:cs="Times New Roman"/>
                <w:sz w:val="24"/>
                <w:szCs w:val="24"/>
              </w:rPr>
              <w:t>Перерыв во время занятий для гимнастики, не менее</w:t>
            </w:r>
          </w:p>
        </w:tc>
        <w:tc>
          <w:tcPr>
            <w:tcW w:w="2410" w:type="dxa"/>
            <w:tcBorders>
              <w:top w:val="single" w:sz="5" w:space="0" w:color="000000"/>
              <w:left w:val="single" w:sz="5" w:space="0" w:color="000000"/>
              <w:bottom w:val="single" w:sz="5" w:space="0" w:color="000000"/>
              <w:right w:val="single" w:sz="5" w:space="0" w:color="000000"/>
            </w:tcBorders>
          </w:tcPr>
          <w:p w14:paraId="48A021F6" w14:textId="77777777" w:rsidR="00605F1B" w:rsidRPr="00383102" w:rsidRDefault="00605F1B" w:rsidP="00605F1B">
            <w:pPr>
              <w:widowControl w:val="0"/>
              <w:autoSpaceDE w:val="0"/>
              <w:autoSpaceDN w:val="0"/>
              <w:adjustRightInd w:val="0"/>
              <w:spacing w:after="0" w:line="240" w:lineRule="auto"/>
              <w:jc w:val="center"/>
              <w:rPr>
                <w:rFonts w:ascii="Times New Roman" w:hAnsi="Times New Roman" w:cs="Times New Roman"/>
                <w:sz w:val="24"/>
                <w:szCs w:val="24"/>
              </w:rPr>
            </w:pPr>
          </w:p>
          <w:p w14:paraId="4243BB40" w14:textId="77777777" w:rsidR="00605F1B" w:rsidRPr="00383102" w:rsidRDefault="00605F1B" w:rsidP="00605F1B">
            <w:pPr>
              <w:widowControl w:val="0"/>
              <w:autoSpaceDE w:val="0"/>
              <w:autoSpaceDN w:val="0"/>
              <w:adjustRightInd w:val="0"/>
              <w:spacing w:after="0" w:line="240" w:lineRule="auto"/>
              <w:ind w:right="-20"/>
              <w:jc w:val="center"/>
              <w:rPr>
                <w:rFonts w:ascii="Times New Roman" w:hAnsi="Times New Roman" w:cs="Times New Roman"/>
                <w:sz w:val="24"/>
                <w:szCs w:val="24"/>
              </w:rPr>
            </w:pPr>
            <w:r w:rsidRPr="00383102">
              <w:rPr>
                <w:rFonts w:ascii="Times New Roman" w:hAnsi="Times New Roman" w:cs="Times New Roman"/>
                <w:sz w:val="24"/>
                <w:szCs w:val="24"/>
              </w:rPr>
              <w:t>все возрасты</w:t>
            </w:r>
          </w:p>
        </w:tc>
        <w:tc>
          <w:tcPr>
            <w:tcW w:w="2835" w:type="dxa"/>
            <w:tcBorders>
              <w:top w:val="single" w:sz="5" w:space="0" w:color="000000"/>
              <w:left w:val="single" w:sz="5" w:space="0" w:color="000000"/>
              <w:bottom w:val="single" w:sz="5" w:space="0" w:color="000000"/>
              <w:right w:val="single" w:sz="5" w:space="0" w:color="000000"/>
            </w:tcBorders>
          </w:tcPr>
          <w:p w14:paraId="3B735AC5" w14:textId="079EB221" w:rsidR="00605F1B" w:rsidRPr="00383102" w:rsidRDefault="009A067C" w:rsidP="009A067C">
            <w:pPr>
              <w:widowControl w:val="0"/>
              <w:autoSpaceDE w:val="0"/>
              <w:autoSpaceDN w:val="0"/>
              <w:adjustRightInd w:val="0"/>
              <w:spacing w:after="0" w:line="240" w:lineRule="auto"/>
              <w:ind w:right="-20"/>
              <w:rPr>
                <w:rFonts w:ascii="Times New Roman" w:hAnsi="Times New Roman" w:cs="Times New Roman"/>
                <w:sz w:val="24"/>
                <w:szCs w:val="24"/>
              </w:rPr>
            </w:pPr>
            <w:r w:rsidRPr="00383102">
              <w:rPr>
                <w:rFonts w:ascii="Times New Roman" w:hAnsi="Times New Roman" w:cs="Times New Roman"/>
                <w:sz w:val="24"/>
                <w:szCs w:val="24"/>
              </w:rPr>
              <w:t xml:space="preserve">           </w:t>
            </w:r>
            <w:r w:rsidR="00605F1B" w:rsidRPr="00383102">
              <w:rPr>
                <w:rFonts w:ascii="Times New Roman" w:hAnsi="Times New Roman" w:cs="Times New Roman"/>
                <w:sz w:val="24"/>
                <w:szCs w:val="24"/>
              </w:rPr>
              <w:t>2-х минут</w:t>
            </w:r>
          </w:p>
        </w:tc>
      </w:tr>
    </w:tbl>
    <w:p w14:paraId="0A8A893F" w14:textId="5C044CFA" w:rsidR="00784849" w:rsidRPr="00383102" w:rsidRDefault="00784849" w:rsidP="00784849">
      <w:pPr>
        <w:widowControl w:val="0"/>
        <w:spacing w:after="0"/>
        <w:rPr>
          <w:rFonts w:ascii="Times New Roman" w:hAnsi="Times New Roman" w:cs="Times New Roman"/>
          <w:b/>
          <w:sz w:val="24"/>
          <w:szCs w:val="24"/>
          <w:u w:val="single"/>
        </w:rPr>
      </w:pPr>
    </w:p>
    <w:tbl>
      <w:tblPr>
        <w:tblW w:w="9497" w:type="dxa"/>
        <w:tblInd w:w="-289" w:type="dxa"/>
        <w:tblLayout w:type="fixed"/>
        <w:tblCellMar>
          <w:left w:w="0" w:type="dxa"/>
          <w:right w:w="0" w:type="dxa"/>
        </w:tblCellMar>
        <w:tblLook w:val="01E0" w:firstRow="1" w:lastRow="1" w:firstColumn="1" w:lastColumn="1" w:noHBand="0" w:noVBand="0"/>
      </w:tblPr>
      <w:tblGrid>
        <w:gridCol w:w="4252"/>
        <w:gridCol w:w="2410"/>
        <w:gridCol w:w="2835"/>
      </w:tblGrid>
      <w:tr w:rsidR="00605F1B" w:rsidRPr="00383102" w14:paraId="2C7E6FEC" w14:textId="77777777" w:rsidTr="00784849">
        <w:trPr>
          <w:trHeight w:hRule="exact" w:val="382"/>
        </w:trPr>
        <w:tc>
          <w:tcPr>
            <w:tcW w:w="9497" w:type="dxa"/>
            <w:gridSpan w:val="3"/>
            <w:tcBorders>
              <w:top w:val="single" w:sz="4" w:space="0" w:color="auto"/>
              <w:left w:val="single" w:sz="4" w:space="0" w:color="auto"/>
              <w:bottom w:val="single" w:sz="5" w:space="0" w:color="000000"/>
              <w:right w:val="single" w:sz="5" w:space="0" w:color="000000"/>
            </w:tcBorders>
          </w:tcPr>
          <w:p w14:paraId="124CEF21" w14:textId="5CF67FC9" w:rsidR="00605F1B" w:rsidRPr="00383102" w:rsidRDefault="00605F1B" w:rsidP="00605F1B">
            <w:pPr>
              <w:widowControl w:val="0"/>
              <w:spacing w:after="0" w:line="296" w:lineRule="auto"/>
              <w:ind w:right="264"/>
              <w:jc w:val="center"/>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Показатели </w:t>
            </w:r>
            <w:r w:rsidR="009A067C" w:rsidRPr="00383102">
              <w:rPr>
                <w:rFonts w:ascii="Times New Roman" w:eastAsia="Times New Roman" w:hAnsi="Times New Roman" w:cs="Times New Roman"/>
                <w:sz w:val="24"/>
                <w:szCs w:val="24"/>
                <w:lang w:eastAsia="en-US"/>
              </w:rPr>
              <w:t>организации режима</w:t>
            </w:r>
            <w:r w:rsidRPr="00383102">
              <w:rPr>
                <w:rFonts w:ascii="Times New Roman" w:eastAsia="Times New Roman" w:hAnsi="Times New Roman" w:cs="Times New Roman"/>
                <w:sz w:val="24"/>
                <w:szCs w:val="24"/>
                <w:lang w:eastAsia="en-US"/>
              </w:rPr>
              <w:t xml:space="preserve"> дня</w:t>
            </w:r>
          </w:p>
        </w:tc>
      </w:tr>
      <w:tr w:rsidR="00361A02" w:rsidRPr="00383102" w14:paraId="0CE1C097" w14:textId="77777777" w:rsidTr="00784849">
        <w:trPr>
          <w:trHeight w:hRule="exact" w:val="708"/>
        </w:trPr>
        <w:tc>
          <w:tcPr>
            <w:tcW w:w="4252" w:type="dxa"/>
            <w:tcBorders>
              <w:top w:val="single" w:sz="5" w:space="0" w:color="000000"/>
              <w:left w:val="single" w:sz="5" w:space="0" w:color="000000"/>
              <w:bottom w:val="single" w:sz="5" w:space="0" w:color="000000"/>
              <w:right w:val="single" w:sz="5" w:space="0" w:color="000000"/>
            </w:tcBorders>
          </w:tcPr>
          <w:p w14:paraId="3BA76A0B" w14:textId="77777777" w:rsidR="00361A02" w:rsidRPr="00383102" w:rsidRDefault="00361A02" w:rsidP="00605F1B">
            <w:pPr>
              <w:widowControl w:val="0"/>
              <w:spacing w:before="5" w:after="0" w:line="100" w:lineRule="exact"/>
              <w:rPr>
                <w:rFonts w:ascii="Calibri" w:eastAsia="Calibri" w:hAnsi="Calibri" w:cs="Times New Roman"/>
                <w:sz w:val="24"/>
                <w:szCs w:val="24"/>
                <w:lang w:eastAsia="en-US"/>
              </w:rPr>
            </w:pPr>
          </w:p>
          <w:p w14:paraId="3C7ED5C6" w14:textId="209C050F" w:rsidR="00361A02" w:rsidRPr="00383102" w:rsidRDefault="00361A02" w:rsidP="00605F1B">
            <w:pPr>
              <w:widowControl w:val="0"/>
              <w:spacing w:after="0" w:line="296" w:lineRule="auto"/>
              <w:ind w:left="103" w:right="264" w:hanging="5"/>
              <w:rPr>
                <w:rFonts w:ascii="Times New Roman" w:eastAsia="Times New Roman" w:hAnsi="Times New Roman" w:cs="Times New Roman"/>
                <w:sz w:val="24"/>
                <w:szCs w:val="24"/>
                <w:lang w:eastAsia="en-US"/>
              </w:rPr>
            </w:pPr>
            <w:r w:rsidRPr="00383102">
              <w:rPr>
                <w:rFonts w:ascii="Times New Roman" w:eastAsia="Times New Roman" w:hAnsi="Times New Roman" w:cs="Times New Roman"/>
                <w:w w:val="105"/>
                <w:sz w:val="24"/>
                <w:szCs w:val="24"/>
                <w:lang w:eastAsia="en-US"/>
              </w:rPr>
              <w:t>Продолжительность</w:t>
            </w:r>
            <w:r w:rsidRPr="00383102">
              <w:rPr>
                <w:rFonts w:ascii="Times New Roman" w:eastAsia="Times New Roman" w:hAnsi="Times New Roman" w:cs="Times New Roman"/>
                <w:spacing w:val="-9"/>
                <w:w w:val="105"/>
                <w:sz w:val="24"/>
                <w:szCs w:val="24"/>
                <w:lang w:eastAsia="en-US"/>
              </w:rPr>
              <w:t xml:space="preserve"> </w:t>
            </w:r>
            <w:r w:rsidRPr="00383102">
              <w:rPr>
                <w:rFonts w:ascii="Times New Roman" w:eastAsia="Times New Roman" w:hAnsi="Times New Roman" w:cs="Times New Roman"/>
                <w:sz w:val="24"/>
                <w:szCs w:val="24"/>
                <w:lang w:eastAsia="en-US"/>
              </w:rPr>
              <w:t>дневного</w:t>
            </w:r>
            <w:r w:rsidRPr="00383102">
              <w:rPr>
                <w:rFonts w:ascii="Times New Roman" w:eastAsia="Times New Roman" w:hAnsi="Times New Roman" w:cs="Times New Roman"/>
                <w:spacing w:val="54"/>
                <w:sz w:val="24"/>
                <w:szCs w:val="24"/>
                <w:lang w:eastAsia="en-US"/>
              </w:rPr>
              <w:t xml:space="preserve"> </w:t>
            </w:r>
            <w:r w:rsidRPr="00383102">
              <w:rPr>
                <w:rFonts w:ascii="Times New Roman" w:eastAsia="Times New Roman" w:hAnsi="Times New Roman" w:cs="Times New Roman"/>
                <w:w w:val="105"/>
                <w:sz w:val="24"/>
                <w:szCs w:val="24"/>
                <w:lang w:eastAsia="en-US"/>
              </w:rPr>
              <w:t xml:space="preserve">сна, </w:t>
            </w:r>
            <w:r w:rsidRPr="00383102">
              <w:rPr>
                <w:rFonts w:ascii="Times New Roman" w:eastAsia="Times New Roman" w:hAnsi="Times New Roman" w:cs="Times New Roman"/>
                <w:sz w:val="24"/>
                <w:szCs w:val="24"/>
                <w:lang w:eastAsia="en-US"/>
              </w:rPr>
              <w:t>не</w:t>
            </w:r>
            <w:r w:rsidRPr="00383102">
              <w:rPr>
                <w:rFonts w:ascii="Times New Roman" w:eastAsia="Times New Roman" w:hAnsi="Times New Roman" w:cs="Times New Roman"/>
                <w:spacing w:val="15"/>
                <w:sz w:val="24"/>
                <w:szCs w:val="24"/>
                <w:lang w:eastAsia="en-US"/>
              </w:rPr>
              <w:t xml:space="preserve"> </w:t>
            </w:r>
            <w:r w:rsidRPr="00383102">
              <w:rPr>
                <w:rFonts w:ascii="Times New Roman" w:eastAsia="Times New Roman" w:hAnsi="Times New Roman" w:cs="Times New Roman"/>
                <w:w w:val="106"/>
                <w:sz w:val="24"/>
                <w:szCs w:val="24"/>
                <w:lang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14:paraId="302AC532" w14:textId="77777777" w:rsidR="00361A02" w:rsidRPr="00383102" w:rsidRDefault="00361A02" w:rsidP="00605F1B">
            <w:pPr>
              <w:widowControl w:val="0"/>
              <w:spacing w:before="10" w:after="0" w:line="100" w:lineRule="exact"/>
              <w:rPr>
                <w:rFonts w:ascii="Calibri" w:eastAsia="Calibri" w:hAnsi="Calibri" w:cs="Times New Roman"/>
                <w:sz w:val="24"/>
                <w:szCs w:val="24"/>
                <w:lang w:eastAsia="en-US"/>
              </w:rPr>
            </w:pPr>
          </w:p>
          <w:p w14:paraId="73DBED7F" w14:textId="77777777" w:rsidR="00361A02" w:rsidRPr="00383102" w:rsidRDefault="00361A02" w:rsidP="00605F1B">
            <w:pPr>
              <w:widowControl w:val="0"/>
              <w:spacing w:after="0" w:line="240" w:lineRule="auto"/>
              <w:ind w:left="790"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1-3</w:t>
            </w:r>
            <w:r w:rsidRPr="00383102">
              <w:rPr>
                <w:rFonts w:ascii="Times New Roman" w:eastAsia="Times New Roman" w:hAnsi="Times New Roman" w:cs="Times New Roman"/>
                <w:spacing w:val="30"/>
                <w:sz w:val="24"/>
                <w:szCs w:val="24"/>
                <w:lang w:val="en-US" w:eastAsia="en-US"/>
              </w:rPr>
              <w:t xml:space="preserve"> </w:t>
            </w:r>
            <w:r w:rsidRPr="00383102">
              <w:rPr>
                <w:rFonts w:ascii="Times New Roman" w:eastAsia="Times New Roman" w:hAnsi="Times New Roman" w:cs="Times New Roman"/>
                <w:w w:val="104"/>
                <w:sz w:val="24"/>
                <w:szCs w:val="24"/>
                <w:lang w:val="en-US" w:eastAsia="en-US"/>
              </w:rPr>
              <w:t>года</w:t>
            </w:r>
          </w:p>
          <w:p w14:paraId="494113D7" w14:textId="392C5FB1" w:rsidR="00361A02" w:rsidRPr="00383102" w:rsidRDefault="00361A02" w:rsidP="00605F1B">
            <w:pPr>
              <w:widowControl w:val="0"/>
              <w:spacing w:before="73" w:after="0" w:line="240" w:lineRule="auto"/>
              <w:ind w:left="672"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eastAsia="en-US"/>
              </w:rPr>
              <w:t xml:space="preserve">  </w:t>
            </w:r>
            <w:r w:rsidRPr="00383102">
              <w:rPr>
                <w:rFonts w:ascii="Times New Roman" w:eastAsia="Times New Roman" w:hAnsi="Times New Roman" w:cs="Times New Roman"/>
                <w:sz w:val="24"/>
                <w:szCs w:val="24"/>
                <w:lang w:val="en-US" w:eastAsia="en-US"/>
              </w:rPr>
              <w:t>4-7</w:t>
            </w:r>
            <w:r w:rsidRPr="00383102">
              <w:rPr>
                <w:rFonts w:ascii="Times New Roman" w:eastAsia="Times New Roman" w:hAnsi="Times New Roman" w:cs="Times New Roman"/>
                <w:spacing w:val="30"/>
                <w:sz w:val="24"/>
                <w:szCs w:val="24"/>
                <w:lang w:val="en-US" w:eastAsia="en-US"/>
              </w:rPr>
              <w:t xml:space="preserve"> </w:t>
            </w:r>
            <w:r w:rsidRPr="00383102">
              <w:rPr>
                <w:rFonts w:ascii="Times New Roman" w:eastAsia="Times New Roman" w:hAnsi="Times New Roman" w:cs="Times New Roman"/>
                <w:w w:val="103"/>
                <w:sz w:val="24"/>
                <w:szCs w:val="24"/>
                <w:lang w:val="en-US" w:eastAsia="en-US"/>
              </w:rPr>
              <w:t>лет</w:t>
            </w:r>
          </w:p>
        </w:tc>
        <w:tc>
          <w:tcPr>
            <w:tcW w:w="2835" w:type="dxa"/>
            <w:tcBorders>
              <w:top w:val="single" w:sz="5" w:space="0" w:color="000000"/>
              <w:left w:val="single" w:sz="5" w:space="0" w:color="000000"/>
              <w:bottom w:val="single" w:sz="5" w:space="0" w:color="000000"/>
              <w:right w:val="single" w:sz="4" w:space="0" w:color="auto"/>
            </w:tcBorders>
          </w:tcPr>
          <w:p w14:paraId="453D1C87" w14:textId="77777777" w:rsidR="00361A02" w:rsidRPr="00383102" w:rsidRDefault="00361A02" w:rsidP="00605F1B">
            <w:pPr>
              <w:widowControl w:val="0"/>
              <w:spacing w:before="10" w:after="0" w:line="100" w:lineRule="exact"/>
              <w:rPr>
                <w:rFonts w:ascii="Calibri" w:eastAsia="Calibri" w:hAnsi="Calibri" w:cs="Times New Roman"/>
                <w:sz w:val="24"/>
                <w:szCs w:val="24"/>
                <w:lang w:val="en-US" w:eastAsia="en-US"/>
              </w:rPr>
            </w:pPr>
          </w:p>
          <w:p w14:paraId="547C3D6F" w14:textId="77777777" w:rsidR="00361A02" w:rsidRPr="00383102" w:rsidRDefault="00361A02" w:rsidP="00605F1B">
            <w:pPr>
              <w:widowControl w:val="0"/>
              <w:spacing w:after="0" w:line="240" w:lineRule="auto"/>
              <w:ind w:left="142"/>
              <w:jc w:val="center"/>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3</w:t>
            </w:r>
            <w:r w:rsidRPr="00383102">
              <w:rPr>
                <w:rFonts w:ascii="Times New Roman" w:eastAsia="Times New Roman" w:hAnsi="Times New Roman" w:cs="Times New Roman"/>
                <w:spacing w:val="11"/>
                <w:sz w:val="24"/>
                <w:szCs w:val="24"/>
                <w:lang w:val="en-US" w:eastAsia="en-US"/>
              </w:rPr>
              <w:t xml:space="preserve"> </w:t>
            </w:r>
            <w:r w:rsidRPr="00383102">
              <w:rPr>
                <w:rFonts w:ascii="Times New Roman" w:eastAsia="Times New Roman" w:hAnsi="Times New Roman" w:cs="Times New Roman"/>
                <w:w w:val="106"/>
                <w:sz w:val="24"/>
                <w:szCs w:val="24"/>
                <w:lang w:val="en-US" w:eastAsia="en-US"/>
              </w:rPr>
              <w:t>часа</w:t>
            </w:r>
          </w:p>
          <w:p w14:paraId="10399A51" w14:textId="46863401" w:rsidR="00361A02" w:rsidRPr="00383102" w:rsidRDefault="00361A02" w:rsidP="00605F1B">
            <w:pPr>
              <w:widowControl w:val="0"/>
              <w:spacing w:before="68" w:after="0" w:line="240" w:lineRule="auto"/>
              <w:ind w:right="1097"/>
              <w:jc w:val="center"/>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eastAsia="en-US"/>
              </w:rPr>
              <w:t xml:space="preserve">              </w:t>
            </w:r>
            <w:r w:rsidRPr="00383102">
              <w:rPr>
                <w:rFonts w:ascii="Times New Roman" w:eastAsia="Times New Roman" w:hAnsi="Times New Roman" w:cs="Times New Roman"/>
                <w:sz w:val="24"/>
                <w:szCs w:val="24"/>
                <w:lang w:val="en-US" w:eastAsia="en-US"/>
              </w:rPr>
              <w:t>2,5</w:t>
            </w:r>
            <w:r w:rsidRPr="00383102">
              <w:rPr>
                <w:rFonts w:ascii="Times New Roman" w:eastAsia="Times New Roman" w:hAnsi="Times New Roman" w:cs="Times New Roman"/>
                <w:spacing w:val="20"/>
                <w:sz w:val="24"/>
                <w:szCs w:val="24"/>
                <w:lang w:val="en-US" w:eastAsia="en-US"/>
              </w:rPr>
              <w:t xml:space="preserve"> </w:t>
            </w:r>
            <w:r w:rsidRPr="00383102">
              <w:rPr>
                <w:rFonts w:ascii="Times New Roman" w:eastAsia="Times New Roman" w:hAnsi="Times New Roman" w:cs="Times New Roman"/>
                <w:w w:val="106"/>
                <w:sz w:val="24"/>
                <w:szCs w:val="24"/>
                <w:lang w:val="en-US" w:eastAsia="en-US"/>
              </w:rPr>
              <w:t>часа</w:t>
            </w:r>
          </w:p>
        </w:tc>
      </w:tr>
      <w:tr w:rsidR="00361A02" w:rsidRPr="00383102" w14:paraId="3988CCA5" w14:textId="77777777" w:rsidTr="00784849">
        <w:trPr>
          <w:trHeight w:hRule="exact" w:val="690"/>
        </w:trPr>
        <w:tc>
          <w:tcPr>
            <w:tcW w:w="4252" w:type="dxa"/>
            <w:tcBorders>
              <w:top w:val="single" w:sz="5" w:space="0" w:color="000000"/>
              <w:left w:val="single" w:sz="5" w:space="0" w:color="000000"/>
              <w:bottom w:val="single" w:sz="5" w:space="0" w:color="000000"/>
              <w:right w:val="single" w:sz="5" w:space="0" w:color="000000"/>
            </w:tcBorders>
          </w:tcPr>
          <w:p w14:paraId="09DAA6B1" w14:textId="77777777" w:rsidR="00361A02" w:rsidRPr="00383102" w:rsidRDefault="00361A02" w:rsidP="00605F1B">
            <w:pPr>
              <w:widowControl w:val="0"/>
              <w:spacing w:before="10" w:after="0" w:line="100" w:lineRule="exact"/>
              <w:rPr>
                <w:rFonts w:ascii="Calibri" w:eastAsia="Calibri" w:hAnsi="Calibri" w:cs="Times New Roman"/>
                <w:sz w:val="24"/>
                <w:szCs w:val="24"/>
                <w:lang w:val="en-US" w:eastAsia="en-US"/>
              </w:rPr>
            </w:pPr>
          </w:p>
          <w:p w14:paraId="3B3EEB62" w14:textId="2439823C" w:rsidR="00361A02" w:rsidRPr="00383102" w:rsidRDefault="00361A02" w:rsidP="00605F1B">
            <w:pPr>
              <w:widowControl w:val="0"/>
              <w:spacing w:after="0" w:line="300" w:lineRule="auto"/>
              <w:ind w:left="103" w:right="73" w:hanging="5"/>
              <w:rPr>
                <w:rFonts w:ascii="Times New Roman" w:eastAsia="Times New Roman" w:hAnsi="Times New Roman" w:cs="Times New Roman"/>
                <w:sz w:val="24"/>
                <w:szCs w:val="24"/>
                <w:lang w:eastAsia="en-US"/>
              </w:rPr>
            </w:pPr>
            <w:r w:rsidRPr="00383102">
              <w:rPr>
                <w:rFonts w:ascii="Times New Roman" w:eastAsia="Times New Roman" w:hAnsi="Times New Roman" w:cs="Times New Roman"/>
                <w:w w:val="105"/>
                <w:sz w:val="24"/>
                <w:szCs w:val="24"/>
                <w:lang w:val="en-US" w:eastAsia="en-US"/>
              </w:rPr>
              <w:t>Продолжительность</w:t>
            </w:r>
            <w:r w:rsidRPr="00383102">
              <w:rPr>
                <w:rFonts w:ascii="Times New Roman" w:eastAsia="Times New Roman" w:hAnsi="Times New Roman" w:cs="Times New Roman"/>
                <w:spacing w:val="-2"/>
                <w:w w:val="105"/>
                <w:sz w:val="24"/>
                <w:szCs w:val="24"/>
                <w:lang w:val="en-US" w:eastAsia="en-US"/>
              </w:rPr>
              <w:t xml:space="preserve"> </w:t>
            </w:r>
            <w:r w:rsidRPr="00383102">
              <w:rPr>
                <w:rFonts w:ascii="Times New Roman" w:eastAsia="Times New Roman" w:hAnsi="Times New Roman" w:cs="Times New Roman"/>
                <w:sz w:val="24"/>
                <w:szCs w:val="24"/>
                <w:lang w:val="en-US" w:eastAsia="en-US"/>
              </w:rPr>
              <w:t>прогулок,</w:t>
            </w:r>
            <w:r w:rsidRPr="00383102">
              <w:rPr>
                <w:rFonts w:ascii="Times New Roman" w:eastAsia="Times New Roman" w:hAnsi="Times New Roman" w:cs="Times New Roman"/>
                <w:spacing w:val="55"/>
                <w:sz w:val="24"/>
                <w:szCs w:val="24"/>
                <w:lang w:val="en-US" w:eastAsia="en-US"/>
              </w:rPr>
              <w:t xml:space="preserve"> </w:t>
            </w:r>
            <w:r w:rsidRPr="00383102">
              <w:rPr>
                <w:rFonts w:ascii="Times New Roman" w:eastAsia="Times New Roman" w:hAnsi="Times New Roman" w:cs="Times New Roman"/>
                <w:w w:val="105"/>
                <w:sz w:val="24"/>
                <w:szCs w:val="24"/>
                <w:lang w:val="en-US" w:eastAsia="en-US"/>
              </w:rPr>
              <w:t xml:space="preserve">не </w:t>
            </w:r>
            <w:r w:rsidRPr="00383102">
              <w:rPr>
                <w:rFonts w:ascii="Times New Roman" w:eastAsia="Times New Roman" w:hAnsi="Times New Roman" w:cs="Times New Roman"/>
                <w:w w:val="106"/>
                <w:sz w:val="24"/>
                <w:szCs w:val="24"/>
                <w:lang w:val="en-US"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14:paraId="105C7737" w14:textId="77777777" w:rsidR="00361A02" w:rsidRPr="00383102" w:rsidRDefault="00361A02" w:rsidP="00605F1B">
            <w:pPr>
              <w:widowControl w:val="0"/>
              <w:spacing w:before="5" w:after="0" w:line="100" w:lineRule="exact"/>
              <w:rPr>
                <w:rFonts w:ascii="Calibri" w:eastAsia="Calibri" w:hAnsi="Calibri" w:cs="Times New Roman"/>
                <w:sz w:val="24"/>
                <w:szCs w:val="24"/>
                <w:lang w:val="en-US" w:eastAsia="en-US"/>
              </w:rPr>
            </w:pPr>
          </w:p>
          <w:p w14:paraId="1F533175" w14:textId="77777777" w:rsidR="009A067C" w:rsidRPr="00383102" w:rsidRDefault="00361A02" w:rsidP="00784849">
            <w:pPr>
              <w:widowControl w:val="0"/>
              <w:spacing w:after="0" w:line="240" w:lineRule="auto"/>
              <w:ind w:left="740" w:right="-20"/>
              <w:rPr>
                <w:rFonts w:ascii="Times New Roman" w:eastAsia="Times New Roman" w:hAnsi="Times New Roman" w:cs="Times New Roman"/>
                <w:spacing w:val="29"/>
                <w:sz w:val="24"/>
                <w:szCs w:val="24"/>
                <w:lang w:val="en-US" w:eastAsia="en-US"/>
              </w:rPr>
            </w:pPr>
            <w:r w:rsidRPr="00383102">
              <w:rPr>
                <w:rFonts w:ascii="Times New Roman" w:eastAsia="Times New Roman" w:hAnsi="Times New Roman" w:cs="Times New Roman"/>
                <w:sz w:val="24"/>
                <w:szCs w:val="24"/>
                <w:lang w:val="en-US" w:eastAsia="en-US"/>
              </w:rPr>
              <w:t>для</w:t>
            </w:r>
            <w:r w:rsidRPr="00383102">
              <w:rPr>
                <w:rFonts w:ascii="Times New Roman" w:eastAsia="Times New Roman" w:hAnsi="Times New Roman" w:cs="Times New Roman"/>
                <w:spacing w:val="27"/>
                <w:sz w:val="24"/>
                <w:szCs w:val="24"/>
                <w:lang w:val="en-US" w:eastAsia="en-US"/>
              </w:rPr>
              <w:t xml:space="preserve"> </w:t>
            </w:r>
            <w:r w:rsidRPr="00383102">
              <w:rPr>
                <w:rFonts w:ascii="Times New Roman" w:eastAsia="Times New Roman" w:hAnsi="Times New Roman" w:cs="Times New Roman"/>
                <w:sz w:val="24"/>
                <w:szCs w:val="24"/>
                <w:lang w:val="en-US" w:eastAsia="en-US"/>
              </w:rPr>
              <w:t>детей</w:t>
            </w:r>
            <w:r w:rsidRPr="00383102">
              <w:rPr>
                <w:rFonts w:ascii="Times New Roman" w:eastAsia="Times New Roman" w:hAnsi="Times New Roman" w:cs="Times New Roman"/>
                <w:spacing w:val="29"/>
                <w:sz w:val="24"/>
                <w:szCs w:val="24"/>
                <w:lang w:val="en-US" w:eastAsia="en-US"/>
              </w:rPr>
              <w:t xml:space="preserve"> </w:t>
            </w:r>
          </w:p>
          <w:p w14:paraId="6997943E" w14:textId="559D1E42" w:rsidR="00361A02" w:rsidRPr="00383102" w:rsidRDefault="00361A02" w:rsidP="00784849">
            <w:pPr>
              <w:widowControl w:val="0"/>
              <w:spacing w:after="0" w:line="240" w:lineRule="auto"/>
              <w:ind w:left="740"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до</w:t>
            </w:r>
            <w:r w:rsidRPr="00383102">
              <w:rPr>
                <w:rFonts w:ascii="Times New Roman" w:eastAsia="Times New Roman" w:hAnsi="Times New Roman" w:cs="Times New Roman"/>
                <w:spacing w:val="15"/>
                <w:sz w:val="24"/>
                <w:szCs w:val="24"/>
                <w:lang w:val="en-US" w:eastAsia="en-US"/>
              </w:rPr>
              <w:t xml:space="preserve"> </w:t>
            </w:r>
            <w:r w:rsidRPr="00383102">
              <w:rPr>
                <w:rFonts w:ascii="Times New Roman" w:eastAsia="Times New Roman" w:hAnsi="Times New Roman" w:cs="Times New Roman"/>
                <w:sz w:val="24"/>
                <w:szCs w:val="24"/>
                <w:lang w:val="en-US" w:eastAsia="en-US"/>
              </w:rPr>
              <w:t>7</w:t>
            </w:r>
            <w:r w:rsidRPr="00383102">
              <w:rPr>
                <w:rFonts w:ascii="Times New Roman" w:eastAsia="Times New Roman" w:hAnsi="Times New Roman" w:cs="Times New Roman"/>
                <w:spacing w:val="17"/>
                <w:sz w:val="24"/>
                <w:szCs w:val="24"/>
                <w:lang w:val="en-US" w:eastAsia="en-US"/>
              </w:rPr>
              <w:t xml:space="preserve"> </w:t>
            </w:r>
            <w:r w:rsidRPr="00383102">
              <w:rPr>
                <w:rFonts w:ascii="Times New Roman" w:eastAsia="Times New Roman" w:hAnsi="Times New Roman" w:cs="Times New Roman"/>
                <w:w w:val="104"/>
                <w:sz w:val="24"/>
                <w:szCs w:val="24"/>
                <w:lang w:val="en-US" w:eastAsia="en-US"/>
              </w:rPr>
              <w:t>лет</w:t>
            </w:r>
          </w:p>
        </w:tc>
        <w:tc>
          <w:tcPr>
            <w:tcW w:w="2835" w:type="dxa"/>
            <w:tcBorders>
              <w:top w:val="single" w:sz="5" w:space="0" w:color="000000"/>
              <w:left w:val="single" w:sz="5" w:space="0" w:color="000000"/>
              <w:bottom w:val="single" w:sz="5" w:space="0" w:color="000000"/>
              <w:right w:val="single" w:sz="5" w:space="0" w:color="000000"/>
            </w:tcBorders>
          </w:tcPr>
          <w:p w14:paraId="0907752A" w14:textId="77777777" w:rsidR="00361A02" w:rsidRPr="00383102" w:rsidRDefault="00361A02" w:rsidP="00605F1B">
            <w:pPr>
              <w:widowControl w:val="0"/>
              <w:spacing w:before="5" w:after="0" w:line="100" w:lineRule="exact"/>
              <w:rPr>
                <w:rFonts w:ascii="Calibri" w:eastAsia="Calibri" w:hAnsi="Calibri" w:cs="Times New Roman"/>
                <w:sz w:val="24"/>
                <w:szCs w:val="24"/>
                <w:lang w:val="en-US" w:eastAsia="en-US"/>
              </w:rPr>
            </w:pPr>
          </w:p>
          <w:p w14:paraId="4A946238" w14:textId="7E266F3F" w:rsidR="00361A02" w:rsidRPr="00383102" w:rsidRDefault="00361A02" w:rsidP="00361A02">
            <w:pPr>
              <w:widowControl w:val="0"/>
              <w:spacing w:before="73" w:after="0" w:line="240" w:lineRule="auto"/>
              <w:jc w:val="center"/>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3</w:t>
            </w:r>
            <w:r w:rsidRPr="00383102">
              <w:rPr>
                <w:rFonts w:ascii="Times New Roman" w:eastAsia="Times New Roman" w:hAnsi="Times New Roman" w:cs="Times New Roman"/>
                <w:spacing w:val="6"/>
                <w:sz w:val="24"/>
                <w:szCs w:val="24"/>
                <w:lang w:val="en-US" w:eastAsia="en-US"/>
              </w:rPr>
              <w:t xml:space="preserve"> </w:t>
            </w:r>
            <w:r w:rsidRPr="00383102">
              <w:rPr>
                <w:rFonts w:ascii="Times New Roman" w:eastAsia="Times New Roman" w:hAnsi="Times New Roman" w:cs="Times New Roman"/>
                <w:sz w:val="24"/>
                <w:szCs w:val="24"/>
                <w:lang w:val="en-US" w:eastAsia="en-US"/>
              </w:rPr>
              <w:t>часа</w:t>
            </w:r>
            <w:r w:rsidRPr="00383102">
              <w:rPr>
                <w:rFonts w:ascii="Times New Roman" w:eastAsia="Times New Roman" w:hAnsi="Times New Roman" w:cs="Times New Roman"/>
                <w:spacing w:val="34"/>
                <w:sz w:val="24"/>
                <w:szCs w:val="24"/>
                <w:lang w:val="en-US" w:eastAsia="en-US"/>
              </w:rPr>
              <w:t xml:space="preserve"> </w:t>
            </w:r>
            <w:r w:rsidRPr="00383102">
              <w:rPr>
                <w:rFonts w:ascii="Times New Roman" w:eastAsia="Times New Roman" w:hAnsi="Times New Roman" w:cs="Times New Roman"/>
                <w:sz w:val="24"/>
                <w:szCs w:val="24"/>
                <w:lang w:val="en-US" w:eastAsia="en-US"/>
              </w:rPr>
              <w:t>в</w:t>
            </w:r>
            <w:r w:rsidRPr="00383102">
              <w:rPr>
                <w:rFonts w:ascii="Times New Roman" w:eastAsia="Times New Roman" w:hAnsi="Times New Roman" w:cs="Times New Roman"/>
                <w:spacing w:val="10"/>
                <w:sz w:val="24"/>
                <w:szCs w:val="24"/>
                <w:lang w:val="en-US" w:eastAsia="en-US"/>
              </w:rPr>
              <w:t xml:space="preserve"> </w:t>
            </w:r>
            <w:r w:rsidRPr="00383102">
              <w:rPr>
                <w:rFonts w:ascii="Times New Roman" w:eastAsia="Times New Roman" w:hAnsi="Times New Roman" w:cs="Times New Roman"/>
                <w:w w:val="106"/>
                <w:sz w:val="24"/>
                <w:szCs w:val="24"/>
                <w:lang w:val="en-US" w:eastAsia="en-US"/>
              </w:rPr>
              <w:t>день</w:t>
            </w:r>
          </w:p>
        </w:tc>
      </w:tr>
      <w:tr w:rsidR="00361A02" w:rsidRPr="00383102" w14:paraId="43F2642E" w14:textId="77777777" w:rsidTr="00784849">
        <w:trPr>
          <w:trHeight w:hRule="exact" w:val="845"/>
        </w:trPr>
        <w:tc>
          <w:tcPr>
            <w:tcW w:w="4252" w:type="dxa"/>
            <w:tcBorders>
              <w:top w:val="single" w:sz="5" w:space="0" w:color="000000"/>
              <w:left w:val="single" w:sz="5" w:space="0" w:color="000000"/>
              <w:bottom w:val="single" w:sz="5" w:space="0" w:color="000000"/>
              <w:right w:val="single" w:sz="5" w:space="0" w:color="000000"/>
            </w:tcBorders>
          </w:tcPr>
          <w:p w14:paraId="031DA3B1" w14:textId="77777777" w:rsidR="00361A02" w:rsidRPr="00383102" w:rsidRDefault="00361A02" w:rsidP="00605F1B">
            <w:pPr>
              <w:widowControl w:val="0"/>
              <w:spacing w:before="10" w:after="0" w:line="100" w:lineRule="exact"/>
              <w:rPr>
                <w:rFonts w:ascii="Calibri" w:eastAsia="Calibri" w:hAnsi="Calibri" w:cs="Times New Roman"/>
                <w:sz w:val="24"/>
                <w:szCs w:val="24"/>
                <w:lang w:eastAsia="en-US"/>
              </w:rPr>
            </w:pPr>
          </w:p>
          <w:p w14:paraId="6996499D" w14:textId="231D6D68" w:rsidR="00361A02" w:rsidRPr="00383102" w:rsidRDefault="00361A02" w:rsidP="00605F1B">
            <w:pPr>
              <w:widowControl w:val="0"/>
              <w:spacing w:after="0" w:line="300" w:lineRule="auto"/>
              <w:ind w:left="93" w:right="192"/>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Суммарный </w:t>
            </w:r>
            <w:r w:rsidRPr="00383102">
              <w:rPr>
                <w:rFonts w:ascii="Times New Roman" w:eastAsia="Times New Roman" w:hAnsi="Times New Roman" w:cs="Times New Roman"/>
                <w:spacing w:val="2"/>
                <w:sz w:val="24"/>
                <w:szCs w:val="24"/>
                <w:lang w:eastAsia="en-US"/>
              </w:rPr>
              <w:t xml:space="preserve"> </w:t>
            </w:r>
            <w:r w:rsidRPr="00383102">
              <w:rPr>
                <w:rFonts w:ascii="Times New Roman" w:eastAsia="Times New Roman" w:hAnsi="Times New Roman" w:cs="Times New Roman"/>
                <w:sz w:val="24"/>
                <w:szCs w:val="24"/>
                <w:lang w:eastAsia="en-US"/>
              </w:rPr>
              <w:t>объем</w:t>
            </w:r>
            <w:r w:rsidRPr="00383102">
              <w:rPr>
                <w:rFonts w:ascii="Times New Roman" w:eastAsia="Times New Roman" w:hAnsi="Times New Roman" w:cs="Times New Roman"/>
                <w:spacing w:val="42"/>
                <w:sz w:val="24"/>
                <w:szCs w:val="24"/>
                <w:lang w:eastAsia="en-US"/>
              </w:rPr>
              <w:t xml:space="preserve"> </w:t>
            </w:r>
            <w:r w:rsidRPr="00383102">
              <w:rPr>
                <w:rFonts w:ascii="Times New Roman" w:eastAsia="Times New Roman" w:hAnsi="Times New Roman" w:cs="Times New Roman"/>
                <w:w w:val="105"/>
                <w:sz w:val="24"/>
                <w:szCs w:val="24"/>
                <w:lang w:eastAsia="en-US"/>
              </w:rPr>
              <w:t xml:space="preserve">двигательной </w:t>
            </w:r>
            <w:r w:rsidRPr="00383102">
              <w:rPr>
                <w:rFonts w:ascii="Times New Roman" w:eastAsia="Times New Roman" w:hAnsi="Times New Roman" w:cs="Times New Roman"/>
                <w:sz w:val="24"/>
                <w:szCs w:val="24"/>
                <w:lang w:eastAsia="en-US"/>
              </w:rPr>
              <w:t xml:space="preserve">активности, </w:t>
            </w:r>
            <w:r w:rsidRPr="00383102">
              <w:rPr>
                <w:rFonts w:ascii="Times New Roman" w:eastAsia="Times New Roman" w:hAnsi="Times New Roman" w:cs="Times New Roman"/>
                <w:spacing w:val="2"/>
                <w:sz w:val="24"/>
                <w:szCs w:val="24"/>
                <w:lang w:eastAsia="en-US"/>
              </w:rPr>
              <w:t xml:space="preserve"> </w:t>
            </w:r>
            <w:r w:rsidRPr="00383102">
              <w:rPr>
                <w:rFonts w:ascii="Times New Roman" w:eastAsia="Times New Roman" w:hAnsi="Times New Roman" w:cs="Times New Roman"/>
                <w:sz w:val="24"/>
                <w:szCs w:val="24"/>
                <w:lang w:eastAsia="en-US"/>
              </w:rPr>
              <w:t>не</w:t>
            </w:r>
            <w:r w:rsidRPr="00383102">
              <w:rPr>
                <w:rFonts w:ascii="Times New Roman" w:eastAsia="Times New Roman" w:hAnsi="Times New Roman" w:cs="Times New Roman"/>
                <w:spacing w:val="15"/>
                <w:sz w:val="24"/>
                <w:szCs w:val="24"/>
                <w:lang w:eastAsia="en-US"/>
              </w:rPr>
              <w:t xml:space="preserve"> </w:t>
            </w:r>
            <w:r w:rsidRPr="00383102">
              <w:rPr>
                <w:rFonts w:ascii="Times New Roman" w:eastAsia="Times New Roman" w:hAnsi="Times New Roman" w:cs="Times New Roman"/>
                <w:w w:val="105"/>
                <w:sz w:val="24"/>
                <w:szCs w:val="24"/>
                <w:lang w:eastAsia="en-US"/>
              </w:rPr>
              <w:t>менее</w:t>
            </w:r>
          </w:p>
        </w:tc>
        <w:tc>
          <w:tcPr>
            <w:tcW w:w="2410" w:type="dxa"/>
            <w:tcBorders>
              <w:top w:val="single" w:sz="5" w:space="0" w:color="000000"/>
              <w:left w:val="single" w:sz="5" w:space="0" w:color="000000"/>
              <w:bottom w:val="single" w:sz="5" w:space="0" w:color="000000"/>
              <w:right w:val="single" w:sz="5" w:space="0" w:color="000000"/>
            </w:tcBorders>
          </w:tcPr>
          <w:p w14:paraId="494D7E0B" w14:textId="77777777" w:rsidR="00361A02" w:rsidRPr="00383102" w:rsidRDefault="00361A02" w:rsidP="00605F1B">
            <w:pPr>
              <w:widowControl w:val="0"/>
              <w:spacing w:before="10" w:after="0" w:line="100" w:lineRule="exact"/>
              <w:rPr>
                <w:rFonts w:ascii="Calibri" w:eastAsia="Calibri" w:hAnsi="Calibri" w:cs="Times New Roman"/>
                <w:sz w:val="24"/>
                <w:szCs w:val="24"/>
                <w:lang w:eastAsia="en-US"/>
              </w:rPr>
            </w:pPr>
          </w:p>
          <w:p w14:paraId="30A6273F" w14:textId="34544120" w:rsidR="00361A02" w:rsidRPr="00383102" w:rsidRDefault="009A067C" w:rsidP="00605F1B">
            <w:pPr>
              <w:widowControl w:val="0"/>
              <w:spacing w:after="0" w:line="240" w:lineRule="auto"/>
              <w:ind w:left="145"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eastAsia="en-US"/>
              </w:rPr>
              <w:t xml:space="preserve">      </w:t>
            </w:r>
            <w:r w:rsidR="00361A02" w:rsidRPr="00383102">
              <w:rPr>
                <w:rFonts w:ascii="Times New Roman" w:eastAsia="Times New Roman" w:hAnsi="Times New Roman" w:cs="Times New Roman"/>
                <w:sz w:val="24"/>
                <w:szCs w:val="24"/>
                <w:lang w:val="en-US" w:eastAsia="en-US"/>
              </w:rPr>
              <w:t>все</w:t>
            </w:r>
            <w:r w:rsidR="00361A02" w:rsidRPr="00383102">
              <w:rPr>
                <w:rFonts w:ascii="Times New Roman" w:eastAsia="Times New Roman" w:hAnsi="Times New Roman" w:cs="Times New Roman"/>
                <w:spacing w:val="22"/>
                <w:sz w:val="24"/>
                <w:szCs w:val="24"/>
                <w:lang w:val="en-US" w:eastAsia="en-US"/>
              </w:rPr>
              <w:t xml:space="preserve"> </w:t>
            </w:r>
            <w:r w:rsidR="00361A02" w:rsidRPr="00383102">
              <w:rPr>
                <w:rFonts w:ascii="Times New Roman" w:eastAsia="Times New Roman" w:hAnsi="Times New Roman" w:cs="Times New Roman"/>
                <w:w w:val="105"/>
                <w:sz w:val="24"/>
                <w:szCs w:val="24"/>
                <w:lang w:val="en-US" w:eastAsia="en-US"/>
              </w:rPr>
              <w:t>возрасты</w:t>
            </w:r>
          </w:p>
        </w:tc>
        <w:tc>
          <w:tcPr>
            <w:tcW w:w="2835" w:type="dxa"/>
            <w:tcBorders>
              <w:top w:val="single" w:sz="5" w:space="0" w:color="000000"/>
              <w:left w:val="single" w:sz="5" w:space="0" w:color="000000"/>
              <w:bottom w:val="single" w:sz="5" w:space="0" w:color="000000"/>
              <w:right w:val="single" w:sz="5" w:space="0" w:color="000000"/>
            </w:tcBorders>
          </w:tcPr>
          <w:p w14:paraId="673BECB1" w14:textId="77777777" w:rsidR="00361A02" w:rsidRPr="00383102" w:rsidRDefault="00361A02" w:rsidP="00605F1B">
            <w:pPr>
              <w:widowControl w:val="0"/>
              <w:spacing w:before="5" w:after="0" w:line="100" w:lineRule="exact"/>
              <w:rPr>
                <w:rFonts w:ascii="Calibri" w:eastAsia="Calibri" w:hAnsi="Calibri" w:cs="Times New Roman"/>
                <w:sz w:val="24"/>
                <w:szCs w:val="24"/>
                <w:lang w:val="en-US" w:eastAsia="en-US"/>
              </w:rPr>
            </w:pPr>
          </w:p>
          <w:p w14:paraId="33C5BD0D" w14:textId="00F43B04" w:rsidR="00361A02" w:rsidRPr="00383102" w:rsidRDefault="00361A02" w:rsidP="00605F1B">
            <w:pPr>
              <w:widowControl w:val="0"/>
              <w:spacing w:after="0" w:line="240" w:lineRule="auto"/>
              <w:ind w:left="947"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1</w:t>
            </w:r>
            <w:r w:rsidRPr="00383102">
              <w:rPr>
                <w:rFonts w:ascii="Times New Roman" w:eastAsia="Times New Roman" w:hAnsi="Times New Roman" w:cs="Times New Roman"/>
                <w:spacing w:val="1"/>
                <w:sz w:val="24"/>
                <w:szCs w:val="24"/>
                <w:lang w:val="en-US" w:eastAsia="en-US"/>
              </w:rPr>
              <w:t xml:space="preserve"> </w:t>
            </w:r>
            <w:r w:rsidRPr="00383102">
              <w:rPr>
                <w:rFonts w:ascii="Times New Roman" w:eastAsia="Times New Roman" w:hAnsi="Times New Roman" w:cs="Times New Roman"/>
                <w:sz w:val="24"/>
                <w:szCs w:val="24"/>
                <w:lang w:val="en-US" w:eastAsia="en-US"/>
              </w:rPr>
              <w:t>час</w:t>
            </w:r>
            <w:r w:rsidRPr="00383102">
              <w:rPr>
                <w:rFonts w:ascii="Times New Roman" w:eastAsia="Times New Roman" w:hAnsi="Times New Roman" w:cs="Times New Roman"/>
                <w:spacing w:val="28"/>
                <w:sz w:val="24"/>
                <w:szCs w:val="24"/>
                <w:lang w:val="en-US" w:eastAsia="en-US"/>
              </w:rPr>
              <w:t xml:space="preserve"> </w:t>
            </w:r>
            <w:r w:rsidRPr="00383102">
              <w:rPr>
                <w:rFonts w:ascii="Times New Roman" w:eastAsia="Times New Roman" w:hAnsi="Times New Roman" w:cs="Times New Roman"/>
                <w:sz w:val="24"/>
                <w:szCs w:val="24"/>
                <w:lang w:val="en-US" w:eastAsia="en-US"/>
              </w:rPr>
              <w:t>в</w:t>
            </w:r>
            <w:r w:rsidRPr="00383102">
              <w:rPr>
                <w:rFonts w:ascii="Times New Roman" w:eastAsia="Times New Roman" w:hAnsi="Times New Roman" w:cs="Times New Roman"/>
                <w:spacing w:val="10"/>
                <w:sz w:val="24"/>
                <w:szCs w:val="24"/>
                <w:lang w:val="en-US" w:eastAsia="en-US"/>
              </w:rPr>
              <w:t xml:space="preserve"> </w:t>
            </w:r>
            <w:r w:rsidRPr="00383102">
              <w:rPr>
                <w:rFonts w:ascii="Times New Roman" w:eastAsia="Times New Roman" w:hAnsi="Times New Roman" w:cs="Times New Roman"/>
                <w:w w:val="106"/>
                <w:sz w:val="24"/>
                <w:szCs w:val="24"/>
                <w:lang w:val="en-US" w:eastAsia="en-US"/>
              </w:rPr>
              <w:t>день</w:t>
            </w:r>
          </w:p>
        </w:tc>
      </w:tr>
      <w:tr w:rsidR="00361A02" w:rsidRPr="00383102" w14:paraId="10E68C10" w14:textId="77777777" w:rsidTr="00784849">
        <w:trPr>
          <w:trHeight w:hRule="exact" w:val="443"/>
        </w:trPr>
        <w:tc>
          <w:tcPr>
            <w:tcW w:w="4252" w:type="dxa"/>
            <w:tcBorders>
              <w:top w:val="single" w:sz="5" w:space="0" w:color="000000"/>
              <w:left w:val="single" w:sz="5" w:space="0" w:color="000000"/>
              <w:bottom w:val="single" w:sz="5" w:space="0" w:color="000000"/>
              <w:right w:val="single" w:sz="5" w:space="0" w:color="000000"/>
            </w:tcBorders>
          </w:tcPr>
          <w:p w14:paraId="7A73A417" w14:textId="77777777" w:rsidR="00361A02" w:rsidRPr="00383102" w:rsidRDefault="00361A02" w:rsidP="00605F1B">
            <w:pPr>
              <w:widowControl w:val="0"/>
              <w:spacing w:before="10" w:after="0" w:line="100" w:lineRule="exact"/>
              <w:rPr>
                <w:rFonts w:ascii="Calibri" w:eastAsia="Calibri" w:hAnsi="Calibri" w:cs="Times New Roman"/>
                <w:sz w:val="24"/>
                <w:szCs w:val="24"/>
                <w:lang w:val="en-US" w:eastAsia="en-US"/>
              </w:rPr>
            </w:pPr>
          </w:p>
          <w:p w14:paraId="469E344D" w14:textId="416B0758" w:rsidR="00361A02" w:rsidRPr="00383102" w:rsidRDefault="00361A02" w:rsidP="00605F1B">
            <w:pPr>
              <w:widowControl w:val="0"/>
              <w:spacing w:after="0" w:line="296" w:lineRule="auto"/>
              <w:ind w:left="98" w:right="274"/>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val="en-US" w:eastAsia="en-US"/>
              </w:rPr>
              <w:t>Утренний</w:t>
            </w:r>
            <w:r w:rsidRPr="00383102">
              <w:rPr>
                <w:rFonts w:ascii="Times New Roman" w:eastAsia="Times New Roman" w:hAnsi="Times New Roman" w:cs="Times New Roman"/>
                <w:spacing w:val="62"/>
                <w:sz w:val="24"/>
                <w:szCs w:val="24"/>
                <w:lang w:val="en-US" w:eastAsia="en-US"/>
              </w:rPr>
              <w:t xml:space="preserve"> </w:t>
            </w:r>
            <w:r w:rsidRPr="00383102">
              <w:rPr>
                <w:rFonts w:ascii="Times New Roman" w:eastAsia="Times New Roman" w:hAnsi="Times New Roman" w:cs="Times New Roman"/>
                <w:sz w:val="24"/>
                <w:szCs w:val="24"/>
                <w:lang w:val="en-US" w:eastAsia="en-US"/>
              </w:rPr>
              <w:t>подъем,</w:t>
            </w:r>
            <w:r w:rsidRPr="00383102">
              <w:rPr>
                <w:rFonts w:ascii="Times New Roman" w:eastAsia="Times New Roman" w:hAnsi="Times New Roman" w:cs="Times New Roman"/>
                <w:spacing w:val="48"/>
                <w:sz w:val="24"/>
                <w:szCs w:val="24"/>
                <w:lang w:val="en-US" w:eastAsia="en-US"/>
              </w:rPr>
              <w:t xml:space="preserve"> </w:t>
            </w:r>
            <w:r w:rsidRPr="00383102">
              <w:rPr>
                <w:rFonts w:ascii="Times New Roman" w:eastAsia="Times New Roman" w:hAnsi="Times New Roman" w:cs="Times New Roman"/>
                <w:sz w:val="24"/>
                <w:szCs w:val="24"/>
                <w:lang w:val="en-US" w:eastAsia="en-US"/>
              </w:rPr>
              <w:t>не</w:t>
            </w:r>
            <w:r w:rsidRPr="00383102">
              <w:rPr>
                <w:rFonts w:ascii="Times New Roman" w:eastAsia="Times New Roman" w:hAnsi="Times New Roman" w:cs="Times New Roman"/>
                <w:spacing w:val="18"/>
                <w:sz w:val="24"/>
                <w:szCs w:val="24"/>
                <w:lang w:val="en-US" w:eastAsia="en-US"/>
              </w:rPr>
              <w:t xml:space="preserve"> </w:t>
            </w:r>
            <w:r w:rsidRPr="00383102">
              <w:rPr>
                <w:rFonts w:ascii="Times New Roman" w:eastAsia="Times New Roman" w:hAnsi="Times New Roman" w:cs="Times New Roman"/>
                <w:w w:val="106"/>
                <w:sz w:val="24"/>
                <w:szCs w:val="24"/>
                <w:lang w:val="en-US" w:eastAsia="en-US"/>
              </w:rPr>
              <w:t>ранее</w:t>
            </w:r>
          </w:p>
        </w:tc>
        <w:tc>
          <w:tcPr>
            <w:tcW w:w="2410" w:type="dxa"/>
            <w:tcBorders>
              <w:top w:val="single" w:sz="5" w:space="0" w:color="000000"/>
              <w:left w:val="single" w:sz="5" w:space="0" w:color="000000"/>
              <w:bottom w:val="single" w:sz="5" w:space="0" w:color="000000"/>
              <w:right w:val="single" w:sz="5" w:space="0" w:color="000000"/>
            </w:tcBorders>
          </w:tcPr>
          <w:p w14:paraId="6C4A0DF0" w14:textId="77777777" w:rsidR="00361A02" w:rsidRPr="00383102" w:rsidRDefault="00361A02" w:rsidP="00605F1B">
            <w:pPr>
              <w:widowControl w:val="0"/>
              <w:spacing w:before="5" w:after="0" w:line="100" w:lineRule="exact"/>
              <w:rPr>
                <w:rFonts w:ascii="Calibri" w:eastAsia="Calibri" w:hAnsi="Calibri" w:cs="Times New Roman"/>
                <w:sz w:val="24"/>
                <w:szCs w:val="24"/>
                <w:lang w:val="en-US" w:eastAsia="en-US"/>
              </w:rPr>
            </w:pPr>
          </w:p>
          <w:p w14:paraId="1ED00BA8" w14:textId="70059377" w:rsidR="00361A02" w:rsidRPr="00383102" w:rsidRDefault="00361A02" w:rsidP="00605F1B">
            <w:pPr>
              <w:widowControl w:val="0"/>
              <w:spacing w:after="0" w:line="240" w:lineRule="auto"/>
              <w:ind w:left="460"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все</w:t>
            </w:r>
            <w:r w:rsidRPr="00383102">
              <w:rPr>
                <w:rFonts w:ascii="Times New Roman" w:eastAsia="Times New Roman" w:hAnsi="Times New Roman" w:cs="Times New Roman"/>
                <w:spacing w:val="18"/>
                <w:sz w:val="24"/>
                <w:szCs w:val="24"/>
                <w:lang w:val="en-US" w:eastAsia="en-US"/>
              </w:rPr>
              <w:t xml:space="preserve"> </w:t>
            </w:r>
            <w:r w:rsidRPr="00383102">
              <w:rPr>
                <w:rFonts w:ascii="Times New Roman" w:eastAsia="Times New Roman" w:hAnsi="Times New Roman" w:cs="Times New Roman"/>
                <w:w w:val="105"/>
                <w:sz w:val="24"/>
                <w:szCs w:val="24"/>
                <w:lang w:val="en-US" w:eastAsia="en-US"/>
              </w:rPr>
              <w:t>возрасты</w:t>
            </w:r>
          </w:p>
        </w:tc>
        <w:tc>
          <w:tcPr>
            <w:tcW w:w="2835" w:type="dxa"/>
            <w:tcBorders>
              <w:top w:val="single" w:sz="5" w:space="0" w:color="000000"/>
              <w:left w:val="single" w:sz="5" w:space="0" w:color="000000"/>
              <w:bottom w:val="single" w:sz="5" w:space="0" w:color="000000"/>
              <w:right w:val="single" w:sz="5" w:space="0" w:color="000000"/>
            </w:tcBorders>
          </w:tcPr>
          <w:p w14:paraId="45F9158A" w14:textId="77777777" w:rsidR="00361A02" w:rsidRPr="00383102" w:rsidRDefault="00361A02" w:rsidP="00605F1B">
            <w:pPr>
              <w:widowControl w:val="0"/>
              <w:spacing w:before="5" w:after="0" w:line="100" w:lineRule="exact"/>
              <w:rPr>
                <w:rFonts w:ascii="Calibri" w:eastAsia="Calibri" w:hAnsi="Calibri" w:cs="Times New Roman"/>
                <w:sz w:val="24"/>
                <w:szCs w:val="24"/>
                <w:lang w:val="en-US" w:eastAsia="en-US"/>
              </w:rPr>
            </w:pPr>
          </w:p>
          <w:p w14:paraId="17075F7A" w14:textId="7FBC290B" w:rsidR="00361A02" w:rsidRPr="00383102" w:rsidRDefault="00361A02" w:rsidP="00605F1B">
            <w:pPr>
              <w:widowControl w:val="0"/>
              <w:spacing w:after="0" w:line="240" w:lineRule="auto"/>
              <w:ind w:left="1036"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7</w:t>
            </w:r>
            <w:r w:rsidRPr="00383102">
              <w:rPr>
                <w:rFonts w:ascii="Times New Roman" w:eastAsia="Times New Roman" w:hAnsi="Times New Roman" w:cs="Times New Roman"/>
                <w:spacing w:val="5"/>
                <w:sz w:val="24"/>
                <w:szCs w:val="24"/>
                <w:lang w:val="en-US" w:eastAsia="en-US"/>
              </w:rPr>
              <w:t xml:space="preserve"> </w:t>
            </w:r>
            <w:r w:rsidRPr="00383102">
              <w:rPr>
                <w:rFonts w:ascii="Times New Roman" w:eastAsia="Times New Roman" w:hAnsi="Times New Roman" w:cs="Times New Roman"/>
                <w:sz w:val="24"/>
                <w:szCs w:val="24"/>
                <w:lang w:val="en-US" w:eastAsia="en-US"/>
              </w:rPr>
              <w:t>ч</w:t>
            </w:r>
            <w:r w:rsidRPr="00383102">
              <w:rPr>
                <w:rFonts w:ascii="Times New Roman" w:eastAsia="Times New Roman" w:hAnsi="Times New Roman" w:cs="Times New Roman"/>
                <w:spacing w:val="11"/>
                <w:sz w:val="24"/>
                <w:szCs w:val="24"/>
                <w:lang w:val="en-US" w:eastAsia="en-US"/>
              </w:rPr>
              <w:t xml:space="preserve"> </w:t>
            </w:r>
            <w:r w:rsidRPr="00383102">
              <w:rPr>
                <w:rFonts w:ascii="Times New Roman" w:eastAsia="Times New Roman" w:hAnsi="Times New Roman" w:cs="Times New Roman"/>
                <w:sz w:val="24"/>
                <w:szCs w:val="24"/>
                <w:lang w:val="en-US" w:eastAsia="en-US"/>
              </w:rPr>
              <w:t>00</w:t>
            </w:r>
            <w:r w:rsidRPr="00383102">
              <w:rPr>
                <w:rFonts w:ascii="Times New Roman" w:eastAsia="Times New Roman" w:hAnsi="Times New Roman" w:cs="Times New Roman"/>
                <w:spacing w:val="20"/>
                <w:sz w:val="24"/>
                <w:szCs w:val="24"/>
                <w:lang w:val="en-US" w:eastAsia="en-US"/>
              </w:rPr>
              <w:t xml:space="preserve"> </w:t>
            </w:r>
            <w:r w:rsidRPr="00383102">
              <w:rPr>
                <w:rFonts w:ascii="Times New Roman" w:eastAsia="Times New Roman" w:hAnsi="Times New Roman" w:cs="Times New Roman"/>
                <w:w w:val="104"/>
                <w:sz w:val="24"/>
                <w:szCs w:val="24"/>
                <w:lang w:val="en-US" w:eastAsia="en-US"/>
              </w:rPr>
              <w:t>минут</w:t>
            </w:r>
          </w:p>
        </w:tc>
      </w:tr>
      <w:tr w:rsidR="00361A02" w:rsidRPr="00383102" w14:paraId="6311C644" w14:textId="77777777" w:rsidTr="00784849">
        <w:trPr>
          <w:trHeight w:hRule="exact" w:val="707"/>
        </w:trPr>
        <w:tc>
          <w:tcPr>
            <w:tcW w:w="4252" w:type="dxa"/>
            <w:tcBorders>
              <w:top w:val="single" w:sz="5" w:space="0" w:color="000000"/>
              <w:left w:val="single" w:sz="5" w:space="0" w:color="000000"/>
              <w:bottom w:val="single" w:sz="5" w:space="0" w:color="000000"/>
              <w:right w:val="single" w:sz="5" w:space="0" w:color="000000"/>
            </w:tcBorders>
          </w:tcPr>
          <w:p w14:paraId="67DDF757" w14:textId="4D1BFB8F" w:rsidR="00361A02" w:rsidRPr="00383102" w:rsidRDefault="00361A02" w:rsidP="00605F1B">
            <w:pPr>
              <w:widowControl w:val="0"/>
              <w:spacing w:after="0" w:line="240" w:lineRule="auto"/>
              <w:ind w:right="-20"/>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 Утренняя зарядка,</w:t>
            </w:r>
          </w:p>
          <w:p w14:paraId="1B4DEDB2" w14:textId="4966C09D" w:rsidR="00361A02" w:rsidRPr="00383102" w:rsidRDefault="00361A02" w:rsidP="00605F1B">
            <w:pPr>
              <w:widowControl w:val="0"/>
              <w:spacing w:after="0" w:line="240" w:lineRule="auto"/>
              <w:ind w:left="89" w:right="-20"/>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продолжительность, не менее</w:t>
            </w:r>
          </w:p>
        </w:tc>
        <w:tc>
          <w:tcPr>
            <w:tcW w:w="2410" w:type="dxa"/>
            <w:tcBorders>
              <w:top w:val="single" w:sz="5" w:space="0" w:color="000000"/>
              <w:left w:val="single" w:sz="5" w:space="0" w:color="000000"/>
              <w:bottom w:val="single" w:sz="5" w:space="0" w:color="000000"/>
              <w:right w:val="single" w:sz="5" w:space="0" w:color="000000"/>
            </w:tcBorders>
          </w:tcPr>
          <w:p w14:paraId="18DBBC87" w14:textId="77777777" w:rsidR="00361A02" w:rsidRPr="00383102" w:rsidRDefault="00361A02" w:rsidP="00605F1B">
            <w:pPr>
              <w:widowControl w:val="0"/>
              <w:spacing w:after="0" w:line="240" w:lineRule="auto"/>
              <w:ind w:left="89" w:right="-20"/>
              <w:jc w:val="center"/>
              <w:rPr>
                <w:rFonts w:ascii="Times New Roman" w:eastAsia="Times New Roman" w:hAnsi="Times New Roman" w:cs="Times New Roman"/>
                <w:sz w:val="24"/>
                <w:szCs w:val="24"/>
                <w:lang w:eastAsia="en-US"/>
              </w:rPr>
            </w:pPr>
          </w:p>
          <w:p w14:paraId="1E408F4D" w14:textId="40DC404A" w:rsidR="00361A02" w:rsidRPr="00383102" w:rsidRDefault="00361A02" w:rsidP="00605F1B">
            <w:pPr>
              <w:widowControl w:val="0"/>
              <w:spacing w:after="0" w:line="240" w:lineRule="auto"/>
              <w:ind w:left="465"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до 7 лет</w:t>
            </w:r>
          </w:p>
        </w:tc>
        <w:tc>
          <w:tcPr>
            <w:tcW w:w="2835" w:type="dxa"/>
            <w:tcBorders>
              <w:top w:val="single" w:sz="5" w:space="0" w:color="000000"/>
              <w:left w:val="single" w:sz="5" w:space="0" w:color="000000"/>
              <w:bottom w:val="single" w:sz="5" w:space="0" w:color="000000"/>
              <w:right w:val="single" w:sz="5" w:space="0" w:color="000000"/>
            </w:tcBorders>
          </w:tcPr>
          <w:p w14:paraId="475B89E1" w14:textId="77777777" w:rsidR="00361A02" w:rsidRPr="00383102" w:rsidRDefault="00361A02" w:rsidP="00605F1B">
            <w:pPr>
              <w:widowControl w:val="0"/>
              <w:spacing w:after="0" w:line="240" w:lineRule="auto"/>
              <w:ind w:left="89" w:right="-20"/>
              <w:jc w:val="center"/>
              <w:rPr>
                <w:rFonts w:ascii="Times New Roman" w:eastAsia="Times New Roman" w:hAnsi="Times New Roman" w:cs="Times New Roman"/>
                <w:sz w:val="24"/>
                <w:szCs w:val="24"/>
                <w:lang w:val="en-US" w:eastAsia="en-US"/>
              </w:rPr>
            </w:pPr>
          </w:p>
          <w:p w14:paraId="2948A5EA" w14:textId="1DC567D0" w:rsidR="00361A02" w:rsidRPr="00383102" w:rsidRDefault="00361A02" w:rsidP="00605F1B">
            <w:pPr>
              <w:widowControl w:val="0"/>
              <w:spacing w:after="0" w:line="240" w:lineRule="auto"/>
              <w:ind w:left="962"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10 минут</w:t>
            </w:r>
          </w:p>
        </w:tc>
      </w:tr>
    </w:tbl>
    <w:p w14:paraId="7D7E3242"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val="en-US" w:eastAsia="en-US"/>
        </w:rPr>
      </w:pPr>
    </w:p>
    <w:p w14:paraId="6D5B1346" w14:textId="61775783" w:rsidR="00605F1B" w:rsidRPr="00383102" w:rsidRDefault="009A067C" w:rsidP="00605F1B">
      <w:pPr>
        <w:widowControl w:val="0"/>
        <w:spacing w:after="0" w:line="240" w:lineRule="auto"/>
        <w:ind w:left="89" w:right="-20"/>
        <w:jc w:val="center"/>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Количество приемов</w:t>
      </w:r>
      <w:r w:rsidR="00605F1B" w:rsidRPr="00383102">
        <w:rPr>
          <w:rFonts w:ascii="Times New Roman" w:eastAsia="Times New Roman" w:hAnsi="Times New Roman" w:cs="Times New Roman"/>
          <w:sz w:val="24"/>
          <w:szCs w:val="24"/>
          <w:lang w:eastAsia="en-US"/>
        </w:rPr>
        <w:t xml:space="preserve"> пищи в зависимости  от режима функционирования</w:t>
      </w:r>
    </w:p>
    <w:p w14:paraId="59FF43AA" w14:textId="6D1A3C39" w:rsidR="00605F1B" w:rsidRPr="00383102" w:rsidRDefault="009A067C" w:rsidP="00605F1B">
      <w:pPr>
        <w:widowControl w:val="0"/>
        <w:spacing w:after="0" w:line="240" w:lineRule="auto"/>
        <w:ind w:left="89" w:right="-20"/>
        <w:jc w:val="center"/>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организации и</w:t>
      </w:r>
      <w:r w:rsidR="00605F1B" w:rsidRPr="00383102">
        <w:rPr>
          <w:rFonts w:ascii="Times New Roman" w:eastAsia="Times New Roman" w:hAnsi="Times New Roman" w:cs="Times New Roman"/>
          <w:sz w:val="24"/>
          <w:szCs w:val="24"/>
          <w:lang w:val="en-US" w:eastAsia="en-US"/>
        </w:rPr>
        <w:t xml:space="preserve"> режима обучения.</w:t>
      </w:r>
    </w:p>
    <w:p w14:paraId="30D3A581"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val="en-US" w:eastAsia="en-US"/>
        </w:rPr>
      </w:pPr>
    </w:p>
    <w:tbl>
      <w:tblPr>
        <w:tblW w:w="9356" w:type="dxa"/>
        <w:tblInd w:w="-151" w:type="dxa"/>
        <w:tblLayout w:type="fixed"/>
        <w:tblCellMar>
          <w:left w:w="0" w:type="dxa"/>
          <w:right w:w="0" w:type="dxa"/>
        </w:tblCellMar>
        <w:tblLook w:val="01E0" w:firstRow="1" w:lastRow="1" w:firstColumn="1" w:lastColumn="1" w:noHBand="0" w:noVBand="0"/>
      </w:tblPr>
      <w:tblGrid>
        <w:gridCol w:w="2158"/>
        <w:gridCol w:w="2946"/>
        <w:gridCol w:w="4252"/>
      </w:tblGrid>
      <w:tr w:rsidR="00605F1B" w:rsidRPr="00383102" w14:paraId="5BACEF84" w14:textId="77777777" w:rsidTr="009A067C">
        <w:trPr>
          <w:trHeight w:hRule="exact" w:val="872"/>
        </w:trPr>
        <w:tc>
          <w:tcPr>
            <w:tcW w:w="2158" w:type="dxa"/>
            <w:tcBorders>
              <w:top w:val="single" w:sz="7" w:space="0" w:color="000000"/>
              <w:left w:val="single" w:sz="7" w:space="0" w:color="000000"/>
              <w:bottom w:val="single" w:sz="7" w:space="0" w:color="000000"/>
              <w:right w:val="single" w:sz="7" w:space="0" w:color="000000"/>
            </w:tcBorders>
          </w:tcPr>
          <w:p w14:paraId="42810A0C" w14:textId="77777777" w:rsidR="00605F1B" w:rsidRPr="00383102" w:rsidRDefault="00605F1B" w:rsidP="009A067C">
            <w:pPr>
              <w:widowControl w:val="0"/>
              <w:spacing w:after="0" w:line="240" w:lineRule="auto"/>
              <w:ind w:left="89" w:right="-20"/>
              <w:jc w:val="center"/>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Вид организации</w:t>
            </w:r>
          </w:p>
        </w:tc>
        <w:tc>
          <w:tcPr>
            <w:tcW w:w="2946" w:type="dxa"/>
            <w:tcBorders>
              <w:top w:val="single" w:sz="7" w:space="0" w:color="000000"/>
              <w:left w:val="single" w:sz="7" w:space="0" w:color="000000"/>
              <w:bottom w:val="single" w:sz="7" w:space="0" w:color="000000"/>
              <w:right w:val="single" w:sz="7" w:space="0" w:color="000000"/>
            </w:tcBorders>
          </w:tcPr>
          <w:p w14:paraId="6B6B536F" w14:textId="77777777" w:rsidR="00605F1B" w:rsidRPr="00383102" w:rsidRDefault="00605F1B" w:rsidP="009A067C">
            <w:pPr>
              <w:widowControl w:val="0"/>
              <w:spacing w:after="0" w:line="240" w:lineRule="auto"/>
              <w:ind w:left="89" w:right="-20"/>
              <w:jc w:val="center"/>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Продолжительность, либо время нахождения ребёнка в организации</w:t>
            </w:r>
          </w:p>
        </w:tc>
        <w:tc>
          <w:tcPr>
            <w:tcW w:w="4252" w:type="dxa"/>
            <w:tcBorders>
              <w:top w:val="single" w:sz="7" w:space="0" w:color="000000"/>
              <w:left w:val="single" w:sz="7" w:space="0" w:color="000000"/>
              <w:bottom w:val="single" w:sz="7" w:space="0" w:color="000000"/>
              <w:right w:val="single" w:sz="7" w:space="0" w:color="000000"/>
            </w:tcBorders>
          </w:tcPr>
          <w:p w14:paraId="0F6CCACE" w14:textId="77777777" w:rsidR="00605F1B" w:rsidRPr="00383102" w:rsidRDefault="00605F1B" w:rsidP="009A067C">
            <w:pPr>
              <w:widowControl w:val="0"/>
              <w:spacing w:after="0" w:line="240" w:lineRule="auto"/>
              <w:ind w:left="89" w:right="-20"/>
              <w:jc w:val="center"/>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Количество обязательных  приемов пищи</w:t>
            </w:r>
          </w:p>
        </w:tc>
      </w:tr>
      <w:tr w:rsidR="00605F1B" w:rsidRPr="00383102" w14:paraId="189E1C66" w14:textId="77777777" w:rsidTr="009A067C">
        <w:trPr>
          <w:trHeight w:hRule="exact" w:val="583"/>
        </w:trPr>
        <w:tc>
          <w:tcPr>
            <w:tcW w:w="2158" w:type="dxa"/>
            <w:vMerge w:val="restart"/>
            <w:tcBorders>
              <w:top w:val="single" w:sz="7" w:space="0" w:color="000000"/>
              <w:left w:val="single" w:sz="7" w:space="0" w:color="000000"/>
              <w:right w:val="single" w:sz="7" w:space="0" w:color="000000"/>
            </w:tcBorders>
          </w:tcPr>
          <w:p w14:paraId="146D7B04" w14:textId="1565829B" w:rsidR="00605F1B" w:rsidRPr="00383102" w:rsidRDefault="00605F1B" w:rsidP="00361A02">
            <w:pPr>
              <w:widowControl w:val="0"/>
              <w:spacing w:after="0" w:line="240" w:lineRule="auto"/>
              <w:ind w:left="89" w:right="-20"/>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 xml:space="preserve">Дошкольные организации, организации ПО уходу </w:t>
            </w:r>
            <w:r w:rsidR="00361A02" w:rsidRPr="00383102">
              <w:rPr>
                <w:rFonts w:ascii="Times New Roman" w:eastAsia="Times New Roman" w:hAnsi="Times New Roman" w:cs="Times New Roman"/>
                <w:sz w:val="24"/>
                <w:szCs w:val="24"/>
                <w:lang w:eastAsia="en-US"/>
              </w:rPr>
              <w:t>и</w:t>
            </w:r>
            <w:r w:rsidRPr="00383102">
              <w:rPr>
                <w:rFonts w:ascii="Times New Roman" w:eastAsia="Times New Roman" w:hAnsi="Times New Roman" w:cs="Times New Roman"/>
                <w:sz w:val="24"/>
                <w:szCs w:val="24"/>
                <w:lang w:eastAsia="en-US"/>
              </w:rPr>
              <w:t xml:space="preserve"> присмотру</w:t>
            </w:r>
          </w:p>
        </w:tc>
        <w:tc>
          <w:tcPr>
            <w:tcW w:w="2946" w:type="dxa"/>
            <w:tcBorders>
              <w:top w:val="single" w:sz="7" w:space="0" w:color="000000"/>
              <w:left w:val="single" w:sz="7" w:space="0" w:color="000000"/>
              <w:bottom w:val="single" w:sz="1" w:space="0" w:color="000000"/>
              <w:right w:val="single" w:sz="7" w:space="0" w:color="000000"/>
            </w:tcBorders>
          </w:tcPr>
          <w:p w14:paraId="4714F6AF"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до 5 часов</w:t>
            </w:r>
          </w:p>
        </w:tc>
        <w:tc>
          <w:tcPr>
            <w:tcW w:w="4252" w:type="dxa"/>
            <w:tcBorders>
              <w:top w:val="single" w:sz="7" w:space="0" w:color="000000"/>
              <w:left w:val="single" w:sz="7" w:space="0" w:color="000000"/>
              <w:bottom w:val="single" w:sz="1" w:space="0" w:color="000000"/>
              <w:right w:val="single" w:sz="7" w:space="0" w:color="000000"/>
            </w:tcBorders>
          </w:tcPr>
          <w:p w14:paraId="0A487430"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2 приема пищи (приемы пищи определяются  фактическим  временем нахождения  в организации)</w:t>
            </w:r>
          </w:p>
        </w:tc>
      </w:tr>
      <w:tr w:rsidR="00605F1B" w:rsidRPr="00383102" w14:paraId="15280F21" w14:textId="77777777" w:rsidTr="009A067C">
        <w:trPr>
          <w:trHeight w:hRule="exact" w:val="851"/>
        </w:trPr>
        <w:tc>
          <w:tcPr>
            <w:tcW w:w="2158" w:type="dxa"/>
            <w:vMerge/>
            <w:tcBorders>
              <w:left w:val="single" w:sz="7" w:space="0" w:color="000000"/>
              <w:right w:val="single" w:sz="7" w:space="0" w:color="000000"/>
            </w:tcBorders>
          </w:tcPr>
          <w:p w14:paraId="04B4290F"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eastAsia="en-US"/>
              </w:rPr>
            </w:pPr>
          </w:p>
        </w:tc>
        <w:tc>
          <w:tcPr>
            <w:tcW w:w="2946" w:type="dxa"/>
            <w:tcBorders>
              <w:top w:val="single" w:sz="1" w:space="0" w:color="000000"/>
              <w:left w:val="single" w:sz="7" w:space="0" w:color="000000"/>
              <w:bottom w:val="single" w:sz="7" w:space="0" w:color="000000"/>
              <w:right w:val="single" w:sz="7" w:space="0" w:color="000000"/>
            </w:tcBorders>
          </w:tcPr>
          <w:p w14:paraId="0E97DA2D"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eastAsia="en-US"/>
              </w:rPr>
            </w:pPr>
          </w:p>
          <w:p w14:paraId="7299ACE3"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8-10 часов</w:t>
            </w:r>
          </w:p>
        </w:tc>
        <w:tc>
          <w:tcPr>
            <w:tcW w:w="4252" w:type="dxa"/>
            <w:tcBorders>
              <w:top w:val="single" w:sz="1" w:space="0" w:color="000000"/>
              <w:left w:val="single" w:sz="7" w:space="0" w:color="000000"/>
              <w:bottom w:val="single" w:sz="7" w:space="0" w:color="000000"/>
              <w:right w:val="single" w:sz="7" w:space="0" w:color="000000"/>
            </w:tcBorders>
          </w:tcPr>
          <w:p w14:paraId="0C8A77AE"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eastAsia="en-US"/>
              </w:rPr>
            </w:pPr>
          </w:p>
          <w:p w14:paraId="371E0163"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завтрак, второй завтрак, обед и полдник</w:t>
            </w:r>
          </w:p>
        </w:tc>
      </w:tr>
      <w:tr w:rsidR="00605F1B" w:rsidRPr="00383102" w14:paraId="234011B0" w14:textId="77777777" w:rsidTr="009A067C">
        <w:trPr>
          <w:trHeight w:hRule="exact" w:val="723"/>
        </w:trPr>
        <w:tc>
          <w:tcPr>
            <w:tcW w:w="2158" w:type="dxa"/>
            <w:vMerge/>
            <w:tcBorders>
              <w:left w:val="single" w:sz="7" w:space="0" w:color="000000"/>
              <w:bottom w:val="single" w:sz="4" w:space="0" w:color="auto"/>
              <w:right w:val="single" w:sz="7" w:space="0" w:color="000000"/>
            </w:tcBorders>
          </w:tcPr>
          <w:p w14:paraId="3CD92880"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eastAsia="en-US"/>
              </w:rPr>
            </w:pPr>
          </w:p>
        </w:tc>
        <w:tc>
          <w:tcPr>
            <w:tcW w:w="2946" w:type="dxa"/>
            <w:tcBorders>
              <w:top w:val="single" w:sz="7" w:space="0" w:color="000000"/>
              <w:left w:val="single" w:sz="7" w:space="0" w:color="000000"/>
              <w:bottom w:val="single" w:sz="7" w:space="0" w:color="000000"/>
              <w:right w:val="single" w:sz="7" w:space="0" w:color="000000"/>
            </w:tcBorders>
          </w:tcPr>
          <w:p w14:paraId="71F38339" w14:textId="77777777" w:rsidR="00605F1B" w:rsidRPr="00383102" w:rsidRDefault="00605F1B" w:rsidP="00605F1B">
            <w:pPr>
              <w:widowControl w:val="0"/>
              <w:spacing w:after="0" w:line="240" w:lineRule="auto"/>
              <w:ind w:left="89" w:right="-20"/>
              <w:rPr>
                <w:rFonts w:ascii="Times New Roman" w:eastAsia="Times New Roman" w:hAnsi="Times New Roman" w:cs="Times New Roman"/>
                <w:sz w:val="24"/>
                <w:szCs w:val="24"/>
                <w:lang w:val="en-US" w:eastAsia="en-US"/>
              </w:rPr>
            </w:pPr>
            <w:r w:rsidRPr="00383102">
              <w:rPr>
                <w:rFonts w:ascii="Times New Roman" w:eastAsia="Times New Roman" w:hAnsi="Times New Roman" w:cs="Times New Roman"/>
                <w:sz w:val="24"/>
                <w:szCs w:val="24"/>
                <w:lang w:val="en-US" w:eastAsia="en-US"/>
              </w:rPr>
              <w:t>11-12 часов</w:t>
            </w:r>
          </w:p>
        </w:tc>
        <w:tc>
          <w:tcPr>
            <w:tcW w:w="4252" w:type="dxa"/>
            <w:tcBorders>
              <w:top w:val="single" w:sz="7" w:space="0" w:color="000000"/>
              <w:left w:val="single" w:sz="7" w:space="0" w:color="000000"/>
              <w:bottom w:val="single" w:sz="7" w:space="0" w:color="000000"/>
              <w:right w:val="single" w:sz="7" w:space="0" w:color="000000"/>
            </w:tcBorders>
          </w:tcPr>
          <w:p w14:paraId="2167B965" w14:textId="198AAA52" w:rsidR="00605F1B" w:rsidRPr="00383102" w:rsidRDefault="00605F1B" w:rsidP="00361A02">
            <w:pPr>
              <w:widowControl w:val="0"/>
              <w:spacing w:after="0" w:line="240" w:lineRule="auto"/>
              <w:ind w:left="89" w:right="-20"/>
              <w:rPr>
                <w:rFonts w:ascii="Times New Roman" w:eastAsia="Times New Roman" w:hAnsi="Times New Roman" w:cs="Times New Roman"/>
                <w:sz w:val="24"/>
                <w:szCs w:val="24"/>
                <w:lang w:eastAsia="en-US"/>
              </w:rPr>
            </w:pPr>
            <w:r w:rsidRPr="00383102">
              <w:rPr>
                <w:rFonts w:ascii="Times New Roman" w:eastAsia="Times New Roman" w:hAnsi="Times New Roman" w:cs="Times New Roman"/>
                <w:sz w:val="24"/>
                <w:szCs w:val="24"/>
                <w:lang w:eastAsia="en-US"/>
              </w:rPr>
              <w:t>завтрак, второй завтрак, обед, полдник и</w:t>
            </w:r>
            <w:r w:rsidR="00361A02" w:rsidRPr="00383102">
              <w:rPr>
                <w:rFonts w:ascii="Times New Roman" w:eastAsia="Times New Roman" w:hAnsi="Times New Roman" w:cs="Times New Roman"/>
                <w:sz w:val="24"/>
                <w:szCs w:val="24"/>
                <w:lang w:eastAsia="en-US"/>
              </w:rPr>
              <w:t xml:space="preserve"> </w:t>
            </w:r>
            <w:r w:rsidRPr="00383102">
              <w:rPr>
                <w:rFonts w:ascii="Times New Roman" w:eastAsia="Times New Roman" w:hAnsi="Times New Roman" w:cs="Times New Roman"/>
                <w:sz w:val="24"/>
                <w:szCs w:val="24"/>
                <w:lang w:eastAsia="en-US"/>
              </w:rPr>
              <w:t>ужин</w:t>
            </w:r>
          </w:p>
        </w:tc>
      </w:tr>
    </w:tbl>
    <w:p w14:paraId="68C0AD4E" w14:textId="77777777" w:rsidR="00C762D8" w:rsidRPr="00383102" w:rsidRDefault="00C762D8" w:rsidP="00F15989">
      <w:pPr>
        <w:widowControl w:val="0"/>
        <w:spacing w:after="0"/>
        <w:rPr>
          <w:rFonts w:ascii="Times New Roman" w:hAnsi="Times New Roman" w:cs="Times New Roman"/>
          <w:b/>
          <w:sz w:val="24"/>
          <w:szCs w:val="24"/>
          <w:u w:val="single"/>
        </w:rPr>
      </w:pPr>
    </w:p>
    <w:p w14:paraId="282EB72A" w14:textId="77777777" w:rsidR="00FE18B4" w:rsidRPr="00383102" w:rsidRDefault="00FE18B4" w:rsidP="009A067C">
      <w:pPr>
        <w:widowControl w:val="0"/>
        <w:spacing w:after="0" w:line="240" w:lineRule="auto"/>
        <w:ind w:left="-567"/>
        <w:jc w:val="center"/>
        <w:rPr>
          <w:rFonts w:ascii="Times New Roman" w:hAnsi="Times New Roman" w:cs="Times New Roman"/>
          <w:b/>
          <w:sz w:val="24"/>
          <w:szCs w:val="24"/>
        </w:rPr>
      </w:pPr>
      <w:r w:rsidRPr="00383102">
        <w:rPr>
          <w:rFonts w:ascii="Times New Roman" w:hAnsi="Times New Roman" w:cs="Times New Roman"/>
          <w:b/>
          <w:sz w:val="24"/>
          <w:szCs w:val="24"/>
        </w:rPr>
        <w:t>Примерный режим дня в группе детей от 2 до 3 лет</w:t>
      </w:r>
    </w:p>
    <w:tbl>
      <w:tblPr>
        <w:tblW w:w="935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41"/>
        <w:gridCol w:w="2410"/>
      </w:tblGrid>
      <w:tr w:rsidR="00FE18B4" w:rsidRPr="00383102" w14:paraId="4932DA24" w14:textId="77777777" w:rsidTr="00F15989">
        <w:trPr>
          <w:trHeight w:val="272"/>
        </w:trPr>
        <w:tc>
          <w:tcPr>
            <w:tcW w:w="6941" w:type="dxa"/>
          </w:tcPr>
          <w:p w14:paraId="6EC3CCDD" w14:textId="54E6394A"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b/>
                <w:sz w:val="24"/>
                <w:szCs w:val="24"/>
              </w:rPr>
            </w:pPr>
            <w:r w:rsidRPr="00383102">
              <w:rPr>
                <w:rFonts w:ascii="Times New Roman" w:hAnsi="Times New Roman" w:cs="Times New Roman"/>
                <w:b/>
                <w:sz w:val="24"/>
                <w:szCs w:val="24"/>
              </w:rPr>
              <w:t>Содержание</w:t>
            </w:r>
          </w:p>
        </w:tc>
        <w:tc>
          <w:tcPr>
            <w:tcW w:w="2410" w:type="dxa"/>
          </w:tcPr>
          <w:p w14:paraId="31F2C315" w14:textId="1F30A26D"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b/>
                <w:i/>
                <w:sz w:val="24"/>
                <w:szCs w:val="24"/>
              </w:rPr>
            </w:pPr>
            <w:r w:rsidRPr="00383102">
              <w:rPr>
                <w:rFonts w:ascii="Times New Roman" w:hAnsi="Times New Roman" w:cs="Times New Roman"/>
                <w:b/>
                <w:sz w:val="24"/>
                <w:szCs w:val="24"/>
              </w:rPr>
              <w:t>Время</w:t>
            </w:r>
          </w:p>
        </w:tc>
      </w:tr>
      <w:tr w:rsidR="00CE437A" w:rsidRPr="00383102" w14:paraId="064003B6" w14:textId="77777777" w:rsidTr="00F15989">
        <w:trPr>
          <w:trHeight w:val="441"/>
        </w:trPr>
        <w:tc>
          <w:tcPr>
            <w:tcW w:w="6941" w:type="dxa"/>
          </w:tcPr>
          <w:p w14:paraId="56325061" w14:textId="603395C5" w:rsidR="00CE437A" w:rsidRPr="00383102" w:rsidRDefault="00CE437A" w:rsidP="009A067C">
            <w:pPr>
              <w:widowControl w:val="0"/>
              <w:autoSpaceDE w:val="0"/>
              <w:autoSpaceDN w:val="0"/>
              <w:adjustRightInd w:val="0"/>
              <w:spacing w:after="0" w:line="240" w:lineRule="auto"/>
              <w:ind w:left="-567"/>
              <w:jc w:val="center"/>
              <w:rPr>
                <w:rFonts w:ascii="Times New Roman" w:hAnsi="Times New Roman" w:cs="Times New Roman"/>
                <w:b/>
                <w:i/>
                <w:sz w:val="24"/>
                <w:szCs w:val="24"/>
              </w:rPr>
            </w:pPr>
            <w:r w:rsidRPr="00383102">
              <w:rPr>
                <w:rFonts w:ascii="Times New Roman" w:hAnsi="Times New Roman" w:cs="Times New Roman"/>
                <w:b/>
                <w:i/>
                <w:sz w:val="24"/>
                <w:szCs w:val="24"/>
              </w:rPr>
              <w:t>Холодный период года</w:t>
            </w:r>
          </w:p>
        </w:tc>
        <w:tc>
          <w:tcPr>
            <w:tcW w:w="2410" w:type="dxa"/>
          </w:tcPr>
          <w:p w14:paraId="63426C42" w14:textId="77777777" w:rsidR="00CE437A" w:rsidRPr="00383102" w:rsidRDefault="00CE437A" w:rsidP="009A067C">
            <w:pPr>
              <w:widowControl w:val="0"/>
              <w:autoSpaceDE w:val="0"/>
              <w:autoSpaceDN w:val="0"/>
              <w:adjustRightInd w:val="0"/>
              <w:spacing w:after="0" w:line="240" w:lineRule="auto"/>
              <w:ind w:left="-567"/>
              <w:jc w:val="both"/>
              <w:rPr>
                <w:rFonts w:ascii="Times New Roman" w:hAnsi="Times New Roman" w:cs="Times New Roman"/>
                <w:b/>
                <w:sz w:val="24"/>
                <w:szCs w:val="24"/>
              </w:rPr>
            </w:pPr>
          </w:p>
        </w:tc>
      </w:tr>
      <w:tr w:rsidR="00FE18B4" w:rsidRPr="00383102" w14:paraId="36069ED1" w14:textId="77777777" w:rsidTr="00F15989">
        <w:trPr>
          <w:trHeight w:val="559"/>
        </w:trPr>
        <w:tc>
          <w:tcPr>
            <w:tcW w:w="6941" w:type="dxa"/>
          </w:tcPr>
          <w:p w14:paraId="2A2AF6F6" w14:textId="52A788A1" w:rsidR="00F15989" w:rsidRPr="00383102" w:rsidRDefault="00FE18B4" w:rsidP="009A067C">
            <w:pPr>
              <w:widowControl w:val="0"/>
              <w:autoSpaceDE w:val="0"/>
              <w:autoSpaceDN w:val="0"/>
              <w:adjustRightInd w:val="0"/>
              <w:spacing w:after="0" w:line="240" w:lineRule="auto"/>
              <w:jc w:val="center"/>
              <w:rPr>
                <w:rFonts w:ascii="Times New Roman" w:hAnsi="Times New Roman" w:cs="Times New Roman"/>
                <w:sz w:val="24"/>
                <w:szCs w:val="24"/>
              </w:rPr>
            </w:pPr>
            <w:r w:rsidRPr="00383102">
              <w:rPr>
                <w:rFonts w:ascii="Times New Roman" w:hAnsi="Times New Roman" w:cs="Times New Roman"/>
                <w:sz w:val="24"/>
                <w:szCs w:val="24"/>
              </w:rPr>
              <w:t>Прием детей, осмотр,</w:t>
            </w:r>
          </w:p>
          <w:p w14:paraId="3B5C5889" w14:textId="4D510998"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самостоятельная деятельность, утренняя гимнастика</w:t>
            </w:r>
          </w:p>
        </w:tc>
        <w:tc>
          <w:tcPr>
            <w:tcW w:w="2410" w:type="dxa"/>
          </w:tcPr>
          <w:p w14:paraId="5BE9DE6B" w14:textId="77BD2F5E"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7.00 - 8.30</w:t>
            </w:r>
          </w:p>
        </w:tc>
      </w:tr>
      <w:tr w:rsidR="00FE18B4" w:rsidRPr="00383102" w14:paraId="3D5946E6" w14:textId="77777777" w:rsidTr="00F15989">
        <w:tc>
          <w:tcPr>
            <w:tcW w:w="6941" w:type="dxa"/>
          </w:tcPr>
          <w:p w14:paraId="370779A4"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34D24785" w14:textId="26856F4E"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Подготовка к завтраку, завтрак</w:t>
            </w:r>
          </w:p>
        </w:tc>
        <w:tc>
          <w:tcPr>
            <w:tcW w:w="2410" w:type="dxa"/>
          </w:tcPr>
          <w:p w14:paraId="01C35324" w14:textId="2FCF168C"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8.30 - 9.00</w:t>
            </w:r>
          </w:p>
        </w:tc>
      </w:tr>
      <w:tr w:rsidR="00FE18B4" w:rsidRPr="00383102" w14:paraId="352B9A15" w14:textId="77777777" w:rsidTr="00F15989">
        <w:tc>
          <w:tcPr>
            <w:tcW w:w="6941" w:type="dxa"/>
          </w:tcPr>
          <w:p w14:paraId="2501C696"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502C1CF1" w14:textId="379928A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Игры, подготовка к занятиям</w:t>
            </w:r>
          </w:p>
        </w:tc>
        <w:tc>
          <w:tcPr>
            <w:tcW w:w="2410" w:type="dxa"/>
          </w:tcPr>
          <w:p w14:paraId="28B7FB2C" w14:textId="36A0B3D4"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9.00 - 9.30</w:t>
            </w:r>
          </w:p>
        </w:tc>
      </w:tr>
      <w:tr w:rsidR="00FE18B4" w:rsidRPr="00383102" w14:paraId="3C149EF3" w14:textId="77777777" w:rsidTr="00F15989">
        <w:tc>
          <w:tcPr>
            <w:tcW w:w="6941" w:type="dxa"/>
          </w:tcPr>
          <w:p w14:paraId="227D5F62"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br/>
              <w:t>Занятия в игровой форме по подгруппам</w:t>
            </w:r>
          </w:p>
        </w:tc>
        <w:tc>
          <w:tcPr>
            <w:tcW w:w="2410" w:type="dxa"/>
          </w:tcPr>
          <w:p w14:paraId="67BC79C5" w14:textId="4E1FA3FB" w:rsidR="00C762D8"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9.30 -</w:t>
            </w:r>
            <w:r w:rsidR="00C762D8" w:rsidRPr="00383102">
              <w:rPr>
                <w:rFonts w:ascii="Times New Roman" w:hAnsi="Times New Roman" w:cs="Times New Roman"/>
                <w:sz w:val="24"/>
                <w:szCs w:val="24"/>
              </w:rPr>
              <w:t xml:space="preserve"> 9.40</w:t>
            </w:r>
          </w:p>
          <w:p w14:paraId="0F5146C5" w14:textId="2EE2B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9.50 - 10.00</w:t>
            </w:r>
          </w:p>
        </w:tc>
      </w:tr>
      <w:tr w:rsidR="00FE18B4" w:rsidRPr="00383102" w14:paraId="5EC2DE2F" w14:textId="77777777" w:rsidTr="00F15989">
        <w:tc>
          <w:tcPr>
            <w:tcW w:w="6941" w:type="dxa"/>
          </w:tcPr>
          <w:p w14:paraId="13DF2752" w14:textId="283D6E28"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Подготовка к прогулке, прогулка</w:t>
            </w:r>
          </w:p>
        </w:tc>
        <w:tc>
          <w:tcPr>
            <w:tcW w:w="2410" w:type="dxa"/>
          </w:tcPr>
          <w:p w14:paraId="220F6E68" w14:textId="77777777" w:rsidR="00C762D8" w:rsidRPr="00383102" w:rsidRDefault="00C762D8"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1F6E1FB3" w14:textId="1A0DE4CE"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10.00 - 11.30</w:t>
            </w:r>
          </w:p>
        </w:tc>
      </w:tr>
      <w:tr w:rsidR="00FE18B4" w:rsidRPr="00383102" w14:paraId="56DFC97F" w14:textId="77777777" w:rsidTr="00F15989">
        <w:tc>
          <w:tcPr>
            <w:tcW w:w="6941" w:type="dxa"/>
          </w:tcPr>
          <w:p w14:paraId="4BB229FB" w14:textId="4AA51D8E" w:rsidR="00FE18B4" w:rsidRPr="00383102" w:rsidRDefault="00FE18B4" w:rsidP="009A067C">
            <w:pPr>
              <w:widowControl w:val="0"/>
              <w:autoSpaceDE w:val="0"/>
              <w:autoSpaceDN w:val="0"/>
              <w:adjustRightInd w:val="0"/>
              <w:spacing w:after="0" w:line="240" w:lineRule="auto"/>
              <w:jc w:val="center"/>
              <w:rPr>
                <w:rFonts w:ascii="Times New Roman" w:hAnsi="Times New Roman" w:cs="Times New Roman"/>
                <w:sz w:val="24"/>
                <w:szCs w:val="24"/>
              </w:rPr>
            </w:pPr>
            <w:r w:rsidRPr="00383102">
              <w:rPr>
                <w:rFonts w:ascii="Times New Roman" w:hAnsi="Times New Roman" w:cs="Times New Roman"/>
                <w:sz w:val="24"/>
                <w:szCs w:val="24"/>
              </w:rPr>
              <w:t>Второй завтрак</w:t>
            </w:r>
          </w:p>
        </w:tc>
        <w:tc>
          <w:tcPr>
            <w:tcW w:w="2410" w:type="dxa"/>
          </w:tcPr>
          <w:p w14:paraId="0D016B29"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0A78C9BB" w14:textId="450B4EC4"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10.30 - 11.00</w:t>
            </w:r>
          </w:p>
        </w:tc>
      </w:tr>
      <w:tr w:rsidR="00FE18B4" w:rsidRPr="00383102" w14:paraId="09D1065E" w14:textId="77777777" w:rsidTr="00F15989">
        <w:tc>
          <w:tcPr>
            <w:tcW w:w="6941" w:type="dxa"/>
          </w:tcPr>
          <w:p w14:paraId="66E06C65" w14:textId="77777777" w:rsidR="00F15989" w:rsidRPr="00383102" w:rsidRDefault="00FE18B4" w:rsidP="009A067C">
            <w:pPr>
              <w:widowControl w:val="0"/>
              <w:autoSpaceDE w:val="0"/>
              <w:autoSpaceDN w:val="0"/>
              <w:adjustRightInd w:val="0"/>
              <w:spacing w:after="0" w:line="240" w:lineRule="auto"/>
              <w:jc w:val="center"/>
              <w:rPr>
                <w:rFonts w:ascii="Times New Roman" w:hAnsi="Times New Roman" w:cs="Times New Roman"/>
                <w:sz w:val="24"/>
                <w:szCs w:val="24"/>
              </w:rPr>
            </w:pPr>
            <w:r w:rsidRPr="00383102">
              <w:rPr>
                <w:rFonts w:ascii="Times New Roman" w:hAnsi="Times New Roman" w:cs="Times New Roman"/>
                <w:sz w:val="24"/>
                <w:szCs w:val="24"/>
              </w:rPr>
              <w:t>Возвращение с прогулки,</w:t>
            </w:r>
          </w:p>
          <w:p w14:paraId="1920CA23" w14:textId="4AAB56BA"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 самостоятельная деятельность детей</w:t>
            </w:r>
          </w:p>
        </w:tc>
        <w:tc>
          <w:tcPr>
            <w:tcW w:w="2410" w:type="dxa"/>
          </w:tcPr>
          <w:p w14:paraId="19F759AA"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41378408" w14:textId="008A9111"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11.30 - 12.00</w:t>
            </w:r>
          </w:p>
        </w:tc>
      </w:tr>
      <w:tr w:rsidR="00FE18B4" w:rsidRPr="00383102" w14:paraId="273063AF" w14:textId="77777777" w:rsidTr="00F15989">
        <w:tc>
          <w:tcPr>
            <w:tcW w:w="6941" w:type="dxa"/>
          </w:tcPr>
          <w:p w14:paraId="32EE075C"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709D2BA3" w14:textId="56C62234"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Подготовка к обеду, обед</w:t>
            </w:r>
          </w:p>
        </w:tc>
        <w:tc>
          <w:tcPr>
            <w:tcW w:w="2410" w:type="dxa"/>
          </w:tcPr>
          <w:p w14:paraId="589FF689"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0BC1DC62" w14:textId="1A44A6F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12.00 - 12.30</w:t>
            </w:r>
          </w:p>
        </w:tc>
      </w:tr>
      <w:tr w:rsidR="00FE18B4" w:rsidRPr="00383102" w14:paraId="3899B9CB" w14:textId="77777777" w:rsidTr="00F15989">
        <w:tc>
          <w:tcPr>
            <w:tcW w:w="6941" w:type="dxa"/>
          </w:tcPr>
          <w:p w14:paraId="1876D051" w14:textId="4D03EB39" w:rsidR="00F15989" w:rsidRPr="00383102" w:rsidRDefault="00FE18B4" w:rsidP="009A067C">
            <w:pPr>
              <w:widowControl w:val="0"/>
              <w:autoSpaceDE w:val="0"/>
              <w:autoSpaceDN w:val="0"/>
              <w:adjustRightInd w:val="0"/>
              <w:spacing w:after="0" w:line="240" w:lineRule="auto"/>
              <w:jc w:val="center"/>
              <w:rPr>
                <w:rFonts w:ascii="Times New Roman" w:hAnsi="Times New Roman" w:cs="Times New Roman"/>
                <w:sz w:val="24"/>
                <w:szCs w:val="24"/>
              </w:rPr>
            </w:pPr>
            <w:r w:rsidRPr="00383102">
              <w:rPr>
                <w:rFonts w:ascii="Times New Roman" w:hAnsi="Times New Roman" w:cs="Times New Roman"/>
                <w:sz w:val="24"/>
                <w:szCs w:val="24"/>
              </w:rPr>
              <w:t>Подготовка ко сну, дневной сон,</w:t>
            </w:r>
          </w:p>
          <w:p w14:paraId="402B9995" w14:textId="77777777" w:rsidR="00F15989"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постепенный подъем, </w:t>
            </w:r>
          </w:p>
          <w:p w14:paraId="1EB42783" w14:textId="63AFB5DB"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оздоровительные и гигиенические процедуры</w:t>
            </w:r>
          </w:p>
        </w:tc>
        <w:tc>
          <w:tcPr>
            <w:tcW w:w="2410" w:type="dxa"/>
          </w:tcPr>
          <w:p w14:paraId="005C8EC1"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79DD447F" w14:textId="0A1B01E1"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12.30 - 15.30</w:t>
            </w:r>
          </w:p>
        </w:tc>
      </w:tr>
      <w:tr w:rsidR="00FE18B4" w:rsidRPr="00383102" w14:paraId="25CEB0F2" w14:textId="77777777" w:rsidTr="00F15989">
        <w:tc>
          <w:tcPr>
            <w:tcW w:w="6941" w:type="dxa"/>
          </w:tcPr>
          <w:p w14:paraId="7C797A22"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5B4F5EF0" w14:textId="625C75C4"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Подготовка к полднику, полдник</w:t>
            </w:r>
          </w:p>
        </w:tc>
        <w:tc>
          <w:tcPr>
            <w:tcW w:w="2410" w:type="dxa"/>
          </w:tcPr>
          <w:p w14:paraId="0EFA0F4E"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2A29EF51" w14:textId="7F28FC1A"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15.30 - 16.00</w:t>
            </w:r>
          </w:p>
        </w:tc>
      </w:tr>
      <w:tr w:rsidR="00FE18B4" w:rsidRPr="00383102" w14:paraId="5A037510" w14:textId="77777777" w:rsidTr="00F15989">
        <w:tc>
          <w:tcPr>
            <w:tcW w:w="6941" w:type="dxa"/>
          </w:tcPr>
          <w:p w14:paraId="05670870"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5CBB5FF7" w14:textId="581414D4"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Игры, самостоятельная деятельность детей</w:t>
            </w:r>
          </w:p>
        </w:tc>
        <w:tc>
          <w:tcPr>
            <w:tcW w:w="2410" w:type="dxa"/>
          </w:tcPr>
          <w:p w14:paraId="1B5D782D"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6BD809F9" w14:textId="73D89D36"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16.00 - 16.30</w:t>
            </w:r>
          </w:p>
        </w:tc>
      </w:tr>
      <w:tr w:rsidR="00FE18B4" w:rsidRPr="00383102" w14:paraId="28507290" w14:textId="77777777" w:rsidTr="00F15989">
        <w:tc>
          <w:tcPr>
            <w:tcW w:w="6941" w:type="dxa"/>
          </w:tcPr>
          <w:p w14:paraId="3C93E521" w14:textId="048C0D20"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Занятия в игровой форме по подгруппам</w:t>
            </w:r>
          </w:p>
        </w:tc>
        <w:tc>
          <w:tcPr>
            <w:tcW w:w="2410" w:type="dxa"/>
          </w:tcPr>
          <w:p w14:paraId="70AFEE28" w14:textId="338694B6" w:rsidR="00FE18B4" w:rsidRPr="00383102" w:rsidRDefault="00F15989"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16.00 - 16.10</w:t>
            </w:r>
            <w:r w:rsidR="00FE18B4" w:rsidRPr="00383102">
              <w:rPr>
                <w:rFonts w:ascii="Times New Roman" w:hAnsi="Times New Roman" w:cs="Times New Roman"/>
                <w:sz w:val="24"/>
                <w:szCs w:val="24"/>
              </w:rPr>
              <w:br/>
              <w:t>16.20 - 16.30</w:t>
            </w:r>
          </w:p>
        </w:tc>
      </w:tr>
      <w:tr w:rsidR="00F15989" w:rsidRPr="00383102" w14:paraId="036FD042" w14:textId="77777777" w:rsidTr="00A13FBC">
        <w:tc>
          <w:tcPr>
            <w:tcW w:w="9351" w:type="dxa"/>
            <w:gridSpan w:val="2"/>
          </w:tcPr>
          <w:p w14:paraId="0A0881FF" w14:textId="37BBCAF7" w:rsidR="00F15989" w:rsidRPr="00383102" w:rsidRDefault="00F15989" w:rsidP="009A067C">
            <w:pPr>
              <w:widowControl w:val="0"/>
              <w:autoSpaceDE w:val="0"/>
              <w:autoSpaceDN w:val="0"/>
              <w:adjustRightInd w:val="0"/>
              <w:spacing w:after="0" w:line="240" w:lineRule="auto"/>
              <w:jc w:val="center"/>
              <w:rPr>
                <w:rFonts w:ascii="Times New Roman" w:hAnsi="Times New Roman" w:cs="Times New Roman"/>
                <w:b/>
                <w:sz w:val="24"/>
                <w:szCs w:val="24"/>
              </w:rPr>
            </w:pPr>
            <w:r w:rsidRPr="00383102">
              <w:rPr>
                <w:rFonts w:ascii="Times New Roman" w:hAnsi="Times New Roman" w:cs="Times New Roman"/>
                <w:b/>
                <w:sz w:val="24"/>
                <w:szCs w:val="24"/>
              </w:rPr>
              <w:t>Теплый</w:t>
            </w: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период года</w:t>
            </w:r>
          </w:p>
        </w:tc>
      </w:tr>
      <w:tr w:rsidR="00FE18B4" w:rsidRPr="00383102" w14:paraId="43C8E354" w14:textId="77777777" w:rsidTr="00F15989">
        <w:tc>
          <w:tcPr>
            <w:tcW w:w="6941" w:type="dxa"/>
          </w:tcPr>
          <w:p w14:paraId="7395256D"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17E1E24E" w14:textId="77777777" w:rsidR="00F15989"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Прием детей, осмотр, самостоятельная деятельность,</w:t>
            </w:r>
          </w:p>
          <w:p w14:paraId="3BC9C24E" w14:textId="4FB38F6B"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 утренняя гимнастика</w:t>
            </w:r>
          </w:p>
        </w:tc>
        <w:tc>
          <w:tcPr>
            <w:tcW w:w="2410" w:type="dxa"/>
          </w:tcPr>
          <w:p w14:paraId="462FFFFB"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3A7C0B43" w14:textId="7741FE24"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7.00 - 8.30</w:t>
            </w:r>
          </w:p>
        </w:tc>
      </w:tr>
      <w:tr w:rsidR="00FE18B4" w:rsidRPr="00383102" w14:paraId="4D3C9467" w14:textId="77777777" w:rsidTr="00F15989">
        <w:tc>
          <w:tcPr>
            <w:tcW w:w="6941" w:type="dxa"/>
          </w:tcPr>
          <w:p w14:paraId="0CC5ED21"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2026B5C6" w14:textId="051079BC"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Подготовка к завтраку, завтрак</w:t>
            </w:r>
          </w:p>
        </w:tc>
        <w:tc>
          <w:tcPr>
            <w:tcW w:w="2410" w:type="dxa"/>
          </w:tcPr>
          <w:p w14:paraId="08183BE8"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24BEF7FE" w14:textId="085A237F"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8.30 - 9.00</w:t>
            </w:r>
          </w:p>
        </w:tc>
      </w:tr>
      <w:tr w:rsidR="00FE18B4" w:rsidRPr="00383102" w14:paraId="6D66B496" w14:textId="77777777" w:rsidTr="00F15989">
        <w:tc>
          <w:tcPr>
            <w:tcW w:w="6941" w:type="dxa"/>
          </w:tcPr>
          <w:p w14:paraId="2816180C"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72A55C06" w14:textId="74A0BEC1"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Игры, подготовка к прогулке, выход на прогулку</w:t>
            </w:r>
          </w:p>
        </w:tc>
        <w:tc>
          <w:tcPr>
            <w:tcW w:w="2410" w:type="dxa"/>
          </w:tcPr>
          <w:p w14:paraId="4CC83FF3"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394A2B2A" w14:textId="641AD66B"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9.00 - 9.30</w:t>
            </w:r>
          </w:p>
        </w:tc>
      </w:tr>
      <w:tr w:rsidR="00FE18B4" w:rsidRPr="00383102" w14:paraId="2E1B6A48" w14:textId="77777777" w:rsidTr="00784849">
        <w:trPr>
          <w:trHeight w:val="714"/>
        </w:trPr>
        <w:tc>
          <w:tcPr>
            <w:tcW w:w="6941" w:type="dxa"/>
          </w:tcPr>
          <w:p w14:paraId="182ABF87" w14:textId="7777777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6F9F6DB5" w14:textId="77777777" w:rsidR="00F15989"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Прогулка, игры, самостоятельная деятельность детей, </w:t>
            </w:r>
          </w:p>
          <w:p w14:paraId="3B025A36" w14:textId="5240B80E"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занятия в игровой форме по подгруппам</w:t>
            </w:r>
          </w:p>
        </w:tc>
        <w:tc>
          <w:tcPr>
            <w:tcW w:w="2410" w:type="dxa"/>
          </w:tcPr>
          <w:p w14:paraId="2806F616" w14:textId="0E9359E6" w:rsidR="00FE18B4" w:rsidRPr="00383102" w:rsidRDefault="00FE18B4" w:rsidP="00784849">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9.30 - 11.30</w:t>
            </w:r>
            <w:r w:rsidRPr="00383102">
              <w:rPr>
                <w:rFonts w:ascii="Times New Roman" w:hAnsi="Times New Roman" w:cs="Times New Roman"/>
                <w:sz w:val="24"/>
                <w:szCs w:val="24"/>
              </w:rPr>
              <w:br/>
              <w:t>9.40 - 9.50</w:t>
            </w:r>
            <w:r w:rsidRPr="00383102">
              <w:rPr>
                <w:rFonts w:ascii="Times New Roman" w:hAnsi="Times New Roman" w:cs="Times New Roman"/>
                <w:sz w:val="24"/>
                <w:szCs w:val="24"/>
              </w:rPr>
              <w:br/>
              <w:t>10.00 - 10.10</w:t>
            </w:r>
          </w:p>
        </w:tc>
      </w:tr>
      <w:tr w:rsidR="00FE18B4" w:rsidRPr="00383102" w14:paraId="01372E0D" w14:textId="77777777" w:rsidTr="00784849">
        <w:trPr>
          <w:trHeight w:val="159"/>
        </w:trPr>
        <w:tc>
          <w:tcPr>
            <w:tcW w:w="6941" w:type="dxa"/>
          </w:tcPr>
          <w:p w14:paraId="7AE34365" w14:textId="3252CC17"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Второй завтрак</w:t>
            </w:r>
          </w:p>
        </w:tc>
        <w:tc>
          <w:tcPr>
            <w:tcW w:w="2410" w:type="dxa"/>
          </w:tcPr>
          <w:p w14:paraId="5FB6C1D7" w14:textId="436D1056"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10.30 - 11.00</w:t>
            </w:r>
          </w:p>
        </w:tc>
      </w:tr>
      <w:tr w:rsidR="00FE18B4" w:rsidRPr="00383102" w14:paraId="61B24970" w14:textId="77777777" w:rsidTr="00F15989">
        <w:tc>
          <w:tcPr>
            <w:tcW w:w="6941" w:type="dxa"/>
          </w:tcPr>
          <w:p w14:paraId="1D121C33" w14:textId="59A9A768"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Возвращение с прогулки, самостоятельная деятельность</w:t>
            </w:r>
          </w:p>
        </w:tc>
        <w:tc>
          <w:tcPr>
            <w:tcW w:w="2410" w:type="dxa"/>
          </w:tcPr>
          <w:p w14:paraId="0BB2B40F" w14:textId="6AC66F53"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11.30 - 12.00</w:t>
            </w:r>
          </w:p>
        </w:tc>
      </w:tr>
      <w:tr w:rsidR="00FE18B4" w:rsidRPr="00383102" w14:paraId="217B6F43" w14:textId="77777777" w:rsidTr="00F15989">
        <w:tc>
          <w:tcPr>
            <w:tcW w:w="6941" w:type="dxa"/>
          </w:tcPr>
          <w:p w14:paraId="275851A3" w14:textId="6CAB94D8"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Подготовка к обеду, обед</w:t>
            </w:r>
          </w:p>
        </w:tc>
        <w:tc>
          <w:tcPr>
            <w:tcW w:w="2410" w:type="dxa"/>
          </w:tcPr>
          <w:p w14:paraId="06EF32C5" w14:textId="5C881C1E"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12.00 - 12.30</w:t>
            </w:r>
          </w:p>
        </w:tc>
      </w:tr>
      <w:tr w:rsidR="00FE18B4" w:rsidRPr="00383102" w14:paraId="1161094A" w14:textId="77777777" w:rsidTr="00F15989">
        <w:tc>
          <w:tcPr>
            <w:tcW w:w="6941" w:type="dxa"/>
          </w:tcPr>
          <w:p w14:paraId="25118182" w14:textId="77777777" w:rsidR="00F15989"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Подготовка ко сну, дневной сон, </w:t>
            </w:r>
          </w:p>
          <w:p w14:paraId="07819233" w14:textId="77777777" w:rsidR="00F15989"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постепенный подъем, </w:t>
            </w:r>
          </w:p>
          <w:p w14:paraId="0E50F804" w14:textId="10D251F9"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оздоровительные и гигиенические процедуры</w:t>
            </w:r>
          </w:p>
        </w:tc>
        <w:tc>
          <w:tcPr>
            <w:tcW w:w="2410" w:type="dxa"/>
          </w:tcPr>
          <w:p w14:paraId="637F6140" w14:textId="77777777" w:rsidR="00784849" w:rsidRDefault="00784849"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74162A48" w14:textId="4F434A1F"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12.30 - 15.30</w:t>
            </w:r>
          </w:p>
        </w:tc>
      </w:tr>
      <w:tr w:rsidR="00FE18B4" w:rsidRPr="00383102" w14:paraId="70B3CD9E" w14:textId="77777777" w:rsidTr="00F15989">
        <w:tc>
          <w:tcPr>
            <w:tcW w:w="6941" w:type="dxa"/>
          </w:tcPr>
          <w:p w14:paraId="7C89F754" w14:textId="083F023A"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Полдник</w:t>
            </w:r>
          </w:p>
        </w:tc>
        <w:tc>
          <w:tcPr>
            <w:tcW w:w="2410" w:type="dxa"/>
          </w:tcPr>
          <w:p w14:paraId="2CDE8C29" w14:textId="7E1BB6C1"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15.30 - 16.00</w:t>
            </w:r>
          </w:p>
        </w:tc>
      </w:tr>
      <w:tr w:rsidR="00FE18B4" w:rsidRPr="00383102" w14:paraId="0BE03032" w14:textId="77777777" w:rsidTr="00F15989">
        <w:trPr>
          <w:trHeight w:val="828"/>
        </w:trPr>
        <w:tc>
          <w:tcPr>
            <w:tcW w:w="6941" w:type="dxa"/>
          </w:tcPr>
          <w:p w14:paraId="2D6C66C6" w14:textId="282001AA" w:rsidR="00F15989" w:rsidRPr="00383102" w:rsidRDefault="00FE18B4" w:rsidP="009A067C">
            <w:pPr>
              <w:widowControl w:val="0"/>
              <w:autoSpaceDE w:val="0"/>
              <w:autoSpaceDN w:val="0"/>
              <w:adjustRightInd w:val="0"/>
              <w:spacing w:after="0" w:line="240" w:lineRule="auto"/>
              <w:jc w:val="center"/>
              <w:rPr>
                <w:rFonts w:ascii="Times New Roman" w:hAnsi="Times New Roman" w:cs="Times New Roman"/>
                <w:sz w:val="24"/>
                <w:szCs w:val="24"/>
              </w:rPr>
            </w:pPr>
            <w:r w:rsidRPr="00383102">
              <w:rPr>
                <w:rFonts w:ascii="Times New Roman" w:hAnsi="Times New Roman" w:cs="Times New Roman"/>
                <w:sz w:val="24"/>
                <w:szCs w:val="24"/>
              </w:rPr>
              <w:t>Подготовка к прогулке,</w:t>
            </w:r>
          </w:p>
          <w:p w14:paraId="10F36A36" w14:textId="77777777" w:rsidR="00F15989"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прогулка, самостоятельная деятельность детей,</w:t>
            </w:r>
          </w:p>
          <w:p w14:paraId="17A9B3B2" w14:textId="653E60B9"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 занятия в игровой форме по подгруппам</w:t>
            </w:r>
          </w:p>
        </w:tc>
        <w:tc>
          <w:tcPr>
            <w:tcW w:w="2410" w:type="dxa"/>
          </w:tcPr>
          <w:p w14:paraId="2639A0F2" w14:textId="7FEC5258" w:rsidR="00FE18B4" w:rsidRPr="00383102" w:rsidRDefault="00F15989"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16.00 - 18.00</w:t>
            </w:r>
            <w:r w:rsidRPr="00383102">
              <w:rPr>
                <w:rFonts w:ascii="Times New Roman" w:hAnsi="Times New Roman" w:cs="Times New Roman"/>
                <w:sz w:val="24"/>
                <w:szCs w:val="24"/>
              </w:rPr>
              <w:br/>
              <w:t>16.20 - 16.30</w:t>
            </w:r>
            <w:r w:rsidR="00FE18B4" w:rsidRPr="00383102">
              <w:rPr>
                <w:rFonts w:ascii="Times New Roman" w:hAnsi="Times New Roman" w:cs="Times New Roman"/>
                <w:sz w:val="24"/>
                <w:szCs w:val="24"/>
              </w:rPr>
              <w:br/>
              <w:t>16.40 - 16.50</w:t>
            </w:r>
          </w:p>
        </w:tc>
      </w:tr>
      <w:tr w:rsidR="00FE18B4" w:rsidRPr="00383102" w14:paraId="532F8E9D" w14:textId="77777777" w:rsidTr="00F15989">
        <w:tc>
          <w:tcPr>
            <w:tcW w:w="6941" w:type="dxa"/>
          </w:tcPr>
          <w:p w14:paraId="16B2A834" w14:textId="40B2BA0D"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Возвращение с прогулки, игры, </w:t>
            </w:r>
            <w:r w:rsidR="00C762D8" w:rsidRPr="00383102">
              <w:rPr>
                <w:rFonts w:ascii="Times New Roman" w:hAnsi="Times New Roman" w:cs="Times New Roman"/>
                <w:sz w:val="24"/>
                <w:szCs w:val="24"/>
              </w:rPr>
              <w:t>уход домой.</w:t>
            </w:r>
          </w:p>
        </w:tc>
        <w:tc>
          <w:tcPr>
            <w:tcW w:w="2410" w:type="dxa"/>
          </w:tcPr>
          <w:p w14:paraId="0C271A7B" w14:textId="6C04BA8A" w:rsidR="00FE18B4"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r w:rsidRPr="00383102">
              <w:rPr>
                <w:rFonts w:ascii="Times New Roman" w:hAnsi="Times New Roman" w:cs="Times New Roman"/>
                <w:sz w:val="24"/>
                <w:szCs w:val="24"/>
              </w:rPr>
              <w:t xml:space="preserve">18.00 - </w:t>
            </w:r>
            <w:r w:rsidR="00C762D8" w:rsidRPr="00383102">
              <w:rPr>
                <w:rFonts w:ascii="Times New Roman" w:hAnsi="Times New Roman" w:cs="Times New Roman"/>
                <w:sz w:val="24"/>
                <w:szCs w:val="24"/>
              </w:rPr>
              <w:t>19.00</w:t>
            </w:r>
          </w:p>
        </w:tc>
      </w:tr>
    </w:tbl>
    <w:p w14:paraId="27B989A1" w14:textId="77777777" w:rsidR="00FE18B4" w:rsidRPr="00383102" w:rsidRDefault="00FE18B4" w:rsidP="009A067C">
      <w:pPr>
        <w:widowControl w:val="0"/>
        <w:autoSpaceDE w:val="0"/>
        <w:autoSpaceDN w:val="0"/>
        <w:adjustRightInd w:val="0"/>
        <w:spacing w:after="0" w:line="240" w:lineRule="auto"/>
        <w:ind w:left="-567"/>
        <w:rPr>
          <w:rFonts w:ascii="Times New Roman" w:hAnsi="Times New Roman" w:cs="Times New Roman"/>
          <w:sz w:val="24"/>
          <w:szCs w:val="24"/>
        </w:rPr>
      </w:pPr>
    </w:p>
    <w:p w14:paraId="14160507" w14:textId="77777777" w:rsidR="00F15989" w:rsidRPr="00383102" w:rsidRDefault="00F15989" w:rsidP="009A067C">
      <w:pPr>
        <w:widowControl w:val="0"/>
        <w:autoSpaceDE w:val="0"/>
        <w:autoSpaceDN w:val="0"/>
        <w:adjustRightInd w:val="0"/>
        <w:spacing w:after="0" w:line="240" w:lineRule="auto"/>
        <w:ind w:left="-567"/>
        <w:jc w:val="center"/>
        <w:rPr>
          <w:rFonts w:ascii="Times New Roman" w:hAnsi="Times New Roman" w:cs="Times New Roman"/>
          <w:sz w:val="24"/>
          <w:szCs w:val="24"/>
        </w:rPr>
      </w:pPr>
    </w:p>
    <w:p w14:paraId="0F7B3232" w14:textId="77777777" w:rsidR="00F15989" w:rsidRPr="00383102" w:rsidRDefault="00FE18B4" w:rsidP="009A067C">
      <w:pPr>
        <w:widowControl w:val="0"/>
        <w:autoSpaceDE w:val="0"/>
        <w:autoSpaceDN w:val="0"/>
        <w:adjustRightInd w:val="0"/>
        <w:spacing w:after="0" w:line="240" w:lineRule="auto"/>
        <w:ind w:left="-567"/>
        <w:jc w:val="center"/>
        <w:rPr>
          <w:rFonts w:ascii="Times New Roman" w:hAnsi="Times New Roman" w:cs="Times New Roman"/>
          <w:b/>
          <w:sz w:val="24"/>
          <w:szCs w:val="24"/>
          <w:u w:val="single"/>
        </w:rPr>
        <w:sectPr w:rsidR="00F15989" w:rsidRPr="00383102" w:rsidSect="00784849">
          <w:footerReference w:type="default" r:id="rId13"/>
          <w:pgSz w:w="11906" w:h="16838"/>
          <w:pgMar w:top="851" w:right="709" w:bottom="1134" w:left="1418" w:header="708" w:footer="708" w:gutter="0"/>
          <w:cols w:space="708"/>
          <w:docGrid w:linePitch="360"/>
        </w:sectPr>
      </w:pPr>
      <w:r w:rsidRPr="00383102">
        <w:rPr>
          <w:rFonts w:ascii="Times New Roman" w:hAnsi="Times New Roman" w:cs="Times New Roman"/>
          <w:sz w:val="24"/>
          <w:szCs w:val="24"/>
        </w:rPr>
        <w:br/>
      </w:r>
    </w:p>
    <w:p w14:paraId="13E1A0FC" w14:textId="236497B1" w:rsidR="00FE18B4" w:rsidRPr="00383102" w:rsidRDefault="00913B8C" w:rsidP="00656A7A">
      <w:pPr>
        <w:widowControl w:val="0"/>
        <w:autoSpaceDE w:val="0"/>
        <w:autoSpaceDN w:val="0"/>
        <w:adjustRightInd w:val="0"/>
        <w:spacing w:after="0" w:line="240" w:lineRule="auto"/>
        <w:ind w:left="-567"/>
        <w:jc w:val="center"/>
        <w:rPr>
          <w:rFonts w:ascii="Times New Roman" w:hAnsi="Times New Roman" w:cs="Times New Roman"/>
          <w:b/>
          <w:sz w:val="24"/>
          <w:szCs w:val="24"/>
        </w:rPr>
      </w:pPr>
      <w:r w:rsidRPr="00383102">
        <w:rPr>
          <w:rFonts w:ascii="Times New Roman" w:hAnsi="Times New Roman" w:cs="Times New Roman"/>
          <w:b/>
          <w:sz w:val="24"/>
          <w:szCs w:val="24"/>
        </w:rPr>
        <w:t>Р</w:t>
      </w:r>
      <w:r w:rsidR="00FE18B4" w:rsidRPr="00383102">
        <w:rPr>
          <w:rFonts w:ascii="Times New Roman" w:hAnsi="Times New Roman" w:cs="Times New Roman"/>
          <w:b/>
          <w:sz w:val="24"/>
          <w:szCs w:val="24"/>
        </w:rPr>
        <w:t>ежим дня в дошкольных группах</w:t>
      </w:r>
    </w:p>
    <w:p w14:paraId="0A741E3F" w14:textId="77777777" w:rsidR="00C762D8" w:rsidRPr="00383102" w:rsidRDefault="00C762D8" w:rsidP="00656A7A">
      <w:pPr>
        <w:widowControl w:val="0"/>
        <w:autoSpaceDE w:val="0"/>
        <w:autoSpaceDN w:val="0"/>
        <w:adjustRightInd w:val="0"/>
        <w:spacing w:after="0" w:line="240" w:lineRule="auto"/>
        <w:ind w:left="-567"/>
        <w:jc w:val="center"/>
        <w:rPr>
          <w:rFonts w:ascii="Times New Roman" w:hAnsi="Times New Roman" w:cs="Times New Roman"/>
          <w:sz w:val="24"/>
          <w:szCs w:val="24"/>
        </w:rPr>
      </w:pPr>
    </w:p>
    <w:tbl>
      <w:tblPr>
        <w:tblW w:w="15178"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4537"/>
        <w:gridCol w:w="3129"/>
        <w:gridCol w:w="2551"/>
        <w:gridCol w:w="2410"/>
        <w:gridCol w:w="2551"/>
      </w:tblGrid>
      <w:tr w:rsidR="00492FC2" w:rsidRPr="00383102" w14:paraId="6484D90E" w14:textId="77777777" w:rsidTr="0045459B">
        <w:tc>
          <w:tcPr>
            <w:tcW w:w="4537" w:type="dxa"/>
            <w:tcBorders>
              <w:top w:val="double" w:sz="6" w:space="0" w:color="000000"/>
              <w:left w:val="double" w:sz="6" w:space="0" w:color="000000"/>
              <w:bottom w:val="single" w:sz="6" w:space="0" w:color="000000"/>
              <w:right w:val="single" w:sz="6" w:space="0" w:color="000000"/>
            </w:tcBorders>
          </w:tcPr>
          <w:p w14:paraId="0D7E6BB6" w14:textId="77777777" w:rsidR="00492FC2" w:rsidRPr="00383102" w:rsidRDefault="00492FC2" w:rsidP="00656A7A">
            <w:pPr>
              <w:spacing w:after="0" w:line="240" w:lineRule="auto"/>
              <w:ind w:left="-567"/>
              <w:jc w:val="center"/>
              <w:rPr>
                <w:rFonts w:ascii="Times New Roman" w:eastAsia="Times New Roman" w:hAnsi="Times New Roman" w:cs="Times New Roman"/>
                <w:b/>
                <w:caps/>
                <w:sz w:val="24"/>
                <w:szCs w:val="24"/>
              </w:rPr>
            </w:pPr>
          </w:p>
          <w:p w14:paraId="45F6E987" w14:textId="77777777" w:rsidR="00492FC2" w:rsidRPr="00383102" w:rsidRDefault="00492FC2" w:rsidP="00656A7A">
            <w:pPr>
              <w:spacing w:after="0" w:line="240" w:lineRule="auto"/>
              <w:ind w:left="-567"/>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Режимные моменты</w:t>
            </w:r>
          </w:p>
        </w:tc>
        <w:tc>
          <w:tcPr>
            <w:tcW w:w="3129" w:type="dxa"/>
            <w:tcBorders>
              <w:top w:val="double" w:sz="6" w:space="0" w:color="000000"/>
              <w:left w:val="single" w:sz="6" w:space="0" w:color="000000"/>
              <w:bottom w:val="single" w:sz="6" w:space="0" w:color="000000"/>
              <w:right w:val="single" w:sz="6" w:space="0" w:color="000000"/>
            </w:tcBorders>
          </w:tcPr>
          <w:p w14:paraId="2C69B3AA" w14:textId="38691C9C" w:rsidR="00492FC2" w:rsidRPr="00383102" w:rsidRDefault="00F15989" w:rsidP="00F15989">
            <w:pPr>
              <w:spacing w:after="0" w:line="240" w:lineRule="auto"/>
              <w:ind w:left="-567"/>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 xml:space="preserve">      </w:t>
            </w:r>
            <w:r w:rsidR="00492FC2" w:rsidRPr="00383102">
              <w:rPr>
                <w:rFonts w:ascii="Times New Roman" w:eastAsia="Times New Roman" w:hAnsi="Times New Roman" w:cs="Times New Roman"/>
                <w:b/>
                <w:caps/>
                <w:sz w:val="24"/>
                <w:szCs w:val="24"/>
              </w:rPr>
              <w:t>младшая группа</w:t>
            </w:r>
          </w:p>
          <w:p w14:paraId="6E1E4F81" w14:textId="77777777" w:rsidR="00492FC2" w:rsidRPr="00383102" w:rsidRDefault="00492FC2" w:rsidP="00F15989">
            <w:pPr>
              <w:spacing w:after="0" w:line="240" w:lineRule="auto"/>
              <w:ind w:left="-567"/>
              <w:jc w:val="center"/>
              <w:rPr>
                <w:rFonts w:ascii="Times New Roman" w:eastAsia="Times New Roman" w:hAnsi="Times New Roman" w:cs="Times New Roman"/>
                <w:b/>
                <w:caps/>
                <w:sz w:val="24"/>
                <w:szCs w:val="24"/>
              </w:rPr>
            </w:pPr>
          </w:p>
          <w:p w14:paraId="1BDD0466" w14:textId="77777777" w:rsidR="00492FC2" w:rsidRPr="00383102" w:rsidRDefault="00492FC2" w:rsidP="00F15989">
            <w:pPr>
              <w:spacing w:after="0" w:line="240" w:lineRule="auto"/>
              <w:ind w:left="-567"/>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3-</w:t>
            </w:r>
            <w:smartTag w:uri="urn:schemas-microsoft-com:office:smarttags" w:element="metricconverter">
              <w:smartTagPr>
                <w:attr w:name="ProductID" w:val="4 Л"/>
              </w:smartTagPr>
              <w:r w:rsidRPr="00383102">
                <w:rPr>
                  <w:rFonts w:ascii="Times New Roman" w:eastAsia="Times New Roman" w:hAnsi="Times New Roman" w:cs="Times New Roman"/>
                  <w:b/>
                  <w:caps/>
                  <w:sz w:val="24"/>
                  <w:szCs w:val="24"/>
                </w:rPr>
                <w:t>4 л</w:t>
              </w:r>
            </w:smartTag>
            <w:r w:rsidRPr="00383102">
              <w:rPr>
                <w:rFonts w:ascii="Times New Roman" w:eastAsia="Times New Roman" w:hAnsi="Times New Roman" w:cs="Times New Roman"/>
                <w:b/>
                <w:caps/>
                <w:sz w:val="24"/>
                <w:szCs w:val="24"/>
              </w:rPr>
              <w:t>.)</w:t>
            </w:r>
          </w:p>
        </w:tc>
        <w:tc>
          <w:tcPr>
            <w:tcW w:w="2551" w:type="dxa"/>
            <w:tcBorders>
              <w:top w:val="double" w:sz="6" w:space="0" w:color="000000"/>
              <w:left w:val="single" w:sz="6" w:space="0" w:color="000000"/>
              <w:bottom w:val="single" w:sz="6" w:space="0" w:color="000000"/>
              <w:right w:val="single" w:sz="6" w:space="0" w:color="000000"/>
            </w:tcBorders>
          </w:tcPr>
          <w:p w14:paraId="08FE6C57" w14:textId="2A74FC94" w:rsidR="00492FC2" w:rsidRPr="00383102" w:rsidRDefault="00F15989" w:rsidP="00383102">
            <w:pPr>
              <w:spacing w:after="0" w:line="240" w:lineRule="auto"/>
              <w:ind w:right="-94"/>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w:t>
            </w:r>
            <w:r w:rsidR="00492FC2" w:rsidRPr="00383102">
              <w:rPr>
                <w:rFonts w:ascii="Times New Roman" w:eastAsia="Times New Roman" w:hAnsi="Times New Roman" w:cs="Times New Roman"/>
                <w:b/>
                <w:caps/>
                <w:sz w:val="24"/>
                <w:szCs w:val="24"/>
              </w:rPr>
              <w:t>редняя группа</w:t>
            </w:r>
          </w:p>
          <w:p w14:paraId="238EEA53" w14:textId="77777777" w:rsidR="00492FC2" w:rsidRPr="00383102" w:rsidRDefault="00492FC2" w:rsidP="00383102">
            <w:pPr>
              <w:spacing w:after="0" w:line="240" w:lineRule="auto"/>
              <w:ind w:left="-567" w:right="-94"/>
              <w:jc w:val="center"/>
              <w:rPr>
                <w:rFonts w:ascii="Times New Roman" w:eastAsia="Times New Roman" w:hAnsi="Times New Roman" w:cs="Times New Roman"/>
                <w:b/>
                <w:caps/>
                <w:sz w:val="24"/>
                <w:szCs w:val="24"/>
              </w:rPr>
            </w:pPr>
          </w:p>
          <w:p w14:paraId="3CC025C7" w14:textId="77777777" w:rsidR="00492FC2" w:rsidRPr="00383102" w:rsidRDefault="00492FC2" w:rsidP="00383102">
            <w:pPr>
              <w:spacing w:after="0" w:line="240" w:lineRule="auto"/>
              <w:ind w:left="-567" w:right="-94"/>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4-</w:t>
            </w:r>
            <w:smartTag w:uri="urn:schemas-microsoft-com:office:smarttags" w:element="metricconverter">
              <w:smartTagPr>
                <w:attr w:name="ProductID" w:val="5 Л"/>
              </w:smartTagPr>
              <w:r w:rsidRPr="00383102">
                <w:rPr>
                  <w:rFonts w:ascii="Times New Roman" w:eastAsia="Times New Roman" w:hAnsi="Times New Roman" w:cs="Times New Roman"/>
                  <w:b/>
                  <w:caps/>
                  <w:sz w:val="24"/>
                  <w:szCs w:val="24"/>
                </w:rPr>
                <w:t>5 л</w:t>
              </w:r>
            </w:smartTag>
            <w:r w:rsidRPr="00383102">
              <w:rPr>
                <w:rFonts w:ascii="Times New Roman" w:eastAsia="Times New Roman" w:hAnsi="Times New Roman" w:cs="Times New Roman"/>
                <w:b/>
                <w:caps/>
                <w:sz w:val="24"/>
                <w:szCs w:val="24"/>
              </w:rPr>
              <w:t>.)</w:t>
            </w:r>
          </w:p>
        </w:tc>
        <w:tc>
          <w:tcPr>
            <w:tcW w:w="2410" w:type="dxa"/>
            <w:tcBorders>
              <w:top w:val="double" w:sz="6" w:space="0" w:color="000000"/>
              <w:left w:val="single" w:sz="6" w:space="0" w:color="000000"/>
              <w:bottom w:val="single" w:sz="6" w:space="0" w:color="000000"/>
              <w:right w:val="single" w:sz="6" w:space="0" w:color="000000"/>
            </w:tcBorders>
          </w:tcPr>
          <w:p w14:paraId="327622E7" w14:textId="728746D0" w:rsidR="00492FC2" w:rsidRPr="00383102" w:rsidRDefault="00492FC2" w:rsidP="00383102">
            <w:pPr>
              <w:spacing w:after="0" w:line="240" w:lineRule="auto"/>
              <w:ind w:left="-567" w:right="-94" w:firstLine="452"/>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Старшая группа</w:t>
            </w:r>
          </w:p>
          <w:p w14:paraId="7925C910" w14:textId="77777777" w:rsidR="00492FC2" w:rsidRPr="00383102" w:rsidRDefault="00492FC2" w:rsidP="00383102">
            <w:pPr>
              <w:spacing w:after="0" w:line="240" w:lineRule="auto"/>
              <w:ind w:left="-567" w:right="-94"/>
              <w:jc w:val="center"/>
              <w:rPr>
                <w:rFonts w:ascii="Times New Roman" w:eastAsia="Times New Roman" w:hAnsi="Times New Roman" w:cs="Times New Roman"/>
                <w:b/>
                <w:caps/>
                <w:sz w:val="24"/>
                <w:szCs w:val="24"/>
              </w:rPr>
            </w:pPr>
          </w:p>
          <w:p w14:paraId="399F6027" w14:textId="77777777" w:rsidR="00492FC2" w:rsidRPr="00383102" w:rsidRDefault="00492FC2" w:rsidP="00383102">
            <w:pPr>
              <w:spacing w:after="0" w:line="240" w:lineRule="auto"/>
              <w:ind w:left="-567" w:right="-94"/>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5-</w:t>
            </w:r>
            <w:smartTag w:uri="urn:schemas-microsoft-com:office:smarttags" w:element="metricconverter">
              <w:smartTagPr>
                <w:attr w:name="ProductID" w:val="6 Л"/>
              </w:smartTagPr>
              <w:r w:rsidRPr="00383102">
                <w:rPr>
                  <w:rFonts w:ascii="Times New Roman" w:eastAsia="Times New Roman" w:hAnsi="Times New Roman" w:cs="Times New Roman"/>
                  <w:b/>
                  <w:caps/>
                  <w:sz w:val="24"/>
                  <w:szCs w:val="24"/>
                </w:rPr>
                <w:t>6 л</w:t>
              </w:r>
            </w:smartTag>
            <w:r w:rsidRPr="00383102">
              <w:rPr>
                <w:rFonts w:ascii="Times New Roman" w:eastAsia="Times New Roman" w:hAnsi="Times New Roman" w:cs="Times New Roman"/>
                <w:b/>
                <w:caps/>
                <w:sz w:val="24"/>
                <w:szCs w:val="24"/>
              </w:rPr>
              <w:t>.)</w:t>
            </w:r>
          </w:p>
        </w:tc>
        <w:tc>
          <w:tcPr>
            <w:tcW w:w="2551" w:type="dxa"/>
            <w:tcBorders>
              <w:top w:val="double" w:sz="6" w:space="0" w:color="000000"/>
              <w:left w:val="single" w:sz="6" w:space="0" w:color="000000"/>
              <w:bottom w:val="single" w:sz="6" w:space="0" w:color="000000"/>
              <w:right w:val="double" w:sz="6" w:space="0" w:color="000000"/>
            </w:tcBorders>
          </w:tcPr>
          <w:p w14:paraId="32387D07" w14:textId="2C6B91AC" w:rsidR="00492FC2" w:rsidRPr="00383102" w:rsidRDefault="00F15989" w:rsidP="00383102">
            <w:pPr>
              <w:spacing w:after="0" w:line="240" w:lineRule="auto"/>
              <w:ind w:left="-120" w:hanging="447"/>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 xml:space="preserve">           </w:t>
            </w:r>
            <w:r w:rsidR="00492FC2" w:rsidRPr="00383102">
              <w:rPr>
                <w:rFonts w:ascii="Times New Roman" w:eastAsia="Times New Roman" w:hAnsi="Times New Roman" w:cs="Times New Roman"/>
                <w:b/>
                <w:caps/>
                <w:sz w:val="24"/>
                <w:szCs w:val="24"/>
              </w:rPr>
              <w:t>Подготовительная группа</w:t>
            </w:r>
          </w:p>
          <w:p w14:paraId="3C214C9C" w14:textId="77777777" w:rsidR="00492FC2" w:rsidRPr="00383102" w:rsidRDefault="00492FC2" w:rsidP="00F15989">
            <w:pPr>
              <w:spacing w:after="0" w:line="240" w:lineRule="auto"/>
              <w:ind w:left="-567"/>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6-</w:t>
            </w:r>
            <w:smartTag w:uri="urn:schemas-microsoft-com:office:smarttags" w:element="metricconverter">
              <w:smartTagPr>
                <w:attr w:name="ProductID" w:val="7 Л"/>
              </w:smartTagPr>
              <w:r w:rsidRPr="00383102">
                <w:rPr>
                  <w:rFonts w:ascii="Times New Roman" w:eastAsia="Times New Roman" w:hAnsi="Times New Roman" w:cs="Times New Roman"/>
                  <w:b/>
                  <w:caps/>
                  <w:sz w:val="24"/>
                  <w:szCs w:val="24"/>
                </w:rPr>
                <w:t>7 л</w:t>
              </w:r>
            </w:smartTag>
            <w:r w:rsidRPr="00383102">
              <w:rPr>
                <w:rFonts w:ascii="Times New Roman" w:eastAsia="Times New Roman" w:hAnsi="Times New Roman" w:cs="Times New Roman"/>
                <w:b/>
                <w:caps/>
                <w:sz w:val="24"/>
                <w:szCs w:val="24"/>
              </w:rPr>
              <w:t>.)</w:t>
            </w:r>
          </w:p>
        </w:tc>
      </w:tr>
      <w:tr w:rsidR="00492FC2" w:rsidRPr="00383102" w14:paraId="39E3946E" w14:textId="77777777" w:rsidTr="0045459B">
        <w:trPr>
          <w:trHeight w:val="288"/>
        </w:trPr>
        <w:tc>
          <w:tcPr>
            <w:tcW w:w="4537" w:type="dxa"/>
            <w:tcBorders>
              <w:top w:val="single" w:sz="6" w:space="0" w:color="000000"/>
              <w:left w:val="double" w:sz="6" w:space="0" w:color="000000"/>
              <w:bottom w:val="single" w:sz="6" w:space="0" w:color="000000"/>
              <w:right w:val="single" w:sz="6" w:space="0" w:color="000000"/>
            </w:tcBorders>
          </w:tcPr>
          <w:p w14:paraId="5787ECDD"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приём, осмотр детей, </w:t>
            </w:r>
          </w:p>
          <w:p w14:paraId="1496C104"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индивидуальная работа</w:t>
            </w:r>
          </w:p>
        </w:tc>
        <w:tc>
          <w:tcPr>
            <w:tcW w:w="3129" w:type="dxa"/>
            <w:tcBorders>
              <w:top w:val="single" w:sz="6" w:space="0" w:color="000000"/>
              <w:left w:val="single" w:sz="6" w:space="0" w:color="000000"/>
              <w:bottom w:val="single" w:sz="6" w:space="0" w:color="000000"/>
              <w:right w:val="single" w:sz="6" w:space="0" w:color="000000"/>
            </w:tcBorders>
          </w:tcPr>
          <w:p w14:paraId="76776B0D" w14:textId="77777777" w:rsidR="00492FC2" w:rsidRPr="00383102" w:rsidRDefault="00492FC2" w:rsidP="00F15989">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8.10</w:t>
            </w:r>
          </w:p>
        </w:tc>
        <w:tc>
          <w:tcPr>
            <w:tcW w:w="2551" w:type="dxa"/>
            <w:tcBorders>
              <w:top w:val="single" w:sz="6" w:space="0" w:color="000000"/>
              <w:left w:val="single" w:sz="6" w:space="0" w:color="000000"/>
              <w:bottom w:val="single" w:sz="6" w:space="0" w:color="000000"/>
              <w:right w:val="single" w:sz="6" w:space="0" w:color="000000"/>
            </w:tcBorders>
          </w:tcPr>
          <w:p w14:paraId="5E52BF31" w14:textId="77777777" w:rsidR="00492FC2" w:rsidRPr="00383102" w:rsidRDefault="00492FC2" w:rsidP="00F15989">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8.10</w:t>
            </w:r>
          </w:p>
        </w:tc>
        <w:tc>
          <w:tcPr>
            <w:tcW w:w="2410" w:type="dxa"/>
            <w:tcBorders>
              <w:top w:val="single" w:sz="6" w:space="0" w:color="000000"/>
              <w:left w:val="single" w:sz="6" w:space="0" w:color="000000"/>
              <w:bottom w:val="single" w:sz="6" w:space="0" w:color="000000"/>
              <w:right w:val="single" w:sz="6" w:space="0" w:color="000000"/>
            </w:tcBorders>
          </w:tcPr>
          <w:p w14:paraId="277DA32D" w14:textId="77777777" w:rsidR="00492FC2" w:rsidRPr="00383102" w:rsidRDefault="00492FC2" w:rsidP="00F15989">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8.15</w:t>
            </w:r>
          </w:p>
        </w:tc>
        <w:tc>
          <w:tcPr>
            <w:tcW w:w="2551" w:type="dxa"/>
            <w:tcBorders>
              <w:top w:val="single" w:sz="6" w:space="0" w:color="000000"/>
              <w:left w:val="single" w:sz="6" w:space="0" w:color="000000"/>
              <w:bottom w:val="single" w:sz="6" w:space="0" w:color="000000"/>
              <w:right w:val="double" w:sz="6" w:space="0" w:color="000000"/>
            </w:tcBorders>
          </w:tcPr>
          <w:p w14:paraId="19E9D02A" w14:textId="77777777" w:rsidR="00492FC2" w:rsidRPr="00383102" w:rsidRDefault="00492FC2" w:rsidP="00F15989">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8.30</w:t>
            </w:r>
          </w:p>
        </w:tc>
      </w:tr>
      <w:tr w:rsidR="00492FC2" w:rsidRPr="00383102" w14:paraId="38D9C458" w14:textId="77777777" w:rsidTr="0045459B">
        <w:tc>
          <w:tcPr>
            <w:tcW w:w="4537" w:type="dxa"/>
            <w:tcBorders>
              <w:top w:val="single" w:sz="6" w:space="0" w:color="000000"/>
              <w:left w:val="double" w:sz="6" w:space="0" w:color="000000"/>
              <w:bottom w:val="single" w:sz="6" w:space="0" w:color="000000"/>
              <w:right w:val="single" w:sz="6" w:space="0" w:color="000000"/>
            </w:tcBorders>
          </w:tcPr>
          <w:p w14:paraId="6AC20A23"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утренняя разминка</w:t>
            </w:r>
          </w:p>
        </w:tc>
        <w:tc>
          <w:tcPr>
            <w:tcW w:w="3129" w:type="dxa"/>
            <w:tcBorders>
              <w:top w:val="single" w:sz="6" w:space="0" w:color="000000"/>
              <w:left w:val="single" w:sz="6" w:space="0" w:color="000000"/>
              <w:bottom w:val="single" w:sz="6" w:space="0" w:color="000000"/>
              <w:right w:val="single" w:sz="6" w:space="0" w:color="000000"/>
            </w:tcBorders>
          </w:tcPr>
          <w:p w14:paraId="310BDA2D"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c>
          <w:tcPr>
            <w:tcW w:w="2551" w:type="dxa"/>
            <w:tcBorders>
              <w:top w:val="single" w:sz="6" w:space="0" w:color="000000"/>
              <w:left w:val="single" w:sz="6" w:space="0" w:color="000000"/>
              <w:bottom w:val="single" w:sz="6" w:space="0" w:color="000000"/>
              <w:right w:val="single" w:sz="6" w:space="0" w:color="000000"/>
            </w:tcBorders>
          </w:tcPr>
          <w:p w14:paraId="2EBDB4AF"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c>
          <w:tcPr>
            <w:tcW w:w="2410" w:type="dxa"/>
            <w:tcBorders>
              <w:top w:val="single" w:sz="6" w:space="0" w:color="000000"/>
              <w:left w:val="single" w:sz="6" w:space="0" w:color="000000"/>
              <w:bottom w:val="single" w:sz="6" w:space="0" w:color="000000"/>
              <w:right w:val="single" w:sz="6" w:space="0" w:color="000000"/>
            </w:tcBorders>
          </w:tcPr>
          <w:p w14:paraId="3EC96A3A"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c>
          <w:tcPr>
            <w:tcW w:w="2551" w:type="dxa"/>
            <w:tcBorders>
              <w:top w:val="single" w:sz="6" w:space="0" w:color="000000"/>
              <w:left w:val="single" w:sz="6" w:space="0" w:color="000000"/>
              <w:bottom w:val="single" w:sz="6" w:space="0" w:color="000000"/>
              <w:right w:val="double" w:sz="6" w:space="0" w:color="000000"/>
            </w:tcBorders>
          </w:tcPr>
          <w:p w14:paraId="4FFD05F1"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r>
      <w:tr w:rsidR="00492FC2" w:rsidRPr="00383102" w14:paraId="1FEEA02B" w14:textId="77777777" w:rsidTr="0045459B">
        <w:tc>
          <w:tcPr>
            <w:tcW w:w="4537" w:type="dxa"/>
            <w:tcBorders>
              <w:top w:val="single" w:sz="6" w:space="0" w:color="000000"/>
              <w:left w:val="double" w:sz="6" w:space="0" w:color="000000"/>
              <w:bottom w:val="single" w:sz="6" w:space="0" w:color="000000"/>
              <w:right w:val="single" w:sz="6" w:space="0" w:color="000000"/>
            </w:tcBorders>
          </w:tcPr>
          <w:p w14:paraId="154E3CFD"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подготовка к завтраку, завтрак</w:t>
            </w:r>
          </w:p>
          <w:p w14:paraId="7586614A"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tc>
        <w:tc>
          <w:tcPr>
            <w:tcW w:w="3129" w:type="dxa"/>
            <w:tcBorders>
              <w:top w:val="single" w:sz="6" w:space="0" w:color="000000"/>
              <w:left w:val="single" w:sz="6" w:space="0" w:color="000000"/>
              <w:bottom w:val="single" w:sz="6" w:space="0" w:color="000000"/>
              <w:right w:val="single" w:sz="6" w:space="0" w:color="000000"/>
            </w:tcBorders>
          </w:tcPr>
          <w:p w14:paraId="3F4F5A9B"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8.50</w:t>
            </w:r>
          </w:p>
        </w:tc>
        <w:tc>
          <w:tcPr>
            <w:tcW w:w="2551" w:type="dxa"/>
            <w:tcBorders>
              <w:top w:val="single" w:sz="6" w:space="0" w:color="000000"/>
              <w:left w:val="single" w:sz="6" w:space="0" w:color="000000"/>
              <w:bottom w:val="single" w:sz="6" w:space="0" w:color="000000"/>
              <w:right w:val="single" w:sz="6" w:space="0" w:color="000000"/>
            </w:tcBorders>
          </w:tcPr>
          <w:p w14:paraId="6253B69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8.50</w:t>
            </w:r>
          </w:p>
        </w:tc>
        <w:tc>
          <w:tcPr>
            <w:tcW w:w="2410" w:type="dxa"/>
            <w:tcBorders>
              <w:top w:val="single" w:sz="6" w:space="0" w:color="000000"/>
              <w:left w:val="single" w:sz="6" w:space="0" w:color="000000"/>
              <w:bottom w:val="single" w:sz="6" w:space="0" w:color="000000"/>
              <w:right w:val="single" w:sz="6" w:space="0" w:color="000000"/>
            </w:tcBorders>
          </w:tcPr>
          <w:p w14:paraId="408F8C6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8.50</w:t>
            </w:r>
          </w:p>
        </w:tc>
        <w:tc>
          <w:tcPr>
            <w:tcW w:w="2551" w:type="dxa"/>
            <w:tcBorders>
              <w:top w:val="single" w:sz="6" w:space="0" w:color="000000"/>
              <w:left w:val="single" w:sz="6" w:space="0" w:color="000000"/>
              <w:bottom w:val="single" w:sz="6" w:space="0" w:color="000000"/>
              <w:right w:val="double" w:sz="6" w:space="0" w:color="000000"/>
            </w:tcBorders>
          </w:tcPr>
          <w:p w14:paraId="5E092573"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8.50</w:t>
            </w:r>
          </w:p>
        </w:tc>
      </w:tr>
      <w:tr w:rsidR="00492FC2" w:rsidRPr="00383102" w14:paraId="3039A159" w14:textId="77777777" w:rsidTr="0045459B">
        <w:tc>
          <w:tcPr>
            <w:tcW w:w="4537" w:type="dxa"/>
            <w:tcBorders>
              <w:top w:val="single" w:sz="6" w:space="0" w:color="000000"/>
              <w:left w:val="double" w:sz="6" w:space="0" w:color="000000"/>
              <w:bottom w:val="single" w:sz="6" w:space="0" w:color="000000"/>
              <w:right w:val="single" w:sz="6" w:space="0" w:color="000000"/>
            </w:tcBorders>
          </w:tcPr>
          <w:p w14:paraId="208360F9"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самостоятельная деятельность</w:t>
            </w:r>
          </w:p>
          <w:p w14:paraId="6B2BF1A4"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tc>
        <w:tc>
          <w:tcPr>
            <w:tcW w:w="3129" w:type="dxa"/>
            <w:tcBorders>
              <w:top w:val="single" w:sz="6" w:space="0" w:color="000000"/>
              <w:left w:val="single" w:sz="6" w:space="0" w:color="000000"/>
              <w:bottom w:val="single" w:sz="6" w:space="0" w:color="000000"/>
              <w:right w:val="single" w:sz="6" w:space="0" w:color="000000"/>
            </w:tcBorders>
          </w:tcPr>
          <w:p w14:paraId="0FE221D5"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8.50 – 9.00</w:t>
            </w:r>
          </w:p>
        </w:tc>
        <w:tc>
          <w:tcPr>
            <w:tcW w:w="2551" w:type="dxa"/>
            <w:tcBorders>
              <w:top w:val="single" w:sz="6" w:space="0" w:color="000000"/>
              <w:left w:val="single" w:sz="6" w:space="0" w:color="000000"/>
              <w:bottom w:val="single" w:sz="6" w:space="0" w:color="000000"/>
              <w:right w:val="single" w:sz="6" w:space="0" w:color="000000"/>
            </w:tcBorders>
          </w:tcPr>
          <w:p w14:paraId="7138A897"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8.50 – 9.00</w:t>
            </w:r>
          </w:p>
        </w:tc>
        <w:tc>
          <w:tcPr>
            <w:tcW w:w="2410" w:type="dxa"/>
            <w:tcBorders>
              <w:top w:val="single" w:sz="6" w:space="0" w:color="000000"/>
              <w:left w:val="single" w:sz="6" w:space="0" w:color="000000"/>
              <w:bottom w:val="single" w:sz="6" w:space="0" w:color="000000"/>
              <w:right w:val="single" w:sz="6" w:space="0" w:color="000000"/>
            </w:tcBorders>
          </w:tcPr>
          <w:p w14:paraId="25A89C3F"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8.50 – 9.00</w:t>
            </w:r>
          </w:p>
        </w:tc>
        <w:tc>
          <w:tcPr>
            <w:tcW w:w="2551" w:type="dxa"/>
            <w:tcBorders>
              <w:top w:val="single" w:sz="6" w:space="0" w:color="000000"/>
              <w:left w:val="single" w:sz="6" w:space="0" w:color="000000"/>
              <w:bottom w:val="single" w:sz="6" w:space="0" w:color="000000"/>
              <w:right w:val="double" w:sz="6" w:space="0" w:color="000000"/>
            </w:tcBorders>
          </w:tcPr>
          <w:p w14:paraId="507EEC3C"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8.50 – 9.00</w:t>
            </w:r>
          </w:p>
        </w:tc>
      </w:tr>
      <w:tr w:rsidR="00492FC2" w:rsidRPr="00383102" w14:paraId="328FE1F2" w14:textId="77777777" w:rsidTr="0045459B">
        <w:trPr>
          <w:trHeight w:val="697"/>
        </w:trPr>
        <w:tc>
          <w:tcPr>
            <w:tcW w:w="4537" w:type="dxa"/>
            <w:tcBorders>
              <w:top w:val="single" w:sz="6" w:space="0" w:color="000000"/>
              <w:left w:val="double" w:sz="6" w:space="0" w:color="000000"/>
              <w:bottom w:val="single" w:sz="6" w:space="0" w:color="000000"/>
              <w:right w:val="single" w:sz="6" w:space="0" w:color="000000"/>
            </w:tcBorders>
          </w:tcPr>
          <w:p w14:paraId="2DEFAE39"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образовательная деятельность 1</w:t>
            </w:r>
          </w:p>
          <w:p w14:paraId="5EFB80D8"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перерыв</w:t>
            </w:r>
          </w:p>
          <w:p w14:paraId="718ACAE3"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образовательная деятельность 2</w:t>
            </w:r>
          </w:p>
          <w:p w14:paraId="7496604C"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перерыв</w:t>
            </w:r>
          </w:p>
          <w:p w14:paraId="47F92AEF"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образовательная деятельность 3</w:t>
            </w:r>
          </w:p>
        </w:tc>
        <w:tc>
          <w:tcPr>
            <w:tcW w:w="3129" w:type="dxa"/>
            <w:tcBorders>
              <w:top w:val="single" w:sz="6" w:space="0" w:color="000000"/>
              <w:left w:val="single" w:sz="6" w:space="0" w:color="000000"/>
              <w:bottom w:val="single" w:sz="6" w:space="0" w:color="000000"/>
              <w:right w:val="single" w:sz="6" w:space="0" w:color="000000"/>
            </w:tcBorders>
          </w:tcPr>
          <w:p w14:paraId="3CF0FF3F"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9.15</w:t>
            </w:r>
          </w:p>
          <w:p w14:paraId="047CE75C"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p w14:paraId="46C4753C"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9.25 – 9.40</w:t>
            </w:r>
          </w:p>
        </w:tc>
        <w:tc>
          <w:tcPr>
            <w:tcW w:w="2551" w:type="dxa"/>
            <w:tcBorders>
              <w:top w:val="single" w:sz="6" w:space="0" w:color="000000"/>
              <w:left w:val="single" w:sz="6" w:space="0" w:color="000000"/>
              <w:bottom w:val="single" w:sz="6" w:space="0" w:color="000000"/>
              <w:right w:val="single" w:sz="6" w:space="0" w:color="000000"/>
            </w:tcBorders>
          </w:tcPr>
          <w:p w14:paraId="79D25D34"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9.20</w:t>
            </w:r>
          </w:p>
          <w:p w14:paraId="164E8F0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p w14:paraId="5ED0B742"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9.30 – 9.50</w:t>
            </w:r>
          </w:p>
        </w:tc>
        <w:tc>
          <w:tcPr>
            <w:tcW w:w="2410" w:type="dxa"/>
            <w:tcBorders>
              <w:top w:val="single" w:sz="6" w:space="0" w:color="000000"/>
              <w:left w:val="single" w:sz="6" w:space="0" w:color="000000"/>
              <w:bottom w:val="single" w:sz="6" w:space="0" w:color="000000"/>
              <w:right w:val="single" w:sz="6" w:space="0" w:color="000000"/>
            </w:tcBorders>
          </w:tcPr>
          <w:p w14:paraId="08134B07"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9.25</w:t>
            </w:r>
          </w:p>
          <w:p w14:paraId="6731FC2B"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p w14:paraId="03A3F968"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9.35 – 10.00</w:t>
            </w:r>
          </w:p>
          <w:p w14:paraId="44A3C0F4"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p w14:paraId="592E36FE"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tc>
        <w:tc>
          <w:tcPr>
            <w:tcW w:w="2551" w:type="dxa"/>
            <w:tcBorders>
              <w:top w:val="single" w:sz="6" w:space="0" w:color="000000"/>
              <w:left w:val="single" w:sz="6" w:space="0" w:color="000000"/>
              <w:bottom w:val="single" w:sz="6" w:space="0" w:color="000000"/>
              <w:right w:val="double" w:sz="6" w:space="0" w:color="000000"/>
            </w:tcBorders>
          </w:tcPr>
          <w:p w14:paraId="5D008CC2"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9.30</w:t>
            </w:r>
          </w:p>
          <w:p w14:paraId="7924CA3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p w14:paraId="136D79DE"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9.40 - 10.10</w:t>
            </w:r>
          </w:p>
          <w:p w14:paraId="69E8F8D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p w14:paraId="299E222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10.20 – 10.50</w:t>
            </w:r>
          </w:p>
        </w:tc>
      </w:tr>
      <w:tr w:rsidR="00492FC2" w:rsidRPr="00383102" w14:paraId="3A56EE03" w14:textId="77777777" w:rsidTr="0045459B">
        <w:trPr>
          <w:trHeight w:val="697"/>
        </w:trPr>
        <w:tc>
          <w:tcPr>
            <w:tcW w:w="4537" w:type="dxa"/>
            <w:tcBorders>
              <w:top w:val="single" w:sz="6" w:space="0" w:color="000000"/>
              <w:left w:val="double" w:sz="6" w:space="0" w:color="000000"/>
              <w:bottom w:val="single" w:sz="6" w:space="0" w:color="000000"/>
              <w:right w:val="single" w:sz="6" w:space="0" w:color="000000"/>
            </w:tcBorders>
          </w:tcPr>
          <w:p w14:paraId="54DBBCDB" w14:textId="67AB2A4E" w:rsidR="00492FC2" w:rsidRPr="00383102" w:rsidRDefault="00383102" w:rsidP="00656A7A">
            <w:pPr>
              <w:spacing w:after="0" w:line="240" w:lineRule="auto"/>
              <w:ind w:lef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492FC2" w:rsidRPr="00383102">
              <w:rPr>
                <w:rFonts w:ascii="Times New Roman" w:eastAsia="Times New Roman" w:hAnsi="Times New Roman" w:cs="Times New Roman"/>
                <w:sz w:val="24"/>
                <w:szCs w:val="24"/>
              </w:rPr>
              <w:t>амостоятельная деятельность детей</w:t>
            </w:r>
          </w:p>
        </w:tc>
        <w:tc>
          <w:tcPr>
            <w:tcW w:w="3129" w:type="dxa"/>
            <w:tcBorders>
              <w:top w:val="single" w:sz="6" w:space="0" w:color="000000"/>
              <w:left w:val="single" w:sz="6" w:space="0" w:color="000000"/>
              <w:bottom w:val="single" w:sz="6" w:space="0" w:color="000000"/>
              <w:right w:val="single" w:sz="6" w:space="0" w:color="000000"/>
            </w:tcBorders>
          </w:tcPr>
          <w:p w14:paraId="0CE90364"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9.40-10.30</w:t>
            </w:r>
          </w:p>
        </w:tc>
        <w:tc>
          <w:tcPr>
            <w:tcW w:w="2551" w:type="dxa"/>
            <w:tcBorders>
              <w:top w:val="single" w:sz="6" w:space="0" w:color="000000"/>
              <w:left w:val="single" w:sz="6" w:space="0" w:color="000000"/>
              <w:bottom w:val="single" w:sz="6" w:space="0" w:color="000000"/>
              <w:right w:val="single" w:sz="6" w:space="0" w:color="000000"/>
            </w:tcBorders>
          </w:tcPr>
          <w:p w14:paraId="6233C108"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9.50-10.30</w:t>
            </w:r>
          </w:p>
        </w:tc>
        <w:tc>
          <w:tcPr>
            <w:tcW w:w="2410" w:type="dxa"/>
            <w:tcBorders>
              <w:top w:val="single" w:sz="6" w:space="0" w:color="000000"/>
              <w:left w:val="single" w:sz="6" w:space="0" w:color="000000"/>
              <w:bottom w:val="single" w:sz="6" w:space="0" w:color="000000"/>
              <w:right w:val="single" w:sz="6" w:space="0" w:color="000000"/>
            </w:tcBorders>
          </w:tcPr>
          <w:p w14:paraId="76814876"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10.00 -10.30</w:t>
            </w:r>
          </w:p>
        </w:tc>
        <w:tc>
          <w:tcPr>
            <w:tcW w:w="2551" w:type="dxa"/>
            <w:tcBorders>
              <w:top w:val="single" w:sz="6" w:space="0" w:color="000000"/>
              <w:left w:val="single" w:sz="6" w:space="0" w:color="000000"/>
              <w:bottom w:val="single" w:sz="6" w:space="0" w:color="000000"/>
              <w:right w:val="double" w:sz="6" w:space="0" w:color="000000"/>
            </w:tcBorders>
          </w:tcPr>
          <w:p w14:paraId="58C5E109"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p>
        </w:tc>
      </w:tr>
      <w:tr w:rsidR="00492FC2" w:rsidRPr="00383102" w14:paraId="19AE36A8" w14:textId="77777777" w:rsidTr="0045459B">
        <w:trPr>
          <w:trHeight w:val="697"/>
        </w:trPr>
        <w:tc>
          <w:tcPr>
            <w:tcW w:w="4537" w:type="dxa"/>
            <w:tcBorders>
              <w:top w:val="single" w:sz="6" w:space="0" w:color="000000"/>
              <w:left w:val="double" w:sz="6" w:space="0" w:color="000000"/>
              <w:bottom w:val="single" w:sz="6" w:space="0" w:color="000000"/>
              <w:right w:val="single" w:sz="6" w:space="0" w:color="000000"/>
            </w:tcBorders>
          </w:tcPr>
          <w:p w14:paraId="33F5B777"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второй завтрак </w:t>
            </w:r>
          </w:p>
        </w:tc>
        <w:tc>
          <w:tcPr>
            <w:tcW w:w="3129" w:type="dxa"/>
            <w:tcBorders>
              <w:top w:val="single" w:sz="6" w:space="0" w:color="000000"/>
              <w:left w:val="single" w:sz="6" w:space="0" w:color="000000"/>
              <w:bottom w:val="single" w:sz="6" w:space="0" w:color="000000"/>
              <w:right w:val="single" w:sz="6" w:space="0" w:color="000000"/>
            </w:tcBorders>
            <w:shd w:val="clear" w:color="auto" w:fill="auto"/>
          </w:tcPr>
          <w:p w14:paraId="748C29EB"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10.30- 11.00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14:paraId="40310678"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10.30- 11.00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14:paraId="33D20B3A"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10.30- 11.00</w:t>
            </w:r>
          </w:p>
        </w:tc>
        <w:tc>
          <w:tcPr>
            <w:tcW w:w="2551" w:type="dxa"/>
            <w:tcBorders>
              <w:top w:val="single" w:sz="6" w:space="0" w:color="000000"/>
              <w:left w:val="single" w:sz="6" w:space="0" w:color="000000"/>
              <w:bottom w:val="single" w:sz="6" w:space="0" w:color="000000"/>
              <w:right w:val="double" w:sz="6" w:space="0" w:color="000000"/>
            </w:tcBorders>
          </w:tcPr>
          <w:p w14:paraId="1C057D8C"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10.10 – 10.20</w:t>
            </w:r>
          </w:p>
        </w:tc>
      </w:tr>
      <w:tr w:rsidR="00492FC2" w:rsidRPr="00383102" w14:paraId="405BD014" w14:textId="77777777" w:rsidTr="0045459B">
        <w:trPr>
          <w:trHeight w:val="180"/>
        </w:trPr>
        <w:tc>
          <w:tcPr>
            <w:tcW w:w="4537" w:type="dxa"/>
            <w:tcBorders>
              <w:top w:val="single" w:sz="6" w:space="0" w:color="000000"/>
              <w:left w:val="double" w:sz="6" w:space="0" w:color="000000"/>
              <w:bottom w:val="single" w:sz="6" w:space="0" w:color="000000"/>
              <w:right w:val="single" w:sz="6" w:space="0" w:color="000000"/>
            </w:tcBorders>
          </w:tcPr>
          <w:p w14:paraId="650A9494" w14:textId="77777777" w:rsidR="00F15989"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подготовка к прогулке, </w:t>
            </w:r>
          </w:p>
          <w:p w14:paraId="4B7399DB" w14:textId="61F2D14C"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прогулка, возвращение с прогулки</w:t>
            </w:r>
          </w:p>
        </w:tc>
        <w:tc>
          <w:tcPr>
            <w:tcW w:w="3129" w:type="dxa"/>
            <w:tcBorders>
              <w:top w:val="single" w:sz="6" w:space="0" w:color="000000"/>
              <w:left w:val="single" w:sz="6" w:space="0" w:color="000000"/>
              <w:bottom w:val="single" w:sz="6" w:space="0" w:color="000000"/>
              <w:right w:val="single" w:sz="6" w:space="0" w:color="000000"/>
            </w:tcBorders>
          </w:tcPr>
          <w:p w14:paraId="2CE243B2"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11.00 – 12.00</w:t>
            </w:r>
          </w:p>
        </w:tc>
        <w:tc>
          <w:tcPr>
            <w:tcW w:w="2551" w:type="dxa"/>
            <w:tcBorders>
              <w:top w:val="single" w:sz="6" w:space="0" w:color="000000"/>
              <w:left w:val="single" w:sz="6" w:space="0" w:color="000000"/>
              <w:bottom w:val="single" w:sz="6" w:space="0" w:color="000000"/>
              <w:right w:val="single" w:sz="6" w:space="0" w:color="000000"/>
            </w:tcBorders>
          </w:tcPr>
          <w:p w14:paraId="7F4BD508"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11.00 – 12.00</w:t>
            </w:r>
          </w:p>
        </w:tc>
        <w:tc>
          <w:tcPr>
            <w:tcW w:w="2410" w:type="dxa"/>
            <w:tcBorders>
              <w:top w:val="single" w:sz="6" w:space="0" w:color="000000"/>
              <w:left w:val="single" w:sz="6" w:space="0" w:color="000000"/>
              <w:bottom w:val="single" w:sz="6" w:space="0" w:color="000000"/>
              <w:right w:val="single" w:sz="6" w:space="0" w:color="000000"/>
            </w:tcBorders>
          </w:tcPr>
          <w:p w14:paraId="1B389E27"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11.00 – 12.30</w:t>
            </w:r>
          </w:p>
        </w:tc>
        <w:tc>
          <w:tcPr>
            <w:tcW w:w="2551" w:type="dxa"/>
            <w:tcBorders>
              <w:top w:val="single" w:sz="6" w:space="0" w:color="000000"/>
              <w:left w:val="single" w:sz="6" w:space="0" w:color="000000"/>
              <w:bottom w:val="single" w:sz="6" w:space="0" w:color="000000"/>
              <w:right w:val="double" w:sz="6" w:space="0" w:color="000000"/>
            </w:tcBorders>
          </w:tcPr>
          <w:p w14:paraId="6617F696"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10.50 – 12.30</w:t>
            </w:r>
          </w:p>
        </w:tc>
      </w:tr>
      <w:tr w:rsidR="00492FC2" w:rsidRPr="00383102" w14:paraId="37037FDE" w14:textId="77777777" w:rsidTr="0045459B">
        <w:trPr>
          <w:trHeight w:val="331"/>
        </w:trPr>
        <w:tc>
          <w:tcPr>
            <w:tcW w:w="4537" w:type="dxa"/>
            <w:tcBorders>
              <w:top w:val="single" w:sz="6" w:space="0" w:color="000000"/>
              <w:left w:val="double" w:sz="6" w:space="0" w:color="000000"/>
              <w:bottom w:val="single" w:sz="6" w:space="0" w:color="000000"/>
              <w:right w:val="single" w:sz="6" w:space="0" w:color="000000"/>
            </w:tcBorders>
          </w:tcPr>
          <w:p w14:paraId="1D4A6536"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обед</w:t>
            </w:r>
          </w:p>
        </w:tc>
        <w:tc>
          <w:tcPr>
            <w:tcW w:w="3129" w:type="dxa"/>
            <w:tcBorders>
              <w:top w:val="single" w:sz="6" w:space="0" w:color="000000"/>
              <w:left w:val="single" w:sz="6" w:space="0" w:color="000000"/>
              <w:bottom w:val="single" w:sz="6" w:space="0" w:color="000000"/>
              <w:right w:val="single" w:sz="6" w:space="0" w:color="000000"/>
            </w:tcBorders>
          </w:tcPr>
          <w:p w14:paraId="4A198935"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12.00 – 13.00</w:t>
            </w:r>
          </w:p>
        </w:tc>
        <w:tc>
          <w:tcPr>
            <w:tcW w:w="2551" w:type="dxa"/>
            <w:tcBorders>
              <w:top w:val="single" w:sz="6" w:space="0" w:color="000000"/>
              <w:left w:val="single" w:sz="6" w:space="0" w:color="000000"/>
              <w:bottom w:val="single" w:sz="6" w:space="0" w:color="000000"/>
              <w:right w:val="single" w:sz="6" w:space="0" w:color="000000"/>
            </w:tcBorders>
          </w:tcPr>
          <w:p w14:paraId="50B17FC2"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12.00 – 13.00</w:t>
            </w:r>
          </w:p>
        </w:tc>
        <w:tc>
          <w:tcPr>
            <w:tcW w:w="2410" w:type="dxa"/>
            <w:tcBorders>
              <w:top w:val="single" w:sz="6" w:space="0" w:color="000000"/>
              <w:left w:val="single" w:sz="6" w:space="0" w:color="000000"/>
              <w:bottom w:val="single" w:sz="6" w:space="0" w:color="000000"/>
              <w:right w:val="single" w:sz="6" w:space="0" w:color="000000"/>
            </w:tcBorders>
          </w:tcPr>
          <w:p w14:paraId="447F1695"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12.30 – 13.00</w:t>
            </w:r>
          </w:p>
        </w:tc>
        <w:tc>
          <w:tcPr>
            <w:tcW w:w="2551" w:type="dxa"/>
            <w:tcBorders>
              <w:top w:val="single" w:sz="6" w:space="0" w:color="000000"/>
              <w:left w:val="single" w:sz="6" w:space="0" w:color="000000"/>
              <w:bottom w:val="single" w:sz="6" w:space="0" w:color="000000"/>
              <w:right w:val="double" w:sz="6" w:space="0" w:color="000000"/>
            </w:tcBorders>
          </w:tcPr>
          <w:p w14:paraId="5A923B8D"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12.30 – 13.00</w:t>
            </w:r>
          </w:p>
        </w:tc>
      </w:tr>
      <w:tr w:rsidR="00492FC2" w:rsidRPr="00383102" w14:paraId="706FD00F" w14:textId="77777777" w:rsidTr="0045459B">
        <w:trPr>
          <w:trHeight w:val="331"/>
        </w:trPr>
        <w:tc>
          <w:tcPr>
            <w:tcW w:w="4537" w:type="dxa"/>
            <w:tcBorders>
              <w:top w:val="single" w:sz="6" w:space="0" w:color="000000"/>
              <w:left w:val="double" w:sz="6" w:space="0" w:color="000000"/>
              <w:bottom w:val="single" w:sz="6" w:space="0" w:color="000000"/>
              <w:right w:val="single" w:sz="6" w:space="0" w:color="000000"/>
            </w:tcBorders>
          </w:tcPr>
          <w:p w14:paraId="1C4D33DA"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подготовка ко сну, дневной сон, </w:t>
            </w:r>
          </w:p>
          <w:p w14:paraId="3B544127" w14:textId="77777777" w:rsidR="00F15989"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подъём, бодрящая гимнастика, </w:t>
            </w:r>
          </w:p>
          <w:p w14:paraId="58CB019E" w14:textId="2A544844"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закаливающие мероприятия,</w:t>
            </w:r>
          </w:p>
          <w:p w14:paraId="7F09F8EA"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гигиенические процедуры</w:t>
            </w:r>
          </w:p>
        </w:tc>
        <w:tc>
          <w:tcPr>
            <w:tcW w:w="3129" w:type="dxa"/>
            <w:tcBorders>
              <w:top w:val="single" w:sz="6" w:space="0" w:color="000000"/>
              <w:left w:val="single" w:sz="6" w:space="0" w:color="000000"/>
              <w:bottom w:val="single" w:sz="6" w:space="0" w:color="000000"/>
              <w:right w:val="single" w:sz="6" w:space="0" w:color="000000"/>
            </w:tcBorders>
          </w:tcPr>
          <w:p w14:paraId="3C9F2623"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15.30</w:t>
            </w:r>
          </w:p>
        </w:tc>
        <w:tc>
          <w:tcPr>
            <w:tcW w:w="2551" w:type="dxa"/>
            <w:tcBorders>
              <w:top w:val="single" w:sz="6" w:space="0" w:color="000000"/>
              <w:left w:val="single" w:sz="6" w:space="0" w:color="000000"/>
              <w:bottom w:val="single" w:sz="6" w:space="0" w:color="000000"/>
              <w:right w:val="single" w:sz="6" w:space="0" w:color="000000"/>
            </w:tcBorders>
          </w:tcPr>
          <w:p w14:paraId="4086F3BE"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15.30</w:t>
            </w:r>
          </w:p>
        </w:tc>
        <w:tc>
          <w:tcPr>
            <w:tcW w:w="2410" w:type="dxa"/>
            <w:tcBorders>
              <w:top w:val="single" w:sz="6" w:space="0" w:color="000000"/>
              <w:left w:val="single" w:sz="6" w:space="0" w:color="000000"/>
              <w:bottom w:val="single" w:sz="6" w:space="0" w:color="000000"/>
              <w:right w:val="single" w:sz="6" w:space="0" w:color="000000"/>
            </w:tcBorders>
          </w:tcPr>
          <w:p w14:paraId="1441908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15.30</w:t>
            </w:r>
          </w:p>
        </w:tc>
        <w:tc>
          <w:tcPr>
            <w:tcW w:w="2551" w:type="dxa"/>
            <w:tcBorders>
              <w:top w:val="single" w:sz="6" w:space="0" w:color="000000"/>
              <w:left w:val="single" w:sz="6" w:space="0" w:color="000000"/>
              <w:bottom w:val="single" w:sz="6" w:space="0" w:color="000000"/>
              <w:right w:val="double" w:sz="6" w:space="0" w:color="000000"/>
            </w:tcBorders>
          </w:tcPr>
          <w:p w14:paraId="3251352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15.30</w:t>
            </w:r>
          </w:p>
        </w:tc>
      </w:tr>
      <w:tr w:rsidR="00492FC2" w:rsidRPr="00383102" w14:paraId="5B9D42F4" w14:textId="77777777" w:rsidTr="0045459B">
        <w:trPr>
          <w:trHeight w:val="331"/>
        </w:trPr>
        <w:tc>
          <w:tcPr>
            <w:tcW w:w="4537" w:type="dxa"/>
            <w:tcBorders>
              <w:top w:val="single" w:sz="6" w:space="0" w:color="000000"/>
              <w:left w:val="double" w:sz="6" w:space="0" w:color="000000"/>
              <w:bottom w:val="single" w:sz="6" w:space="0" w:color="000000"/>
              <w:right w:val="single" w:sz="6" w:space="0" w:color="000000"/>
            </w:tcBorders>
          </w:tcPr>
          <w:p w14:paraId="0C8DBB93" w14:textId="77777777" w:rsidR="00492FC2" w:rsidRPr="00383102" w:rsidRDefault="00492FC2" w:rsidP="00656A7A">
            <w:pPr>
              <w:spacing w:after="0" w:line="240" w:lineRule="auto"/>
              <w:ind w:left="-567"/>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образовательная деятельность</w:t>
            </w:r>
          </w:p>
          <w:p w14:paraId="3461AE13" w14:textId="77777777" w:rsidR="00492FC2" w:rsidRPr="00383102" w:rsidRDefault="00492FC2" w:rsidP="00656A7A">
            <w:pPr>
              <w:spacing w:after="0" w:line="240" w:lineRule="auto"/>
              <w:ind w:left="-567"/>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 во 2-ую половину дня (ст.возраст)</w:t>
            </w:r>
          </w:p>
          <w:p w14:paraId="54343569" w14:textId="53A0C8F3" w:rsidR="00492FC2" w:rsidRPr="00383102" w:rsidRDefault="00913B8C" w:rsidP="00913B8C">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 </w:t>
            </w:r>
          </w:p>
        </w:tc>
        <w:tc>
          <w:tcPr>
            <w:tcW w:w="3129" w:type="dxa"/>
            <w:tcBorders>
              <w:top w:val="single" w:sz="6" w:space="0" w:color="000000"/>
              <w:left w:val="single" w:sz="6" w:space="0" w:color="000000"/>
              <w:bottom w:val="single" w:sz="6" w:space="0" w:color="000000"/>
              <w:right w:val="single" w:sz="6" w:space="0" w:color="000000"/>
            </w:tcBorders>
          </w:tcPr>
          <w:p w14:paraId="71F1E059"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tcPr>
          <w:p w14:paraId="6738A30D"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02D41925" w14:textId="77777777" w:rsidR="00492FC2" w:rsidRPr="00383102" w:rsidRDefault="00492FC2" w:rsidP="00656A7A">
            <w:pPr>
              <w:spacing w:after="0" w:line="240" w:lineRule="auto"/>
              <w:ind w:left="-567"/>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15.30 – 16.00 </w:t>
            </w:r>
          </w:p>
          <w:p w14:paraId="1DD557BE" w14:textId="77777777" w:rsidR="00492FC2" w:rsidRPr="00383102" w:rsidRDefault="00492FC2" w:rsidP="00656A7A">
            <w:pPr>
              <w:spacing w:after="0" w:line="240" w:lineRule="auto"/>
              <w:ind w:left="-567"/>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(занятие во 2-ую </w:t>
            </w:r>
          </w:p>
          <w:p w14:paraId="6CA41ECF" w14:textId="2046B52A" w:rsidR="00492FC2" w:rsidRPr="00383102" w:rsidRDefault="00913B8C" w:rsidP="00913B8C">
            <w:pPr>
              <w:spacing w:after="0" w:line="240" w:lineRule="auto"/>
              <w:ind w:left="-567"/>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половину дня)</w:t>
            </w:r>
          </w:p>
        </w:tc>
        <w:tc>
          <w:tcPr>
            <w:tcW w:w="2551" w:type="dxa"/>
            <w:tcBorders>
              <w:top w:val="single" w:sz="6" w:space="0" w:color="000000"/>
              <w:left w:val="single" w:sz="6" w:space="0" w:color="000000"/>
              <w:bottom w:val="single" w:sz="6" w:space="0" w:color="000000"/>
              <w:right w:val="double" w:sz="6" w:space="0" w:color="000000"/>
            </w:tcBorders>
          </w:tcPr>
          <w:p w14:paraId="6F3EE9D3"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p>
        </w:tc>
      </w:tr>
      <w:tr w:rsidR="00492FC2" w:rsidRPr="00383102" w14:paraId="2D84D9B0" w14:textId="77777777" w:rsidTr="0045459B">
        <w:tc>
          <w:tcPr>
            <w:tcW w:w="4537" w:type="dxa"/>
            <w:tcBorders>
              <w:top w:val="single" w:sz="6" w:space="0" w:color="000000"/>
              <w:left w:val="double" w:sz="6" w:space="0" w:color="000000"/>
              <w:bottom w:val="single" w:sz="6" w:space="0" w:color="000000"/>
              <w:right w:val="single" w:sz="6" w:space="0" w:color="000000"/>
            </w:tcBorders>
          </w:tcPr>
          <w:p w14:paraId="3B1E7BDC"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самостоятельная деятельность детей</w:t>
            </w:r>
          </w:p>
        </w:tc>
        <w:tc>
          <w:tcPr>
            <w:tcW w:w="3129" w:type="dxa"/>
            <w:tcBorders>
              <w:top w:val="single" w:sz="6" w:space="0" w:color="000000"/>
              <w:left w:val="single" w:sz="6" w:space="0" w:color="000000"/>
              <w:bottom w:val="single" w:sz="6" w:space="0" w:color="000000"/>
              <w:right w:val="single" w:sz="6" w:space="0" w:color="000000"/>
            </w:tcBorders>
          </w:tcPr>
          <w:p w14:paraId="1B826C02"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15.30 – 16.00</w:t>
            </w:r>
          </w:p>
        </w:tc>
        <w:tc>
          <w:tcPr>
            <w:tcW w:w="2551" w:type="dxa"/>
            <w:tcBorders>
              <w:top w:val="single" w:sz="6" w:space="0" w:color="000000"/>
              <w:left w:val="single" w:sz="6" w:space="0" w:color="000000"/>
              <w:bottom w:val="single" w:sz="6" w:space="0" w:color="000000"/>
              <w:right w:val="single" w:sz="6" w:space="0" w:color="000000"/>
            </w:tcBorders>
          </w:tcPr>
          <w:p w14:paraId="75764E55"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15.30 – 16.00</w:t>
            </w:r>
          </w:p>
        </w:tc>
        <w:tc>
          <w:tcPr>
            <w:tcW w:w="2410" w:type="dxa"/>
            <w:tcBorders>
              <w:top w:val="single" w:sz="6" w:space="0" w:color="000000"/>
              <w:left w:val="single" w:sz="6" w:space="0" w:color="000000"/>
              <w:bottom w:val="single" w:sz="6" w:space="0" w:color="000000"/>
              <w:right w:val="single" w:sz="6" w:space="0" w:color="000000"/>
            </w:tcBorders>
          </w:tcPr>
          <w:p w14:paraId="56A80944"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w:t>
            </w:r>
          </w:p>
        </w:tc>
        <w:tc>
          <w:tcPr>
            <w:tcW w:w="2551" w:type="dxa"/>
            <w:tcBorders>
              <w:top w:val="single" w:sz="6" w:space="0" w:color="000000"/>
              <w:left w:val="single" w:sz="6" w:space="0" w:color="000000"/>
              <w:bottom w:val="single" w:sz="6" w:space="0" w:color="000000"/>
              <w:right w:val="double" w:sz="6" w:space="0" w:color="000000"/>
            </w:tcBorders>
          </w:tcPr>
          <w:p w14:paraId="07784F3F"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15.30 – 16.00</w:t>
            </w:r>
          </w:p>
        </w:tc>
      </w:tr>
      <w:tr w:rsidR="00492FC2" w:rsidRPr="00383102" w14:paraId="75A70D93" w14:textId="77777777" w:rsidTr="0045459B">
        <w:trPr>
          <w:trHeight w:val="340"/>
        </w:trPr>
        <w:tc>
          <w:tcPr>
            <w:tcW w:w="4537" w:type="dxa"/>
            <w:tcBorders>
              <w:top w:val="single" w:sz="6" w:space="0" w:color="000000"/>
              <w:left w:val="double" w:sz="6" w:space="0" w:color="000000"/>
              <w:bottom w:val="single" w:sz="6" w:space="0" w:color="000000"/>
              <w:right w:val="single" w:sz="6" w:space="0" w:color="000000"/>
            </w:tcBorders>
          </w:tcPr>
          <w:p w14:paraId="5C9FF872"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полдник</w:t>
            </w:r>
          </w:p>
        </w:tc>
        <w:tc>
          <w:tcPr>
            <w:tcW w:w="3129" w:type="dxa"/>
            <w:tcBorders>
              <w:top w:val="single" w:sz="6" w:space="0" w:color="000000"/>
              <w:left w:val="single" w:sz="6" w:space="0" w:color="000000"/>
              <w:bottom w:val="single" w:sz="6" w:space="0" w:color="000000"/>
              <w:right w:val="single" w:sz="6" w:space="0" w:color="000000"/>
            </w:tcBorders>
          </w:tcPr>
          <w:p w14:paraId="000B2082"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c>
          <w:tcPr>
            <w:tcW w:w="2551" w:type="dxa"/>
            <w:tcBorders>
              <w:top w:val="single" w:sz="6" w:space="0" w:color="000000"/>
              <w:left w:val="single" w:sz="6" w:space="0" w:color="000000"/>
              <w:bottom w:val="single" w:sz="6" w:space="0" w:color="000000"/>
              <w:right w:val="single" w:sz="6" w:space="0" w:color="000000"/>
            </w:tcBorders>
          </w:tcPr>
          <w:p w14:paraId="45EACEB4"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c>
          <w:tcPr>
            <w:tcW w:w="2410" w:type="dxa"/>
            <w:tcBorders>
              <w:top w:val="single" w:sz="6" w:space="0" w:color="000000"/>
              <w:left w:val="single" w:sz="6" w:space="0" w:color="000000"/>
              <w:bottom w:val="single" w:sz="6" w:space="0" w:color="000000"/>
              <w:right w:val="single" w:sz="6" w:space="0" w:color="000000"/>
            </w:tcBorders>
          </w:tcPr>
          <w:p w14:paraId="5C08A110"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c>
          <w:tcPr>
            <w:tcW w:w="2551" w:type="dxa"/>
            <w:tcBorders>
              <w:top w:val="single" w:sz="6" w:space="0" w:color="000000"/>
              <w:left w:val="single" w:sz="6" w:space="0" w:color="000000"/>
              <w:bottom w:val="single" w:sz="6" w:space="0" w:color="000000"/>
              <w:right w:val="double" w:sz="6" w:space="0" w:color="000000"/>
            </w:tcBorders>
          </w:tcPr>
          <w:p w14:paraId="5217C9D7"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r>
      <w:tr w:rsidR="00492FC2" w:rsidRPr="00383102" w14:paraId="1D01E9F1" w14:textId="77777777" w:rsidTr="0045459B">
        <w:trPr>
          <w:trHeight w:val="552"/>
        </w:trPr>
        <w:tc>
          <w:tcPr>
            <w:tcW w:w="4537" w:type="dxa"/>
            <w:tcBorders>
              <w:top w:val="single" w:sz="6" w:space="0" w:color="000000"/>
              <w:left w:val="double" w:sz="6" w:space="0" w:color="000000"/>
              <w:bottom w:val="single" w:sz="6" w:space="0" w:color="000000"/>
              <w:right w:val="single" w:sz="6" w:space="0" w:color="000000"/>
            </w:tcBorders>
          </w:tcPr>
          <w:p w14:paraId="7E651D09" w14:textId="77777777" w:rsidR="00F15989"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факультативная/ самостоятельная/ </w:t>
            </w:r>
          </w:p>
          <w:p w14:paraId="24C0C3C1" w14:textId="0817D54A"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игровая деятельность,</w:t>
            </w:r>
          </w:p>
        </w:tc>
        <w:tc>
          <w:tcPr>
            <w:tcW w:w="3129" w:type="dxa"/>
            <w:tcBorders>
              <w:top w:val="single" w:sz="6" w:space="0" w:color="000000"/>
              <w:left w:val="single" w:sz="6" w:space="0" w:color="000000"/>
              <w:bottom w:val="single" w:sz="6" w:space="0" w:color="000000"/>
              <w:right w:val="single" w:sz="6" w:space="0" w:color="000000"/>
            </w:tcBorders>
          </w:tcPr>
          <w:p w14:paraId="122286A0"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 – 17.30</w:t>
            </w:r>
          </w:p>
        </w:tc>
        <w:tc>
          <w:tcPr>
            <w:tcW w:w="2551" w:type="dxa"/>
            <w:tcBorders>
              <w:top w:val="single" w:sz="6" w:space="0" w:color="000000"/>
              <w:left w:val="single" w:sz="6" w:space="0" w:color="000000"/>
              <w:bottom w:val="single" w:sz="6" w:space="0" w:color="000000"/>
              <w:right w:val="single" w:sz="6" w:space="0" w:color="000000"/>
            </w:tcBorders>
          </w:tcPr>
          <w:p w14:paraId="519374DA"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 – 17.30</w:t>
            </w:r>
          </w:p>
        </w:tc>
        <w:tc>
          <w:tcPr>
            <w:tcW w:w="2410" w:type="dxa"/>
            <w:tcBorders>
              <w:top w:val="single" w:sz="6" w:space="0" w:color="000000"/>
              <w:left w:val="single" w:sz="6" w:space="0" w:color="000000"/>
              <w:bottom w:val="single" w:sz="6" w:space="0" w:color="000000"/>
              <w:right w:val="single" w:sz="6" w:space="0" w:color="000000"/>
            </w:tcBorders>
          </w:tcPr>
          <w:p w14:paraId="20F6A909"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 – 17.30</w:t>
            </w:r>
          </w:p>
        </w:tc>
        <w:tc>
          <w:tcPr>
            <w:tcW w:w="2551" w:type="dxa"/>
            <w:tcBorders>
              <w:top w:val="single" w:sz="6" w:space="0" w:color="000000"/>
              <w:left w:val="single" w:sz="6" w:space="0" w:color="000000"/>
              <w:bottom w:val="single" w:sz="6" w:space="0" w:color="000000"/>
              <w:right w:val="double" w:sz="6" w:space="0" w:color="000000"/>
            </w:tcBorders>
          </w:tcPr>
          <w:p w14:paraId="31BF8FF1" w14:textId="77777777" w:rsidR="00492FC2" w:rsidRPr="00383102" w:rsidRDefault="00492FC2" w:rsidP="00656A7A">
            <w:pPr>
              <w:spacing w:after="0"/>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16.30 - 17.30</w:t>
            </w:r>
          </w:p>
        </w:tc>
      </w:tr>
      <w:tr w:rsidR="00492FC2" w:rsidRPr="00383102" w14:paraId="2637FB4A" w14:textId="77777777" w:rsidTr="0045459B">
        <w:trPr>
          <w:trHeight w:val="353"/>
        </w:trPr>
        <w:tc>
          <w:tcPr>
            <w:tcW w:w="4537" w:type="dxa"/>
            <w:tcBorders>
              <w:top w:val="single" w:sz="6" w:space="0" w:color="000000"/>
              <w:left w:val="double" w:sz="6" w:space="0" w:color="000000"/>
              <w:bottom w:val="double" w:sz="6" w:space="0" w:color="000000"/>
              <w:right w:val="single" w:sz="6" w:space="0" w:color="000000"/>
            </w:tcBorders>
          </w:tcPr>
          <w:p w14:paraId="6D7890C6"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прогулка, уход домой</w:t>
            </w:r>
          </w:p>
        </w:tc>
        <w:tc>
          <w:tcPr>
            <w:tcW w:w="3129" w:type="dxa"/>
            <w:tcBorders>
              <w:top w:val="single" w:sz="6" w:space="0" w:color="000000"/>
              <w:left w:val="single" w:sz="6" w:space="0" w:color="000000"/>
              <w:bottom w:val="double" w:sz="6" w:space="0" w:color="000000"/>
              <w:right w:val="single" w:sz="6" w:space="0" w:color="000000"/>
            </w:tcBorders>
          </w:tcPr>
          <w:p w14:paraId="4556EE0C"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17.30 – 19.00</w:t>
            </w:r>
          </w:p>
        </w:tc>
        <w:tc>
          <w:tcPr>
            <w:tcW w:w="2551" w:type="dxa"/>
            <w:tcBorders>
              <w:top w:val="single" w:sz="6" w:space="0" w:color="000000"/>
              <w:left w:val="single" w:sz="6" w:space="0" w:color="000000"/>
              <w:bottom w:val="double" w:sz="6" w:space="0" w:color="000000"/>
              <w:right w:val="single" w:sz="6" w:space="0" w:color="000000"/>
            </w:tcBorders>
          </w:tcPr>
          <w:p w14:paraId="32F70E6A"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17.30 – 19.00</w:t>
            </w:r>
          </w:p>
        </w:tc>
        <w:tc>
          <w:tcPr>
            <w:tcW w:w="2410" w:type="dxa"/>
            <w:tcBorders>
              <w:top w:val="single" w:sz="6" w:space="0" w:color="000000"/>
              <w:left w:val="single" w:sz="6" w:space="0" w:color="000000"/>
              <w:bottom w:val="double" w:sz="6" w:space="0" w:color="000000"/>
              <w:right w:val="single" w:sz="6" w:space="0" w:color="000000"/>
            </w:tcBorders>
          </w:tcPr>
          <w:p w14:paraId="4AF0B9FF"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17.30 – 19.00</w:t>
            </w:r>
          </w:p>
        </w:tc>
        <w:tc>
          <w:tcPr>
            <w:tcW w:w="2551" w:type="dxa"/>
            <w:tcBorders>
              <w:top w:val="single" w:sz="6" w:space="0" w:color="000000"/>
              <w:left w:val="single" w:sz="6" w:space="0" w:color="000000"/>
              <w:bottom w:val="double" w:sz="6" w:space="0" w:color="000000"/>
              <w:right w:val="double" w:sz="6" w:space="0" w:color="000000"/>
            </w:tcBorders>
          </w:tcPr>
          <w:p w14:paraId="101C3C0A" w14:textId="77777777" w:rsidR="00492FC2" w:rsidRPr="00383102" w:rsidRDefault="00492FC2" w:rsidP="00656A7A">
            <w:pPr>
              <w:spacing w:after="0" w:line="240" w:lineRule="auto"/>
              <w:ind w:left="-567"/>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17.30 – 19.00</w:t>
            </w:r>
          </w:p>
        </w:tc>
      </w:tr>
    </w:tbl>
    <w:p w14:paraId="3396840D" w14:textId="77777777" w:rsidR="00FE18B4" w:rsidRPr="00383102" w:rsidRDefault="00FE18B4" w:rsidP="00361A02">
      <w:pPr>
        <w:widowControl w:val="0"/>
        <w:spacing w:after="0"/>
        <w:rPr>
          <w:rFonts w:ascii="Times New Roman" w:eastAsia="Times New Roman" w:hAnsi="Times New Roman" w:cs="Times New Roman"/>
          <w:color w:val="000000"/>
          <w:sz w:val="24"/>
          <w:szCs w:val="24"/>
          <w:shd w:val="clear" w:color="auto" w:fill="FFFFFF"/>
          <w:lang w:eastAsia="en-US"/>
        </w:rPr>
      </w:pPr>
    </w:p>
    <w:p w14:paraId="5963FFD3" w14:textId="29C9080D" w:rsidR="00361A02" w:rsidRPr="00383102" w:rsidRDefault="00361A02" w:rsidP="00913B8C">
      <w:pPr>
        <w:spacing w:after="0"/>
        <w:contextualSpacing/>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Теплый период</w:t>
      </w:r>
    </w:p>
    <w:tbl>
      <w:tblPr>
        <w:tblW w:w="15178"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5114"/>
        <w:gridCol w:w="2552"/>
        <w:gridCol w:w="2551"/>
        <w:gridCol w:w="2410"/>
        <w:gridCol w:w="2551"/>
      </w:tblGrid>
      <w:tr w:rsidR="00361A02" w:rsidRPr="00383102" w14:paraId="0ED540C9" w14:textId="77777777" w:rsidTr="0045459B">
        <w:tc>
          <w:tcPr>
            <w:tcW w:w="5114" w:type="dxa"/>
            <w:tcBorders>
              <w:top w:val="double" w:sz="6" w:space="0" w:color="000000"/>
              <w:left w:val="double" w:sz="6" w:space="0" w:color="000000"/>
              <w:bottom w:val="single" w:sz="6" w:space="0" w:color="000000"/>
              <w:right w:val="single" w:sz="6" w:space="0" w:color="000000"/>
            </w:tcBorders>
          </w:tcPr>
          <w:p w14:paraId="6C5A308B"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p>
          <w:p w14:paraId="5B053E1A"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Режимные моменты</w:t>
            </w:r>
          </w:p>
        </w:tc>
        <w:tc>
          <w:tcPr>
            <w:tcW w:w="2552" w:type="dxa"/>
            <w:tcBorders>
              <w:top w:val="double" w:sz="6" w:space="0" w:color="000000"/>
              <w:left w:val="single" w:sz="6" w:space="0" w:color="000000"/>
              <w:bottom w:val="single" w:sz="6" w:space="0" w:color="000000"/>
              <w:right w:val="single" w:sz="6" w:space="0" w:color="000000"/>
            </w:tcBorders>
          </w:tcPr>
          <w:p w14:paraId="732C6427"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младшая группа</w:t>
            </w:r>
          </w:p>
          <w:p w14:paraId="090B1DEA"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3-</w:t>
            </w:r>
            <w:smartTag w:uri="urn:schemas-microsoft-com:office:smarttags" w:element="metricconverter">
              <w:smartTagPr>
                <w:attr w:name="ProductID" w:val="4 Л"/>
              </w:smartTagPr>
              <w:r w:rsidRPr="00383102">
                <w:rPr>
                  <w:rFonts w:ascii="Times New Roman" w:eastAsia="Times New Roman" w:hAnsi="Times New Roman" w:cs="Times New Roman"/>
                  <w:b/>
                  <w:caps/>
                  <w:sz w:val="24"/>
                  <w:szCs w:val="24"/>
                </w:rPr>
                <w:t>4 л</w:t>
              </w:r>
            </w:smartTag>
            <w:r w:rsidRPr="00383102">
              <w:rPr>
                <w:rFonts w:ascii="Times New Roman" w:eastAsia="Times New Roman" w:hAnsi="Times New Roman" w:cs="Times New Roman"/>
                <w:b/>
                <w:caps/>
                <w:sz w:val="24"/>
                <w:szCs w:val="24"/>
              </w:rPr>
              <w:t>.)</w:t>
            </w:r>
          </w:p>
        </w:tc>
        <w:tc>
          <w:tcPr>
            <w:tcW w:w="2551" w:type="dxa"/>
            <w:tcBorders>
              <w:top w:val="double" w:sz="6" w:space="0" w:color="000000"/>
              <w:left w:val="single" w:sz="6" w:space="0" w:color="000000"/>
              <w:bottom w:val="single" w:sz="6" w:space="0" w:color="000000"/>
              <w:right w:val="single" w:sz="6" w:space="0" w:color="000000"/>
            </w:tcBorders>
          </w:tcPr>
          <w:p w14:paraId="0A87434C"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Средняя группа</w:t>
            </w:r>
          </w:p>
          <w:p w14:paraId="022D7150"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4-</w:t>
            </w:r>
            <w:smartTag w:uri="urn:schemas-microsoft-com:office:smarttags" w:element="metricconverter">
              <w:smartTagPr>
                <w:attr w:name="ProductID" w:val="5 Л"/>
              </w:smartTagPr>
              <w:r w:rsidRPr="00383102">
                <w:rPr>
                  <w:rFonts w:ascii="Times New Roman" w:eastAsia="Times New Roman" w:hAnsi="Times New Roman" w:cs="Times New Roman"/>
                  <w:b/>
                  <w:caps/>
                  <w:sz w:val="24"/>
                  <w:szCs w:val="24"/>
                </w:rPr>
                <w:t>5 л</w:t>
              </w:r>
            </w:smartTag>
            <w:r w:rsidRPr="00383102">
              <w:rPr>
                <w:rFonts w:ascii="Times New Roman" w:eastAsia="Times New Roman" w:hAnsi="Times New Roman" w:cs="Times New Roman"/>
                <w:b/>
                <w:caps/>
                <w:sz w:val="24"/>
                <w:szCs w:val="24"/>
              </w:rPr>
              <w:t>.)</w:t>
            </w:r>
          </w:p>
        </w:tc>
        <w:tc>
          <w:tcPr>
            <w:tcW w:w="2410" w:type="dxa"/>
            <w:tcBorders>
              <w:top w:val="double" w:sz="6" w:space="0" w:color="000000"/>
              <w:left w:val="single" w:sz="6" w:space="0" w:color="000000"/>
              <w:bottom w:val="single" w:sz="6" w:space="0" w:color="000000"/>
              <w:right w:val="single" w:sz="6" w:space="0" w:color="000000"/>
            </w:tcBorders>
          </w:tcPr>
          <w:p w14:paraId="2460AE1B"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Старшая группа</w:t>
            </w:r>
          </w:p>
          <w:p w14:paraId="2C040373"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5-</w:t>
            </w:r>
            <w:smartTag w:uri="urn:schemas-microsoft-com:office:smarttags" w:element="metricconverter">
              <w:smartTagPr>
                <w:attr w:name="ProductID" w:val="6 Л"/>
              </w:smartTagPr>
              <w:r w:rsidRPr="00383102">
                <w:rPr>
                  <w:rFonts w:ascii="Times New Roman" w:eastAsia="Times New Roman" w:hAnsi="Times New Roman" w:cs="Times New Roman"/>
                  <w:b/>
                  <w:caps/>
                  <w:sz w:val="24"/>
                  <w:szCs w:val="24"/>
                </w:rPr>
                <w:t>6 л</w:t>
              </w:r>
            </w:smartTag>
            <w:r w:rsidRPr="00383102">
              <w:rPr>
                <w:rFonts w:ascii="Times New Roman" w:eastAsia="Times New Roman" w:hAnsi="Times New Roman" w:cs="Times New Roman"/>
                <w:b/>
                <w:caps/>
                <w:sz w:val="24"/>
                <w:szCs w:val="24"/>
              </w:rPr>
              <w:t>.)</w:t>
            </w:r>
          </w:p>
        </w:tc>
        <w:tc>
          <w:tcPr>
            <w:tcW w:w="2551" w:type="dxa"/>
            <w:tcBorders>
              <w:top w:val="double" w:sz="6" w:space="0" w:color="000000"/>
              <w:left w:val="single" w:sz="6" w:space="0" w:color="000000"/>
              <w:bottom w:val="single" w:sz="6" w:space="0" w:color="000000"/>
              <w:right w:val="double" w:sz="6" w:space="0" w:color="000000"/>
            </w:tcBorders>
          </w:tcPr>
          <w:p w14:paraId="310521C1"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Подготовительная группа</w:t>
            </w:r>
          </w:p>
          <w:p w14:paraId="2CECADD3" w14:textId="77777777" w:rsidR="00361A02" w:rsidRPr="00383102" w:rsidRDefault="00361A02" w:rsidP="00361A02">
            <w:pPr>
              <w:spacing w:after="0" w:line="240" w:lineRule="auto"/>
              <w:jc w:val="center"/>
              <w:rPr>
                <w:rFonts w:ascii="Times New Roman" w:eastAsia="Times New Roman" w:hAnsi="Times New Roman" w:cs="Times New Roman"/>
                <w:b/>
                <w:caps/>
                <w:sz w:val="24"/>
                <w:szCs w:val="24"/>
              </w:rPr>
            </w:pPr>
            <w:r w:rsidRPr="00383102">
              <w:rPr>
                <w:rFonts w:ascii="Times New Roman" w:eastAsia="Times New Roman" w:hAnsi="Times New Roman" w:cs="Times New Roman"/>
                <w:b/>
                <w:caps/>
                <w:sz w:val="24"/>
                <w:szCs w:val="24"/>
              </w:rPr>
              <w:t>(с 6-</w:t>
            </w:r>
            <w:smartTag w:uri="urn:schemas-microsoft-com:office:smarttags" w:element="metricconverter">
              <w:smartTagPr>
                <w:attr w:name="ProductID" w:val="7 Л"/>
              </w:smartTagPr>
              <w:r w:rsidRPr="00383102">
                <w:rPr>
                  <w:rFonts w:ascii="Times New Roman" w:eastAsia="Times New Roman" w:hAnsi="Times New Roman" w:cs="Times New Roman"/>
                  <w:b/>
                  <w:caps/>
                  <w:sz w:val="24"/>
                  <w:szCs w:val="24"/>
                </w:rPr>
                <w:t>7 л</w:t>
              </w:r>
            </w:smartTag>
            <w:r w:rsidRPr="00383102">
              <w:rPr>
                <w:rFonts w:ascii="Times New Roman" w:eastAsia="Times New Roman" w:hAnsi="Times New Roman" w:cs="Times New Roman"/>
                <w:b/>
                <w:caps/>
                <w:sz w:val="24"/>
                <w:szCs w:val="24"/>
              </w:rPr>
              <w:t>.)</w:t>
            </w:r>
          </w:p>
        </w:tc>
      </w:tr>
      <w:tr w:rsidR="00361A02" w:rsidRPr="00383102" w14:paraId="7840FB1A" w14:textId="77777777" w:rsidTr="0045459B">
        <w:trPr>
          <w:trHeight w:val="130"/>
        </w:trPr>
        <w:tc>
          <w:tcPr>
            <w:tcW w:w="5114" w:type="dxa"/>
            <w:tcBorders>
              <w:top w:val="single" w:sz="6" w:space="0" w:color="000000"/>
              <w:left w:val="double" w:sz="6" w:space="0" w:color="000000"/>
              <w:bottom w:val="single" w:sz="6" w:space="0" w:color="000000"/>
              <w:right w:val="single" w:sz="6" w:space="0" w:color="000000"/>
            </w:tcBorders>
          </w:tcPr>
          <w:p w14:paraId="26231D49"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приём, осмотр детей, индивидуальная работа</w:t>
            </w:r>
          </w:p>
        </w:tc>
        <w:tc>
          <w:tcPr>
            <w:tcW w:w="2552" w:type="dxa"/>
            <w:tcBorders>
              <w:top w:val="single" w:sz="6" w:space="0" w:color="000000"/>
              <w:left w:val="single" w:sz="6" w:space="0" w:color="000000"/>
              <w:bottom w:val="single" w:sz="6" w:space="0" w:color="000000"/>
              <w:right w:val="single" w:sz="6" w:space="0" w:color="000000"/>
            </w:tcBorders>
          </w:tcPr>
          <w:p w14:paraId="2C275130"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8.10</w:t>
            </w:r>
          </w:p>
        </w:tc>
        <w:tc>
          <w:tcPr>
            <w:tcW w:w="2551" w:type="dxa"/>
            <w:tcBorders>
              <w:top w:val="single" w:sz="6" w:space="0" w:color="000000"/>
              <w:left w:val="single" w:sz="6" w:space="0" w:color="000000"/>
              <w:bottom w:val="single" w:sz="6" w:space="0" w:color="000000"/>
              <w:right w:val="single" w:sz="6" w:space="0" w:color="000000"/>
            </w:tcBorders>
          </w:tcPr>
          <w:p w14:paraId="7B6265D7"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8.10</w:t>
            </w:r>
          </w:p>
        </w:tc>
        <w:tc>
          <w:tcPr>
            <w:tcW w:w="2410" w:type="dxa"/>
            <w:tcBorders>
              <w:top w:val="single" w:sz="6" w:space="0" w:color="000000"/>
              <w:left w:val="single" w:sz="6" w:space="0" w:color="000000"/>
              <w:bottom w:val="single" w:sz="6" w:space="0" w:color="000000"/>
              <w:right w:val="single" w:sz="6" w:space="0" w:color="000000"/>
            </w:tcBorders>
          </w:tcPr>
          <w:p w14:paraId="08E9ED48" w14:textId="744BAE93"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8.11</w:t>
            </w:r>
          </w:p>
        </w:tc>
        <w:tc>
          <w:tcPr>
            <w:tcW w:w="2551" w:type="dxa"/>
            <w:tcBorders>
              <w:top w:val="single" w:sz="6" w:space="0" w:color="000000"/>
              <w:left w:val="single" w:sz="6" w:space="0" w:color="000000"/>
              <w:bottom w:val="single" w:sz="6" w:space="0" w:color="000000"/>
              <w:right w:val="double" w:sz="6" w:space="0" w:color="000000"/>
            </w:tcBorders>
          </w:tcPr>
          <w:p w14:paraId="1140A685" w14:textId="2A563A3B"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7.00 – 8.10</w:t>
            </w:r>
          </w:p>
        </w:tc>
      </w:tr>
      <w:tr w:rsidR="00361A02" w:rsidRPr="00383102" w14:paraId="28A0E1F7" w14:textId="77777777" w:rsidTr="0045459B">
        <w:trPr>
          <w:trHeight w:val="319"/>
        </w:trPr>
        <w:tc>
          <w:tcPr>
            <w:tcW w:w="5114" w:type="dxa"/>
            <w:tcBorders>
              <w:top w:val="single" w:sz="6" w:space="0" w:color="000000"/>
              <w:left w:val="double" w:sz="6" w:space="0" w:color="000000"/>
              <w:bottom w:val="single" w:sz="6" w:space="0" w:color="000000"/>
              <w:right w:val="single" w:sz="6" w:space="0" w:color="000000"/>
            </w:tcBorders>
          </w:tcPr>
          <w:p w14:paraId="6FEE1CE3"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утренняя разминка</w:t>
            </w:r>
          </w:p>
        </w:tc>
        <w:tc>
          <w:tcPr>
            <w:tcW w:w="2552" w:type="dxa"/>
            <w:tcBorders>
              <w:top w:val="single" w:sz="6" w:space="0" w:color="000000"/>
              <w:left w:val="single" w:sz="6" w:space="0" w:color="000000"/>
              <w:bottom w:val="single" w:sz="6" w:space="0" w:color="000000"/>
              <w:right w:val="single" w:sz="6" w:space="0" w:color="000000"/>
            </w:tcBorders>
          </w:tcPr>
          <w:p w14:paraId="1CD727D4" w14:textId="4B0431DA"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c>
          <w:tcPr>
            <w:tcW w:w="2551" w:type="dxa"/>
            <w:tcBorders>
              <w:top w:val="single" w:sz="6" w:space="0" w:color="000000"/>
              <w:left w:val="single" w:sz="6" w:space="0" w:color="000000"/>
              <w:bottom w:val="single" w:sz="6" w:space="0" w:color="000000"/>
              <w:right w:val="single" w:sz="6" w:space="0" w:color="000000"/>
            </w:tcBorders>
          </w:tcPr>
          <w:p w14:paraId="051FB122"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c>
          <w:tcPr>
            <w:tcW w:w="2410" w:type="dxa"/>
            <w:tcBorders>
              <w:top w:val="single" w:sz="6" w:space="0" w:color="000000"/>
              <w:left w:val="single" w:sz="6" w:space="0" w:color="000000"/>
              <w:bottom w:val="single" w:sz="6" w:space="0" w:color="000000"/>
              <w:right w:val="single" w:sz="6" w:space="0" w:color="000000"/>
            </w:tcBorders>
          </w:tcPr>
          <w:p w14:paraId="2BDB12E9" w14:textId="77777777" w:rsidR="00361A02" w:rsidRPr="00383102" w:rsidRDefault="00361A02" w:rsidP="00361A02">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c>
          <w:tcPr>
            <w:tcW w:w="2551" w:type="dxa"/>
            <w:tcBorders>
              <w:top w:val="single" w:sz="6" w:space="0" w:color="000000"/>
              <w:left w:val="single" w:sz="6" w:space="0" w:color="000000"/>
              <w:bottom w:val="single" w:sz="6" w:space="0" w:color="000000"/>
              <w:right w:val="double" w:sz="6" w:space="0" w:color="000000"/>
            </w:tcBorders>
          </w:tcPr>
          <w:p w14:paraId="0E7138E8" w14:textId="77777777" w:rsidR="00361A02" w:rsidRPr="00383102" w:rsidRDefault="00361A02" w:rsidP="00361A02">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8.10 – 8.20</w:t>
            </w:r>
          </w:p>
        </w:tc>
      </w:tr>
      <w:tr w:rsidR="00361A02" w:rsidRPr="00383102" w14:paraId="1717C19E" w14:textId="77777777" w:rsidTr="0045459B">
        <w:tc>
          <w:tcPr>
            <w:tcW w:w="5114" w:type="dxa"/>
            <w:tcBorders>
              <w:top w:val="single" w:sz="6" w:space="0" w:color="000000"/>
              <w:left w:val="double" w:sz="6" w:space="0" w:color="000000"/>
              <w:bottom w:val="single" w:sz="6" w:space="0" w:color="000000"/>
              <w:right w:val="single" w:sz="6" w:space="0" w:color="000000"/>
            </w:tcBorders>
          </w:tcPr>
          <w:p w14:paraId="3F0997B9"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подготовка к завтраку, завтрак</w:t>
            </w:r>
          </w:p>
        </w:tc>
        <w:tc>
          <w:tcPr>
            <w:tcW w:w="2552" w:type="dxa"/>
            <w:tcBorders>
              <w:top w:val="single" w:sz="6" w:space="0" w:color="000000"/>
              <w:left w:val="single" w:sz="6" w:space="0" w:color="000000"/>
              <w:bottom w:val="single" w:sz="6" w:space="0" w:color="000000"/>
              <w:right w:val="single" w:sz="6" w:space="0" w:color="000000"/>
            </w:tcBorders>
          </w:tcPr>
          <w:p w14:paraId="6E0E699F" w14:textId="4BD53D88"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9.00</w:t>
            </w:r>
          </w:p>
        </w:tc>
        <w:tc>
          <w:tcPr>
            <w:tcW w:w="2551" w:type="dxa"/>
            <w:tcBorders>
              <w:top w:val="single" w:sz="6" w:space="0" w:color="000000"/>
              <w:left w:val="single" w:sz="6" w:space="0" w:color="000000"/>
              <w:bottom w:val="single" w:sz="6" w:space="0" w:color="000000"/>
              <w:right w:val="single" w:sz="6" w:space="0" w:color="000000"/>
            </w:tcBorders>
          </w:tcPr>
          <w:p w14:paraId="39F6FBAA" w14:textId="63857258"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9.00</w:t>
            </w:r>
          </w:p>
        </w:tc>
        <w:tc>
          <w:tcPr>
            <w:tcW w:w="2410" w:type="dxa"/>
            <w:tcBorders>
              <w:top w:val="single" w:sz="6" w:space="0" w:color="000000"/>
              <w:left w:val="single" w:sz="6" w:space="0" w:color="000000"/>
              <w:bottom w:val="single" w:sz="6" w:space="0" w:color="000000"/>
              <w:right w:val="single" w:sz="6" w:space="0" w:color="000000"/>
            </w:tcBorders>
          </w:tcPr>
          <w:p w14:paraId="532168D2" w14:textId="0D23219C"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9.00</w:t>
            </w:r>
          </w:p>
        </w:tc>
        <w:tc>
          <w:tcPr>
            <w:tcW w:w="2551" w:type="dxa"/>
            <w:tcBorders>
              <w:top w:val="single" w:sz="6" w:space="0" w:color="000000"/>
              <w:left w:val="single" w:sz="6" w:space="0" w:color="000000"/>
              <w:bottom w:val="single" w:sz="6" w:space="0" w:color="000000"/>
              <w:right w:val="single" w:sz="6" w:space="0" w:color="000000"/>
            </w:tcBorders>
          </w:tcPr>
          <w:p w14:paraId="43BF25BE" w14:textId="30B03522"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8.20 – 9.00</w:t>
            </w:r>
          </w:p>
        </w:tc>
      </w:tr>
      <w:tr w:rsidR="00361A02" w:rsidRPr="00383102" w14:paraId="2DAB3432" w14:textId="77777777" w:rsidTr="0045459B">
        <w:trPr>
          <w:trHeight w:val="277"/>
        </w:trPr>
        <w:tc>
          <w:tcPr>
            <w:tcW w:w="5114" w:type="dxa"/>
            <w:tcBorders>
              <w:top w:val="single" w:sz="6" w:space="0" w:color="000000"/>
              <w:left w:val="double" w:sz="6" w:space="0" w:color="000000"/>
              <w:bottom w:val="single" w:sz="6" w:space="0" w:color="000000"/>
              <w:right w:val="single" w:sz="6" w:space="0" w:color="000000"/>
            </w:tcBorders>
          </w:tcPr>
          <w:p w14:paraId="056B8AD7"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самостоятельная деятельность</w:t>
            </w:r>
          </w:p>
        </w:tc>
        <w:tc>
          <w:tcPr>
            <w:tcW w:w="2552" w:type="dxa"/>
            <w:tcBorders>
              <w:top w:val="single" w:sz="6" w:space="0" w:color="000000"/>
              <w:left w:val="single" w:sz="6" w:space="0" w:color="000000"/>
              <w:bottom w:val="single" w:sz="6" w:space="0" w:color="000000"/>
              <w:right w:val="single" w:sz="6" w:space="0" w:color="000000"/>
            </w:tcBorders>
          </w:tcPr>
          <w:p w14:paraId="09BA15AD"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9.20</w:t>
            </w:r>
          </w:p>
        </w:tc>
        <w:tc>
          <w:tcPr>
            <w:tcW w:w="2551" w:type="dxa"/>
            <w:tcBorders>
              <w:top w:val="single" w:sz="6" w:space="0" w:color="000000"/>
              <w:left w:val="single" w:sz="6" w:space="0" w:color="000000"/>
              <w:bottom w:val="single" w:sz="6" w:space="0" w:color="000000"/>
              <w:right w:val="single" w:sz="6" w:space="0" w:color="000000"/>
            </w:tcBorders>
          </w:tcPr>
          <w:p w14:paraId="42DE50D5"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9.20</w:t>
            </w:r>
          </w:p>
        </w:tc>
        <w:tc>
          <w:tcPr>
            <w:tcW w:w="2410" w:type="dxa"/>
            <w:tcBorders>
              <w:top w:val="single" w:sz="6" w:space="0" w:color="000000"/>
              <w:left w:val="single" w:sz="6" w:space="0" w:color="000000"/>
              <w:bottom w:val="single" w:sz="6" w:space="0" w:color="000000"/>
              <w:right w:val="single" w:sz="6" w:space="0" w:color="000000"/>
            </w:tcBorders>
          </w:tcPr>
          <w:p w14:paraId="65CFE40D"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9.20</w:t>
            </w:r>
          </w:p>
        </w:tc>
        <w:tc>
          <w:tcPr>
            <w:tcW w:w="2551" w:type="dxa"/>
            <w:tcBorders>
              <w:top w:val="single" w:sz="6" w:space="0" w:color="000000"/>
              <w:left w:val="single" w:sz="6" w:space="0" w:color="000000"/>
              <w:bottom w:val="single" w:sz="6" w:space="0" w:color="000000"/>
              <w:right w:val="single" w:sz="6" w:space="0" w:color="000000"/>
            </w:tcBorders>
          </w:tcPr>
          <w:p w14:paraId="736CBD68"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9.00 – 9.20</w:t>
            </w:r>
          </w:p>
        </w:tc>
      </w:tr>
      <w:tr w:rsidR="00361A02" w:rsidRPr="00383102" w14:paraId="5C16E7BB" w14:textId="77777777" w:rsidTr="0045459B">
        <w:trPr>
          <w:trHeight w:val="180"/>
        </w:trPr>
        <w:tc>
          <w:tcPr>
            <w:tcW w:w="5114" w:type="dxa"/>
            <w:tcBorders>
              <w:top w:val="single" w:sz="6" w:space="0" w:color="000000"/>
              <w:left w:val="double" w:sz="6" w:space="0" w:color="000000"/>
              <w:bottom w:val="single" w:sz="6" w:space="0" w:color="000000"/>
              <w:right w:val="single" w:sz="6" w:space="0" w:color="000000"/>
            </w:tcBorders>
          </w:tcPr>
          <w:p w14:paraId="6346F5A4"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подготовка к прогулке, </w:t>
            </w:r>
          </w:p>
          <w:p w14:paraId="1BFE2DEB" w14:textId="344A9169"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прогулка, возвращение с прогулки</w:t>
            </w:r>
          </w:p>
        </w:tc>
        <w:tc>
          <w:tcPr>
            <w:tcW w:w="2552" w:type="dxa"/>
            <w:tcBorders>
              <w:top w:val="single" w:sz="6" w:space="0" w:color="000000"/>
              <w:left w:val="single" w:sz="6" w:space="0" w:color="000000"/>
              <w:bottom w:val="single" w:sz="6" w:space="0" w:color="000000"/>
              <w:right w:val="single" w:sz="6" w:space="0" w:color="000000"/>
            </w:tcBorders>
          </w:tcPr>
          <w:p w14:paraId="01345C5A"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9.20 – 12.00</w:t>
            </w:r>
          </w:p>
        </w:tc>
        <w:tc>
          <w:tcPr>
            <w:tcW w:w="2551" w:type="dxa"/>
            <w:tcBorders>
              <w:top w:val="single" w:sz="6" w:space="0" w:color="000000"/>
              <w:left w:val="single" w:sz="6" w:space="0" w:color="000000"/>
              <w:bottom w:val="single" w:sz="6" w:space="0" w:color="000000"/>
              <w:right w:val="single" w:sz="6" w:space="0" w:color="000000"/>
            </w:tcBorders>
          </w:tcPr>
          <w:p w14:paraId="50C7A337"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9.20 – 12.00</w:t>
            </w:r>
          </w:p>
        </w:tc>
        <w:tc>
          <w:tcPr>
            <w:tcW w:w="2410" w:type="dxa"/>
            <w:tcBorders>
              <w:top w:val="single" w:sz="6" w:space="0" w:color="000000"/>
              <w:left w:val="single" w:sz="6" w:space="0" w:color="000000"/>
              <w:bottom w:val="single" w:sz="6" w:space="0" w:color="000000"/>
              <w:right w:val="single" w:sz="6" w:space="0" w:color="000000"/>
            </w:tcBorders>
          </w:tcPr>
          <w:p w14:paraId="15CD4981"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9.20 – 12.00</w:t>
            </w:r>
          </w:p>
        </w:tc>
        <w:tc>
          <w:tcPr>
            <w:tcW w:w="2551" w:type="dxa"/>
            <w:tcBorders>
              <w:top w:val="single" w:sz="6" w:space="0" w:color="000000"/>
              <w:left w:val="single" w:sz="6" w:space="0" w:color="000000"/>
              <w:bottom w:val="single" w:sz="6" w:space="0" w:color="000000"/>
              <w:right w:val="double" w:sz="6" w:space="0" w:color="000000"/>
            </w:tcBorders>
          </w:tcPr>
          <w:p w14:paraId="7F89949A"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9.20 – 12.00</w:t>
            </w:r>
          </w:p>
        </w:tc>
      </w:tr>
      <w:tr w:rsidR="00361A02" w:rsidRPr="00383102" w14:paraId="1D460766" w14:textId="77777777" w:rsidTr="0045459B">
        <w:trPr>
          <w:trHeight w:val="180"/>
        </w:trPr>
        <w:tc>
          <w:tcPr>
            <w:tcW w:w="5114" w:type="dxa"/>
            <w:tcBorders>
              <w:top w:val="single" w:sz="6" w:space="0" w:color="000000"/>
              <w:left w:val="double" w:sz="6" w:space="0" w:color="000000"/>
              <w:bottom w:val="single" w:sz="6" w:space="0" w:color="000000"/>
              <w:right w:val="single" w:sz="6" w:space="0" w:color="000000"/>
            </w:tcBorders>
          </w:tcPr>
          <w:p w14:paraId="75C4E0A6"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 xml:space="preserve">второй завтрак </w:t>
            </w:r>
          </w:p>
        </w:tc>
        <w:tc>
          <w:tcPr>
            <w:tcW w:w="2552" w:type="dxa"/>
            <w:tcBorders>
              <w:top w:val="single" w:sz="6" w:space="0" w:color="000000"/>
              <w:left w:val="single" w:sz="6" w:space="0" w:color="000000"/>
              <w:bottom w:val="single" w:sz="6" w:space="0" w:color="000000"/>
              <w:right w:val="single" w:sz="6" w:space="0" w:color="000000"/>
            </w:tcBorders>
          </w:tcPr>
          <w:p w14:paraId="1CEB39D7" w14:textId="5343A90A"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10.00- 10.30</w:t>
            </w:r>
          </w:p>
        </w:tc>
        <w:tc>
          <w:tcPr>
            <w:tcW w:w="2551" w:type="dxa"/>
            <w:tcBorders>
              <w:top w:val="single" w:sz="6" w:space="0" w:color="000000"/>
              <w:left w:val="single" w:sz="6" w:space="0" w:color="000000"/>
              <w:bottom w:val="single" w:sz="6" w:space="0" w:color="000000"/>
              <w:right w:val="single" w:sz="6" w:space="0" w:color="000000"/>
            </w:tcBorders>
          </w:tcPr>
          <w:p w14:paraId="0716B890" w14:textId="19D0AA68"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10.00- 10.30</w:t>
            </w:r>
          </w:p>
        </w:tc>
        <w:tc>
          <w:tcPr>
            <w:tcW w:w="2410" w:type="dxa"/>
            <w:tcBorders>
              <w:top w:val="single" w:sz="6" w:space="0" w:color="000000"/>
              <w:left w:val="single" w:sz="6" w:space="0" w:color="000000"/>
              <w:bottom w:val="single" w:sz="6" w:space="0" w:color="000000"/>
              <w:right w:val="single" w:sz="6" w:space="0" w:color="000000"/>
            </w:tcBorders>
          </w:tcPr>
          <w:p w14:paraId="0DB31C6B" w14:textId="5786B2B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10.00- 10.30</w:t>
            </w:r>
          </w:p>
        </w:tc>
        <w:tc>
          <w:tcPr>
            <w:tcW w:w="2551" w:type="dxa"/>
            <w:tcBorders>
              <w:top w:val="single" w:sz="6" w:space="0" w:color="000000"/>
              <w:left w:val="single" w:sz="6" w:space="0" w:color="000000"/>
              <w:bottom w:val="single" w:sz="6" w:space="0" w:color="000000"/>
              <w:right w:val="double" w:sz="6" w:space="0" w:color="000000"/>
            </w:tcBorders>
          </w:tcPr>
          <w:p w14:paraId="2B55FFE0" w14:textId="69A91D59"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10.00 – 10.30</w:t>
            </w:r>
          </w:p>
        </w:tc>
      </w:tr>
      <w:tr w:rsidR="00361A02" w:rsidRPr="00383102" w14:paraId="6969CD8F" w14:textId="77777777" w:rsidTr="0045459B">
        <w:trPr>
          <w:trHeight w:val="269"/>
        </w:trPr>
        <w:tc>
          <w:tcPr>
            <w:tcW w:w="5114" w:type="dxa"/>
            <w:tcBorders>
              <w:top w:val="single" w:sz="6" w:space="0" w:color="000000"/>
              <w:left w:val="double" w:sz="6" w:space="0" w:color="000000"/>
              <w:bottom w:val="single" w:sz="6" w:space="0" w:color="000000"/>
              <w:right w:val="single" w:sz="6" w:space="0" w:color="000000"/>
            </w:tcBorders>
          </w:tcPr>
          <w:p w14:paraId="2296916C" w14:textId="01F89459" w:rsidR="00913B8C" w:rsidRPr="00383102" w:rsidRDefault="00913B8C" w:rsidP="00913B8C">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о</w:t>
            </w:r>
            <w:r w:rsidR="00361A02" w:rsidRPr="00383102">
              <w:rPr>
                <w:rFonts w:ascii="Times New Roman" w:eastAsia="Times New Roman" w:hAnsi="Times New Roman" w:cs="Times New Roman"/>
                <w:sz w:val="24"/>
                <w:szCs w:val="24"/>
              </w:rPr>
              <w:t>бед</w:t>
            </w:r>
          </w:p>
        </w:tc>
        <w:tc>
          <w:tcPr>
            <w:tcW w:w="2552" w:type="dxa"/>
            <w:tcBorders>
              <w:top w:val="single" w:sz="6" w:space="0" w:color="000000"/>
              <w:left w:val="single" w:sz="6" w:space="0" w:color="000000"/>
              <w:bottom w:val="single" w:sz="6" w:space="0" w:color="000000"/>
              <w:right w:val="single" w:sz="6" w:space="0" w:color="000000"/>
            </w:tcBorders>
          </w:tcPr>
          <w:p w14:paraId="0555AD03"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12.00 – 13.00</w:t>
            </w:r>
          </w:p>
        </w:tc>
        <w:tc>
          <w:tcPr>
            <w:tcW w:w="2551" w:type="dxa"/>
            <w:tcBorders>
              <w:top w:val="single" w:sz="6" w:space="0" w:color="000000"/>
              <w:left w:val="single" w:sz="6" w:space="0" w:color="000000"/>
              <w:bottom w:val="single" w:sz="6" w:space="0" w:color="000000"/>
              <w:right w:val="single" w:sz="6" w:space="0" w:color="000000"/>
            </w:tcBorders>
          </w:tcPr>
          <w:p w14:paraId="42DAF839" w14:textId="77777777" w:rsidR="00361A02" w:rsidRPr="00383102" w:rsidRDefault="00361A02" w:rsidP="00361A02">
            <w:pPr>
              <w:spacing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12.00 – 13.00</w:t>
            </w:r>
          </w:p>
        </w:tc>
        <w:tc>
          <w:tcPr>
            <w:tcW w:w="2410" w:type="dxa"/>
            <w:tcBorders>
              <w:top w:val="single" w:sz="6" w:space="0" w:color="000000"/>
              <w:left w:val="single" w:sz="6" w:space="0" w:color="000000"/>
              <w:bottom w:val="single" w:sz="6" w:space="0" w:color="000000"/>
              <w:right w:val="single" w:sz="6" w:space="0" w:color="000000"/>
            </w:tcBorders>
          </w:tcPr>
          <w:p w14:paraId="65717C05" w14:textId="77777777" w:rsidR="00361A02" w:rsidRPr="00383102" w:rsidRDefault="00361A02" w:rsidP="00361A02">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12.30 – 13.00</w:t>
            </w:r>
          </w:p>
        </w:tc>
        <w:tc>
          <w:tcPr>
            <w:tcW w:w="2551" w:type="dxa"/>
            <w:tcBorders>
              <w:top w:val="single" w:sz="6" w:space="0" w:color="000000"/>
              <w:left w:val="single" w:sz="6" w:space="0" w:color="000000"/>
              <w:bottom w:val="single" w:sz="6" w:space="0" w:color="000000"/>
              <w:right w:val="double" w:sz="6" w:space="0" w:color="000000"/>
            </w:tcBorders>
          </w:tcPr>
          <w:p w14:paraId="4DAFB970" w14:textId="77777777" w:rsidR="00361A02" w:rsidRPr="00383102" w:rsidRDefault="00361A02" w:rsidP="00361A02">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12.30 – 13.00</w:t>
            </w:r>
          </w:p>
        </w:tc>
      </w:tr>
      <w:tr w:rsidR="00361A02" w:rsidRPr="00383102" w14:paraId="11A1EFE4" w14:textId="77777777" w:rsidTr="0045459B">
        <w:trPr>
          <w:trHeight w:val="331"/>
        </w:trPr>
        <w:tc>
          <w:tcPr>
            <w:tcW w:w="5114" w:type="dxa"/>
            <w:tcBorders>
              <w:top w:val="single" w:sz="6" w:space="0" w:color="000000"/>
              <w:left w:val="double" w:sz="6" w:space="0" w:color="000000"/>
              <w:bottom w:val="single" w:sz="6" w:space="0" w:color="000000"/>
              <w:right w:val="single" w:sz="6" w:space="0" w:color="000000"/>
            </w:tcBorders>
          </w:tcPr>
          <w:p w14:paraId="1AFFD8EB"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подготовка ко сну, дневной сон, подъём, бодрящая гимнастика, закаливающие мероприятия, гигиенические процедуры</w:t>
            </w:r>
          </w:p>
        </w:tc>
        <w:tc>
          <w:tcPr>
            <w:tcW w:w="2552" w:type="dxa"/>
            <w:tcBorders>
              <w:top w:val="single" w:sz="6" w:space="0" w:color="000000"/>
              <w:left w:val="single" w:sz="6" w:space="0" w:color="000000"/>
              <w:bottom w:val="single" w:sz="6" w:space="0" w:color="000000"/>
              <w:right w:val="single" w:sz="6" w:space="0" w:color="000000"/>
            </w:tcBorders>
          </w:tcPr>
          <w:p w14:paraId="64316D69" w14:textId="637EB17B" w:rsidR="00361A02" w:rsidRPr="00383102" w:rsidRDefault="00361A02" w:rsidP="006F784F">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w:t>
            </w:r>
            <w:r w:rsidR="006F784F" w:rsidRPr="00383102">
              <w:rPr>
                <w:rFonts w:ascii="Times New Roman" w:eastAsia="Times New Roman" w:hAnsi="Times New Roman" w:cs="Times New Roman"/>
                <w:sz w:val="24"/>
                <w:szCs w:val="24"/>
              </w:rPr>
              <w:t>5.3</w:t>
            </w:r>
            <w:r w:rsidRPr="00383102">
              <w:rPr>
                <w:rFonts w:ascii="Times New Roman" w:eastAsia="Times New Roman" w:hAnsi="Times New Roman" w:cs="Times New Roman"/>
                <w:sz w:val="24"/>
                <w:szCs w:val="24"/>
              </w:rPr>
              <w:t>0</w:t>
            </w:r>
          </w:p>
        </w:tc>
        <w:tc>
          <w:tcPr>
            <w:tcW w:w="2551" w:type="dxa"/>
            <w:tcBorders>
              <w:top w:val="single" w:sz="6" w:space="0" w:color="000000"/>
              <w:left w:val="single" w:sz="6" w:space="0" w:color="000000"/>
              <w:bottom w:val="single" w:sz="6" w:space="0" w:color="000000"/>
              <w:right w:val="single" w:sz="6" w:space="0" w:color="000000"/>
            </w:tcBorders>
          </w:tcPr>
          <w:p w14:paraId="573F3E45"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15.30</w:t>
            </w:r>
          </w:p>
        </w:tc>
        <w:tc>
          <w:tcPr>
            <w:tcW w:w="2410" w:type="dxa"/>
            <w:tcBorders>
              <w:top w:val="single" w:sz="6" w:space="0" w:color="000000"/>
              <w:left w:val="single" w:sz="6" w:space="0" w:color="000000"/>
              <w:bottom w:val="single" w:sz="6" w:space="0" w:color="000000"/>
              <w:right w:val="single" w:sz="6" w:space="0" w:color="000000"/>
            </w:tcBorders>
          </w:tcPr>
          <w:p w14:paraId="3044B0D6"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15.30</w:t>
            </w:r>
          </w:p>
        </w:tc>
        <w:tc>
          <w:tcPr>
            <w:tcW w:w="2551" w:type="dxa"/>
            <w:tcBorders>
              <w:top w:val="single" w:sz="6" w:space="0" w:color="000000"/>
              <w:left w:val="single" w:sz="6" w:space="0" w:color="000000"/>
              <w:bottom w:val="single" w:sz="6" w:space="0" w:color="000000"/>
              <w:right w:val="double" w:sz="6" w:space="0" w:color="000000"/>
            </w:tcBorders>
          </w:tcPr>
          <w:p w14:paraId="5640DE6D"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13.00 – 15.30</w:t>
            </w:r>
          </w:p>
        </w:tc>
      </w:tr>
      <w:tr w:rsidR="006F784F" w:rsidRPr="00383102" w14:paraId="3CD8D6B5" w14:textId="77777777" w:rsidTr="0045459B">
        <w:trPr>
          <w:trHeight w:val="59"/>
        </w:trPr>
        <w:tc>
          <w:tcPr>
            <w:tcW w:w="5114" w:type="dxa"/>
            <w:tcBorders>
              <w:top w:val="single" w:sz="6" w:space="0" w:color="000000"/>
              <w:left w:val="double" w:sz="6" w:space="0" w:color="000000"/>
              <w:bottom w:val="single" w:sz="6" w:space="0" w:color="000000"/>
              <w:right w:val="single" w:sz="6" w:space="0" w:color="000000"/>
            </w:tcBorders>
          </w:tcPr>
          <w:p w14:paraId="0C7CADB6" w14:textId="77777777" w:rsidR="006F784F" w:rsidRPr="00383102" w:rsidRDefault="006F784F" w:rsidP="006F784F">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полдник</w:t>
            </w:r>
          </w:p>
        </w:tc>
        <w:tc>
          <w:tcPr>
            <w:tcW w:w="2552" w:type="dxa"/>
            <w:tcBorders>
              <w:top w:val="single" w:sz="6" w:space="0" w:color="000000"/>
              <w:left w:val="single" w:sz="6" w:space="0" w:color="000000"/>
              <w:bottom w:val="single" w:sz="6" w:space="0" w:color="000000"/>
              <w:right w:val="single" w:sz="6" w:space="0" w:color="000000"/>
            </w:tcBorders>
          </w:tcPr>
          <w:p w14:paraId="2620D538" w14:textId="35A65592" w:rsidR="006F784F" w:rsidRPr="00383102" w:rsidRDefault="006F784F" w:rsidP="006F784F">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c>
          <w:tcPr>
            <w:tcW w:w="2551" w:type="dxa"/>
            <w:tcBorders>
              <w:top w:val="single" w:sz="6" w:space="0" w:color="000000"/>
              <w:left w:val="single" w:sz="6" w:space="0" w:color="000000"/>
              <w:bottom w:val="single" w:sz="6" w:space="0" w:color="000000"/>
              <w:right w:val="single" w:sz="6" w:space="0" w:color="000000"/>
            </w:tcBorders>
          </w:tcPr>
          <w:p w14:paraId="54A07E5D" w14:textId="25F8497D" w:rsidR="006F784F" w:rsidRPr="00383102" w:rsidRDefault="006F784F" w:rsidP="006F784F">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c>
          <w:tcPr>
            <w:tcW w:w="2410" w:type="dxa"/>
            <w:tcBorders>
              <w:top w:val="single" w:sz="6" w:space="0" w:color="000000"/>
              <w:left w:val="single" w:sz="6" w:space="0" w:color="000000"/>
              <w:bottom w:val="single" w:sz="6" w:space="0" w:color="000000"/>
              <w:right w:val="single" w:sz="6" w:space="0" w:color="000000"/>
            </w:tcBorders>
          </w:tcPr>
          <w:p w14:paraId="2C1C9864" w14:textId="51A79B9C" w:rsidR="006F784F" w:rsidRPr="00383102" w:rsidRDefault="006F784F" w:rsidP="006F784F">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c>
          <w:tcPr>
            <w:tcW w:w="2551" w:type="dxa"/>
            <w:tcBorders>
              <w:top w:val="single" w:sz="6" w:space="0" w:color="000000"/>
              <w:left w:val="single" w:sz="6" w:space="0" w:color="000000"/>
              <w:bottom w:val="single" w:sz="6" w:space="0" w:color="000000"/>
              <w:right w:val="single" w:sz="6" w:space="0" w:color="000000"/>
            </w:tcBorders>
          </w:tcPr>
          <w:p w14:paraId="600F0FAA" w14:textId="59F02CB6" w:rsidR="006F784F" w:rsidRPr="00383102" w:rsidRDefault="006F784F" w:rsidP="006F784F">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16.00 – 16.30</w:t>
            </w:r>
          </w:p>
        </w:tc>
      </w:tr>
      <w:tr w:rsidR="006F784F" w:rsidRPr="00383102" w14:paraId="248B9F4A" w14:textId="77777777" w:rsidTr="0045459B">
        <w:trPr>
          <w:trHeight w:val="59"/>
        </w:trPr>
        <w:tc>
          <w:tcPr>
            <w:tcW w:w="5114" w:type="dxa"/>
            <w:tcBorders>
              <w:top w:val="single" w:sz="6" w:space="0" w:color="000000"/>
              <w:left w:val="double" w:sz="6" w:space="0" w:color="000000"/>
              <w:bottom w:val="single" w:sz="6" w:space="0" w:color="000000"/>
              <w:right w:val="single" w:sz="6" w:space="0" w:color="000000"/>
            </w:tcBorders>
          </w:tcPr>
          <w:p w14:paraId="65B1B172" w14:textId="77777777" w:rsidR="006F784F" w:rsidRPr="00383102" w:rsidRDefault="006F784F" w:rsidP="006F784F">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Игры, самостоятельная деятельность детей</w:t>
            </w:r>
          </w:p>
        </w:tc>
        <w:tc>
          <w:tcPr>
            <w:tcW w:w="2552" w:type="dxa"/>
            <w:tcBorders>
              <w:top w:val="single" w:sz="6" w:space="0" w:color="000000"/>
              <w:left w:val="single" w:sz="6" w:space="0" w:color="000000"/>
              <w:bottom w:val="single" w:sz="6" w:space="0" w:color="000000"/>
              <w:right w:val="single" w:sz="6" w:space="0" w:color="000000"/>
            </w:tcBorders>
          </w:tcPr>
          <w:p w14:paraId="2DB9FB18" w14:textId="77777777" w:rsidR="006F784F" w:rsidRPr="00383102" w:rsidRDefault="006F784F" w:rsidP="006F784F">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15.30 – 16.00</w:t>
            </w:r>
          </w:p>
          <w:p w14:paraId="6CF15E7E" w14:textId="78107CA2" w:rsidR="006F784F" w:rsidRPr="00383102" w:rsidRDefault="006F784F" w:rsidP="006F784F">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16.30 - 17.00</w:t>
            </w:r>
          </w:p>
        </w:tc>
        <w:tc>
          <w:tcPr>
            <w:tcW w:w="2551" w:type="dxa"/>
            <w:tcBorders>
              <w:top w:val="single" w:sz="6" w:space="0" w:color="000000"/>
              <w:left w:val="single" w:sz="6" w:space="0" w:color="000000"/>
              <w:bottom w:val="single" w:sz="6" w:space="0" w:color="000000"/>
              <w:right w:val="single" w:sz="6" w:space="0" w:color="000000"/>
            </w:tcBorders>
          </w:tcPr>
          <w:p w14:paraId="03BD0C4B" w14:textId="77777777" w:rsidR="00913B8C" w:rsidRPr="00383102" w:rsidRDefault="006F784F" w:rsidP="009A067C">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15.30 – 16.00</w:t>
            </w:r>
          </w:p>
          <w:p w14:paraId="02C30030" w14:textId="068D4CBA" w:rsidR="006F784F" w:rsidRPr="00383102" w:rsidRDefault="006F784F" w:rsidP="009A067C">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16.30-17.00</w:t>
            </w:r>
          </w:p>
        </w:tc>
        <w:tc>
          <w:tcPr>
            <w:tcW w:w="2410" w:type="dxa"/>
            <w:tcBorders>
              <w:top w:val="single" w:sz="6" w:space="0" w:color="000000"/>
              <w:left w:val="single" w:sz="6" w:space="0" w:color="000000"/>
              <w:bottom w:val="single" w:sz="6" w:space="0" w:color="000000"/>
              <w:right w:val="single" w:sz="6" w:space="0" w:color="000000"/>
            </w:tcBorders>
          </w:tcPr>
          <w:p w14:paraId="576E9271" w14:textId="77777777" w:rsidR="006F784F" w:rsidRPr="00383102" w:rsidRDefault="006F784F" w:rsidP="009A067C">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15.30 – 16.00</w:t>
            </w:r>
          </w:p>
          <w:p w14:paraId="0DEAE105" w14:textId="47F4D8CF" w:rsidR="006F784F" w:rsidRPr="00383102" w:rsidRDefault="006F784F" w:rsidP="009A067C">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16.30-17.00</w:t>
            </w:r>
          </w:p>
        </w:tc>
        <w:tc>
          <w:tcPr>
            <w:tcW w:w="2551" w:type="dxa"/>
            <w:tcBorders>
              <w:top w:val="single" w:sz="6" w:space="0" w:color="000000"/>
              <w:left w:val="single" w:sz="6" w:space="0" w:color="000000"/>
              <w:bottom w:val="single" w:sz="6" w:space="0" w:color="000000"/>
              <w:right w:val="single" w:sz="6" w:space="0" w:color="000000"/>
            </w:tcBorders>
          </w:tcPr>
          <w:p w14:paraId="32E2AFD8" w14:textId="77777777" w:rsidR="006F784F" w:rsidRPr="00383102" w:rsidRDefault="006F784F" w:rsidP="009A067C">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15.30 – 16.00</w:t>
            </w:r>
          </w:p>
          <w:p w14:paraId="06C73D69" w14:textId="3D80C7B6" w:rsidR="006F784F" w:rsidRPr="00383102" w:rsidRDefault="006F784F" w:rsidP="009A067C">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16.30-17.00</w:t>
            </w:r>
          </w:p>
        </w:tc>
      </w:tr>
      <w:tr w:rsidR="00361A02" w:rsidRPr="00383102" w14:paraId="7247F8FB" w14:textId="77777777" w:rsidTr="0045459B">
        <w:trPr>
          <w:trHeight w:val="72"/>
        </w:trPr>
        <w:tc>
          <w:tcPr>
            <w:tcW w:w="5114" w:type="dxa"/>
            <w:tcBorders>
              <w:top w:val="single" w:sz="6" w:space="0" w:color="000000"/>
              <w:left w:val="double" w:sz="6" w:space="0" w:color="000000"/>
              <w:bottom w:val="single" w:sz="6" w:space="0" w:color="000000"/>
              <w:right w:val="single" w:sz="6" w:space="0" w:color="000000"/>
            </w:tcBorders>
          </w:tcPr>
          <w:p w14:paraId="1B6AB1ED"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Подготовка к прогулке, прогулка, уход домой</w:t>
            </w:r>
          </w:p>
        </w:tc>
        <w:tc>
          <w:tcPr>
            <w:tcW w:w="2552" w:type="dxa"/>
            <w:tcBorders>
              <w:top w:val="single" w:sz="6" w:space="0" w:color="000000"/>
              <w:left w:val="single" w:sz="6" w:space="0" w:color="000000"/>
              <w:bottom w:val="single" w:sz="6" w:space="0" w:color="000000"/>
              <w:right w:val="single" w:sz="6" w:space="0" w:color="000000"/>
            </w:tcBorders>
          </w:tcPr>
          <w:p w14:paraId="673894FB"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17.00 – 19.00</w:t>
            </w:r>
          </w:p>
        </w:tc>
        <w:tc>
          <w:tcPr>
            <w:tcW w:w="2551" w:type="dxa"/>
            <w:tcBorders>
              <w:top w:val="single" w:sz="6" w:space="0" w:color="000000"/>
              <w:left w:val="single" w:sz="6" w:space="0" w:color="000000"/>
              <w:bottom w:val="single" w:sz="6" w:space="0" w:color="000000"/>
              <w:right w:val="single" w:sz="6" w:space="0" w:color="000000"/>
            </w:tcBorders>
          </w:tcPr>
          <w:p w14:paraId="00B850C2" w14:textId="77777777" w:rsidR="00361A02" w:rsidRPr="00383102" w:rsidRDefault="00361A02" w:rsidP="00361A02">
            <w:pPr>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17.00 – 19.00</w:t>
            </w:r>
          </w:p>
        </w:tc>
        <w:tc>
          <w:tcPr>
            <w:tcW w:w="2410" w:type="dxa"/>
            <w:tcBorders>
              <w:top w:val="single" w:sz="6" w:space="0" w:color="000000"/>
              <w:left w:val="single" w:sz="6" w:space="0" w:color="000000"/>
              <w:bottom w:val="single" w:sz="6" w:space="0" w:color="000000"/>
              <w:right w:val="single" w:sz="6" w:space="0" w:color="000000"/>
            </w:tcBorders>
          </w:tcPr>
          <w:p w14:paraId="39FEC159" w14:textId="77777777" w:rsidR="00361A02" w:rsidRPr="00383102" w:rsidRDefault="00361A02" w:rsidP="00361A02">
            <w:pPr>
              <w:spacing w:after="0" w:line="240" w:lineRule="auto"/>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17.00 – 19.00</w:t>
            </w:r>
          </w:p>
        </w:tc>
        <w:tc>
          <w:tcPr>
            <w:tcW w:w="2551" w:type="dxa"/>
            <w:tcBorders>
              <w:top w:val="single" w:sz="6" w:space="0" w:color="000000"/>
              <w:left w:val="single" w:sz="6" w:space="0" w:color="000000"/>
              <w:bottom w:val="single" w:sz="6" w:space="0" w:color="000000"/>
              <w:right w:val="double" w:sz="6" w:space="0" w:color="000000"/>
            </w:tcBorders>
          </w:tcPr>
          <w:p w14:paraId="7D4C46E0" w14:textId="77777777" w:rsidR="00361A02" w:rsidRPr="00383102" w:rsidRDefault="00361A02" w:rsidP="00361A02">
            <w:pPr>
              <w:spacing w:after="0"/>
              <w:jc w:val="center"/>
              <w:rPr>
                <w:rFonts w:ascii="Times New Roman" w:eastAsia="Times New Roman" w:hAnsi="Times New Roman" w:cs="Times New Roman"/>
                <w:sz w:val="24"/>
                <w:szCs w:val="24"/>
              </w:rPr>
            </w:pPr>
            <w:r w:rsidRPr="00383102">
              <w:rPr>
                <w:rFonts w:ascii="Times New Roman" w:eastAsia="Times New Roman" w:hAnsi="Times New Roman" w:cs="Times New Roman"/>
                <w:sz w:val="24"/>
                <w:szCs w:val="24"/>
              </w:rPr>
              <w:t>17.00 – 19.00</w:t>
            </w:r>
          </w:p>
        </w:tc>
      </w:tr>
    </w:tbl>
    <w:p w14:paraId="0C7AA4A2" w14:textId="77777777" w:rsidR="00F15989" w:rsidRPr="00383102" w:rsidRDefault="00F15989" w:rsidP="00A67BC4">
      <w:pPr>
        <w:widowControl w:val="0"/>
        <w:spacing w:after="0"/>
        <w:rPr>
          <w:rFonts w:ascii="Times New Roman" w:eastAsia="Times New Roman" w:hAnsi="Times New Roman" w:cs="Times New Roman"/>
          <w:color w:val="000000"/>
          <w:sz w:val="24"/>
          <w:szCs w:val="24"/>
          <w:shd w:val="clear" w:color="auto" w:fill="FFFFFF"/>
          <w:lang w:eastAsia="en-US"/>
        </w:rPr>
        <w:sectPr w:rsidR="00F15989" w:rsidRPr="00383102" w:rsidSect="00F15989">
          <w:pgSz w:w="16838" w:h="11906" w:orient="landscape"/>
          <w:pgMar w:top="709" w:right="1134" w:bottom="1418" w:left="1134" w:header="708" w:footer="708" w:gutter="0"/>
          <w:cols w:space="708"/>
          <w:docGrid w:linePitch="360"/>
        </w:sectPr>
      </w:pPr>
    </w:p>
    <w:p w14:paraId="3C24A03D" w14:textId="3256BBAF" w:rsidR="00FE18B4" w:rsidRPr="00383102" w:rsidRDefault="003A6024" w:rsidP="00656A7A">
      <w:pPr>
        <w:spacing w:after="0"/>
        <w:ind w:left="-567"/>
        <w:contextualSpacing/>
        <w:jc w:val="both"/>
        <w:rPr>
          <w:rFonts w:ascii="Times New Roman" w:hAnsi="Times New Roman" w:cs="Times New Roman"/>
          <w:b/>
          <w:sz w:val="24"/>
          <w:szCs w:val="24"/>
        </w:rPr>
      </w:pPr>
      <w:bookmarkStart w:id="1" w:name="_Hlk142412641"/>
      <w:r w:rsidRPr="00383102">
        <w:rPr>
          <w:rFonts w:ascii="Times New Roman" w:hAnsi="Times New Roman" w:cs="Times New Roman"/>
          <w:b/>
          <w:sz w:val="24"/>
          <w:szCs w:val="24"/>
        </w:rPr>
        <w:t>4.1</w:t>
      </w:r>
      <w:r w:rsidR="00FE18B4" w:rsidRPr="00383102">
        <w:rPr>
          <w:rFonts w:ascii="Times New Roman" w:hAnsi="Times New Roman" w:cs="Times New Roman"/>
          <w:b/>
          <w:sz w:val="24"/>
          <w:szCs w:val="24"/>
        </w:rPr>
        <w:t xml:space="preserve"> Федеральный календарный план воспитательной работы </w:t>
      </w:r>
    </w:p>
    <w:p w14:paraId="64241621" w14:textId="77777777" w:rsidR="00FE18B4" w:rsidRPr="00383102" w:rsidRDefault="00FE18B4" w:rsidP="00656A7A">
      <w:pPr>
        <w:spacing w:after="0"/>
        <w:ind w:left="-567"/>
        <w:contextualSpacing/>
        <w:jc w:val="both"/>
        <w:rPr>
          <w:rFonts w:ascii="Times New Roman" w:hAnsi="Times New Roman" w:cs="Times New Roman"/>
          <w:b/>
          <w:sz w:val="24"/>
          <w:szCs w:val="24"/>
        </w:rPr>
      </w:pPr>
    </w:p>
    <w:bookmarkEnd w:id="1"/>
    <w:p w14:paraId="5771E540"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14:paraId="4774AC5B"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6204EC4F"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14:paraId="71EA76F3" w14:textId="77777777" w:rsidR="00FE18B4" w:rsidRPr="00383102" w:rsidRDefault="00FE18B4" w:rsidP="00656A7A">
      <w:pPr>
        <w:spacing w:after="0"/>
        <w:ind w:left="-567"/>
        <w:contextualSpacing/>
        <w:jc w:val="both"/>
        <w:rPr>
          <w:rFonts w:ascii="Times New Roman" w:hAnsi="Times New Roman" w:cs="Times New Roman"/>
          <w:sz w:val="24"/>
          <w:szCs w:val="24"/>
        </w:rPr>
      </w:pPr>
    </w:p>
    <w:p w14:paraId="0290F590" w14:textId="77777777" w:rsidR="00C762D8" w:rsidRPr="00383102" w:rsidRDefault="00FE18B4"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u w:val="single"/>
        </w:rPr>
        <w:t>Примерный</w:t>
      </w:r>
      <w:r w:rsidRPr="00383102">
        <w:rPr>
          <w:rFonts w:ascii="Times New Roman" w:hAnsi="Times New Roman" w:cs="Times New Roman"/>
          <w:b/>
          <w:sz w:val="24"/>
          <w:szCs w:val="24"/>
        </w:rPr>
        <w:t xml:space="preserve"> перечень основных государственных и народных праздников, памятных дат в календарном пл</w:t>
      </w:r>
      <w:r w:rsidR="00C87533" w:rsidRPr="00383102">
        <w:rPr>
          <w:rFonts w:ascii="Times New Roman" w:hAnsi="Times New Roman" w:cs="Times New Roman"/>
          <w:b/>
          <w:sz w:val="24"/>
          <w:szCs w:val="24"/>
        </w:rPr>
        <w:t>ане воспитательной</w:t>
      </w:r>
    </w:p>
    <w:p w14:paraId="76BA3CAD" w14:textId="48B24289" w:rsidR="00EF235C" w:rsidRPr="00383102" w:rsidRDefault="00C87533"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 xml:space="preserve"> работы в </w:t>
      </w:r>
      <w:r w:rsidR="00011B6B" w:rsidRPr="00383102">
        <w:rPr>
          <w:rFonts w:ascii="Times New Roman" w:hAnsi="Times New Roman" w:cs="Times New Roman"/>
          <w:b/>
          <w:sz w:val="24"/>
          <w:szCs w:val="24"/>
        </w:rPr>
        <w:t>ДОУ</w:t>
      </w:r>
    </w:p>
    <w:p w14:paraId="61B69E60" w14:textId="77777777" w:rsidR="00EF235C" w:rsidRPr="00383102" w:rsidRDefault="00EF235C" w:rsidP="00656A7A">
      <w:pPr>
        <w:spacing w:after="0"/>
        <w:ind w:left="-567"/>
        <w:contextualSpacing/>
        <w:jc w:val="both"/>
        <w:rPr>
          <w:rFonts w:ascii="Times New Roman" w:hAnsi="Times New Roman" w:cs="Times New Roman"/>
          <w:sz w:val="24"/>
          <w:szCs w:val="24"/>
        </w:rPr>
      </w:pPr>
    </w:p>
    <w:p w14:paraId="6FAF7EA9"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Январь:</w:t>
      </w:r>
    </w:p>
    <w:p w14:paraId="03265F0C" w14:textId="1241C042" w:rsidR="00C87533" w:rsidRPr="00383102" w:rsidRDefault="00C87533"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27 января: День полного освобождения Ленинграда от фашистской блокады.</w:t>
      </w:r>
    </w:p>
    <w:p w14:paraId="3A9B0032"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Февраль:</w:t>
      </w:r>
    </w:p>
    <w:p w14:paraId="67636018"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февраля: День российской науки;</w:t>
      </w:r>
    </w:p>
    <w:p w14:paraId="6A6A6211"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0E410EDB"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21 февраля: Международный день родного языка;</w:t>
      </w:r>
    </w:p>
    <w:p w14:paraId="70E39184"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23 февраля: День защитника Отечества.</w:t>
      </w:r>
    </w:p>
    <w:p w14:paraId="65526A5D"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Март:</w:t>
      </w:r>
    </w:p>
    <w:p w14:paraId="25C763E7"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марта: Международный женский день;</w:t>
      </w:r>
    </w:p>
    <w:p w14:paraId="6D5060E5"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21 марта: Навруз –Байрам;</w:t>
      </w:r>
    </w:p>
    <w:p w14:paraId="3FA21213"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27 марта: Всемирный день театра.</w:t>
      </w:r>
    </w:p>
    <w:p w14:paraId="479C377F"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Апрель:</w:t>
      </w:r>
    </w:p>
    <w:p w14:paraId="4F09DFBF"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12 апреля: День космонавтики;</w:t>
      </w:r>
    </w:p>
    <w:p w14:paraId="6D624EFB" w14:textId="22D4E54A"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22 апреля: Всемирный день Земли;</w:t>
      </w:r>
    </w:p>
    <w:p w14:paraId="43C27990" w14:textId="5C6D0EB0"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30 апреля: День пожарной охраны.</w:t>
      </w:r>
    </w:p>
    <w:p w14:paraId="48D98FB5"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Май:</w:t>
      </w:r>
    </w:p>
    <w:p w14:paraId="5D6AED1E"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 мая: Праздник Весны и Труда;</w:t>
      </w:r>
    </w:p>
    <w:p w14:paraId="6A1773FC"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9 мая: День Победы;</w:t>
      </w:r>
    </w:p>
    <w:p w14:paraId="20C96D74"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19 мая: День детских общественных организаций России;</w:t>
      </w:r>
    </w:p>
    <w:p w14:paraId="37368260"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Июнь:</w:t>
      </w:r>
    </w:p>
    <w:p w14:paraId="52AB314E"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 июня: Международный день защиты детей</w:t>
      </w:r>
    </w:p>
    <w:p w14:paraId="0C8F7107"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5 июня: День эколога</w:t>
      </w:r>
    </w:p>
    <w:p w14:paraId="75EFDE66"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6 июня: День русского языка, день рождения великого русского поэта Александра Сергеевича Пушкина (1799-1837)</w:t>
      </w:r>
    </w:p>
    <w:p w14:paraId="0E33EC7D"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12 июня: День России</w:t>
      </w:r>
    </w:p>
    <w:p w14:paraId="79042D95"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22 июня: День памяти и скорби</w:t>
      </w:r>
    </w:p>
    <w:p w14:paraId="21BEF0C3" w14:textId="3055937B"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Третье воскресенье июня: День медицинского работника</w:t>
      </w:r>
    </w:p>
    <w:p w14:paraId="3758B239"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Июль:</w:t>
      </w:r>
    </w:p>
    <w:p w14:paraId="60BA0C39"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июля: День семьи, любви и верности.</w:t>
      </w:r>
    </w:p>
    <w:p w14:paraId="5C73C68A"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26 июля: День Конституции РД</w:t>
      </w:r>
    </w:p>
    <w:p w14:paraId="6094822F"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Август:</w:t>
      </w:r>
    </w:p>
    <w:p w14:paraId="3C532E0D"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12 августа: День физкультурника;</w:t>
      </w:r>
    </w:p>
    <w:p w14:paraId="5E1A6E8E"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22 августа: День Государственного флага Российской Федерации;</w:t>
      </w:r>
    </w:p>
    <w:p w14:paraId="37102284"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27 августа: День российского кино.</w:t>
      </w:r>
    </w:p>
    <w:p w14:paraId="0108EF22"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Сентябрь:</w:t>
      </w:r>
    </w:p>
    <w:p w14:paraId="4ECAA246"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 сентября: День знаний;</w:t>
      </w:r>
    </w:p>
    <w:p w14:paraId="4EC036BD"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3F00D7C3"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сентября: Международный день распространения грамотности;</w:t>
      </w:r>
    </w:p>
    <w:p w14:paraId="1E622B49"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15 сентября: День единства народов Дагестана;</w:t>
      </w:r>
    </w:p>
    <w:p w14:paraId="37234206"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27 сентября: День воспитателя и всех дошкольных работников.</w:t>
      </w:r>
    </w:p>
    <w:p w14:paraId="5EA8A3FD"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Октябрь:</w:t>
      </w:r>
    </w:p>
    <w:p w14:paraId="06A80984"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1 октября: Международный день пожилых людей; Международный день музыки;</w:t>
      </w:r>
    </w:p>
    <w:p w14:paraId="7781AFF1"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4 октября: День защиты животных;</w:t>
      </w:r>
    </w:p>
    <w:p w14:paraId="4547AA16"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5 октября: День учителя;</w:t>
      </w:r>
    </w:p>
    <w:p w14:paraId="6954D971"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Вторая неделя октября: Осень;</w:t>
      </w:r>
    </w:p>
    <w:p w14:paraId="7726C0E1"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Третье воскресенье октября: День отца в России.</w:t>
      </w:r>
    </w:p>
    <w:p w14:paraId="24C2691B"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Ноябрь:</w:t>
      </w:r>
    </w:p>
    <w:p w14:paraId="514703E7"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4 ноября: День народного единства;</w:t>
      </w:r>
    </w:p>
    <w:p w14:paraId="2C6D9F9E"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4913D0E"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Последнее воскресенье ноября: День матери в России;</w:t>
      </w:r>
    </w:p>
    <w:p w14:paraId="52DFEE98"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30 ноября: День Государственного герба Российской Федерации.</w:t>
      </w:r>
    </w:p>
    <w:p w14:paraId="73D11302" w14:textId="77777777" w:rsidR="00EF235C" w:rsidRPr="00383102" w:rsidRDefault="00EF235C" w:rsidP="00656A7A">
      <w:pPr>
        <w:spacing w:after="0" w:line="240" w:lineRule="auto"/>
        <w:ind w:left="-567"/>
        <w:jc w:val="both"/>
        <w:rPr>
          <w:rFonts w:ascii="Times New Roman" w:hAnsi="Times New Roman" w:cs="Times New Roman"/>
          <w:b/>
          <w:i/>
          <w:sz w:val="24"/>
          <w:szCs w:val="24"/>
        </w:rPr>
      </w:pPr>
      <w:r w:rsidRPr="00383102">
        <w:rPr>
          <w:rFonts w:ascii="Times New Roman" w:hAnsi="Times New Roman" w:cs="Times New Roman"/>
          <w:b/>
          <w:i/>
          <w:sz w:val="24"/>
          <w:szCs w:val="24"/>
        </w:rPr>
        <w:t>Декабрь:</w:t>
      </w:r>
    </w:p>
    <w:p w14:paraId="36D3331B"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3 декабря: Международный день инвалидов </w:t>
      </w:r>
    </w:p>
    <w:p w14:paraId="5F5C648E"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5 декабря: День добровольца (волонтера) в России;</w:t>
      </w:r>
    </w:p>
    <w:p w14:paraId="768A7BF1"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8 декабря: Международный день художника;</w:t>
      </w:r>
    </w:p>
    <w:p w14:paraId="39C1BD05"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9 декабря: День Героев Отечества;</w:t>
      </w:r>
    </w:p>
    <w:p w14:paraId="587D3504" w14:textId="11BAE5FC"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12 декабря: День </w:t>
      </w:r>
      <w:hyperlink r:id="rId14" w:history="1">
        <w:r w:rsidRPr="00383102">
          <w:rPr>
            <w:rStyle w:val="afc"/>
            <w:rFonts w:ascii="Times New Roman" w:hAnsi="Times New Roman"/>
            <w:color w:val="auto"/>
            <w:sz w:val="24"/>
            <w:szCs w:val="24"/>
          </w:rPr>
          <w:t>Конституции</w:t>
        </w:r>
      </w:hyperlink>
      <w:r w:rsidRPr="00383102">
        <w:rPr>
          <w:rFonts w:ascii="Times New Roman" w:hAnsi="Times New Roman" w:cs="Times New Roman"/>
          <w:sz w:val="24"/>
          <w:szCs w:val="24"/>
        </w:rPr>
        <w:t xml:space="preserve"> Российской Федерации;</w:t>
      </w:r>
    </w:p>
    <w:p w14:paraId="5667D03D" w14:textId="77777777" w:rsidR="00EF235C" w:rsidRPr="00383102" w:rsidRDefault="00EF235C" w:rsidP="00656A7A">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31 декабря: Новый год.</w:t>
      </w:r>
    </w:p>
    <w:p w14:paraId="4D9F806C"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14:paraId="7B0E9EB9" w14:textId="77777777" w:rsidR="00FE18B4" w:rsidRPr="00383102" w:rsidRDefault="00FE18B4" w:rsidP="00656A7A">
      <w:pPr>
        <w:spacing w:after="0"/>
        <w:ind w:left="-567"/>
        <w:contextualSpacing/>
        <w:jc w:val="both"/>
        <w:rPr>
          <w:rFonts w:ascii="Times New Roman" w:hAnsi="Times New Roman" w:cs="Times New Roman"/>
          <w:sz w:val="24"/>
          <w:szCs w:val="24"/>
        </w:rPr>
      </w:pPr>
    </w:p>
    <w:p w14:paraId="7AEC2A32" w14:textId="54C35656" w:rsidR="00FE18B4" w:rsidRPr="00383102" w:rsidRDefault="003A6024" w:rsidP="00656A7A">
      <w:pPr>
        <w:spacing w:after="0"/>
        <w:ind w:left="-567"/>
        <w:contextualSpacing/>
        <w:jc w:val="both"/>
        <w:rPr>
          <w:rFonts w:ascii="Times New Roman" w:hAnsi="Times New Roman" w:cs="Times New Roman"/>
          <w:b/>
          <w:i/>
          <w:sz w:val="24"/>
          <w:szCs w:val="24"/>
        </w:rPr>
      </w:pPr>
      <w:r w:rsidRPr="00383102">
        <w:rPr>
          <w:rFonts w:ascii="Times New Roman" w:hAnsi="Times New Roman" w:cs="Times New Roman"/>
          <w:b/>
          <w:i/>
          <w:sz w:val="24"/>
          <w:szCs w:val="24"/>
        </w:rPr>
        <w:t>4.2</w:t>
      </w:r>
      <w:r w:rsidR="00FE18B4" w:rsidRPr="00383102">
        <w:rPr>
          <w:rFonts w:ascii="Times New Roman" w:hAnsi="Times New Roman" w:cs="Times New Roman"/>
          <w:b/>
          <w:i/>
          <w:sz w:val="24"/>
          <w:szCs w:val="24"/>
        </w:rPr>
        <w:t xml:space="preserve"> Часть, формируемая участниками образовательного процесса</w:t>
      </w:r>
    </w:p>
    <w:p w14:paraId="511BBE45" w14:textId="77777777" w:rsidR="00FE18B4" w:rsidRPr="00383102" w:rsidRDefault="00FE18B4" w:rsidP="00656A7A">
      <w:pPr>
        <w:spacing w:after="0"/>
        <w:ind w:left="-567"/>
        <w:contextualSpacing/>
        <w:jc w:val="both"/>
        <w:rPr>
          <w:rFonts w:ascii="Times New Roman" w:hAnsi="Times New Roman" w:cs="Times New Roman"/>
          <w:sz w:val="24"/>
          <w:szCs w:val="24"/>
        </w:rPr>
      </w:pPr>
    </w:p>
    <w:p w14:paraId="305F2B85" w14:textId="64D403EC" w:rsidR="00FE18B4" w:rsidRPr="00383102" w:rsidRDefault="00FE18B4" w:rsidP="00656A7A">
      <w:pPr>
        <w:spacing w:after="0"/>
        <w:ind w:left="-567"/>
        <w:contextualSpacing/>
        <w:jc w:val="center"/>
        <w:rPr>
          <w:rFonts w:ascii="Times New Roman" w:hAnsi="Times New Roman" w:cs="Times New Roman"/>
          <w:b/>
          <w:sz w:val="24"/>
          <w:szCs w:val="24"/>
        </w:rPr>
      </w:pPr>
      <w:bookmarkStart w:id="2" w:name="_Hlk142412895"/>
      <w:r w:rsidRPr="00383102">
        <w:rPr>
          <w:rFonts w:ascii="Times New Roman" w:hAnsi="Times New Roman" w:cs="Times New Roman"/>
          <w:b/>
          <w:sz w:val="24"/>
          <w:szCs w:val="24"/>
        </w:rPr>
        <w:t>Материально-техническое обеспечение Программы</w:t>
      </w:r>
    </w:p>
    <w:bookmarkEnd w:id="2"/>
    <w:p w14:paraId="4E15479C" w14:textId="77777777" w:rsidR="00FE18B4" w:rsidRPr="00383102" w:rsidRDefault="00FE18B4" w:rsidP="00656A7A">
      <w:pPr>
        <w:spacing w:after="0"/>
        <w:ind w:left="-567"/>
        <w:contextualSpacing/>
        <w:jc w:val="both"/>
        <w:rPr>
          <w:rFonts w:ascii="Times New Roman" w:hAnsi="Times New Roman" w:cs="Times New Roman"/>
          <w:sz w:val="24"/>
          <w:szCs w:val="24"/>
        </w:rPr>
      </w:pPr>
    </w:p>
    <w:p w14:paraId="216911A7" w14:textId="7E9F5FD1"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Орган</w:t>
      </w:r>
      <w:r w:rsidR="00C87533" w:rsidRPr="00383102">
        <w:rPr>
          <w:rFonts w:ascii="Times New Roman" w:hAnsi="Times New Roman" w:cs="Times New Roman"/>
          <w:sz w:val="24"/>
          <w:szCs w:val="24"/>
        </w:rPr>
        <w:t xml:space="preserve">изация, реализующая Программу, </w:t>
      </w:r>
      <w:r w:rsidRPr="00383102">
        <w:rPr>
          <w:rFonts w:ascii="Times New Roman" w:hAnsi="Times New Roman" w:cs="Times New Roman"/>
          <w:sz w:val="24"/>
          <w:szCs w:val="24"/>
        </w:rPr>
        <w:t>обеспечивает материально-технические условия, позволяющие достичь обозначенные ею цели и выполнить задачи, в том числе:</w:t>
      </w:r>
    </w:p>
    <w:p w14:paraId="56D6EF4F"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0EA79A05"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использовать в образовательном процессе современные образовательные технологии (в том числе игровые, коммуникативные, проектные технологии и культурные практики социализации детей);</w:t>
      </w:r>
    </w:p>
    <w:p w14:paraId="4ECC7002"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13F1CD6D"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3E629A20"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эффективно использовать технологии управления проектами и знаниями,</w:t>
      </w:r>
    </w:p>
    <w:p w14:paraId="67BF9B0F"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управления рисками, технологии разрешения конфликтов, информационно-</w:t>
      </w:r>
    </w:p>
    <w:p w14:paraId="3CAC7BB2"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коммуникационные технологии, современные механизмы финансирования.</w:t>
      </w:r>
    </w:p>
    <w:p w14:paraId="40122F0F"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Организация, осуществляющая образовательную деятельность по Программе, должна создать материально-технические условия, обеспечивающие:</w:t>
      </w:r>
    </w:p>
    <w:p w14:paraId="14A432A9"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1) возможность достижения воспитанниками планируемых результатов освоения Программы;</w:t>
      </w:r>
    </w:p>
    <w:p w14:paraId="7A38398F"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2) выполнение Организацией требований:</w:t>
      </w:r>
    </w:p>
    <w:p w14:paraId="5A051DAE"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•санитарно-эпидемиологических правил и нормативов:</w:t>
      </w:r>
    </w:p>
    <w:p w14:paraId="11508A6F"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к условиям размещения организаций, осуществляющих образовательную </w:t>
      </w:r>
    </w:p>
    <w:p w14:paraId="59DB7F37"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деятельность,</w:t>
      </w:r>
    </w:p>
    <w:p w14:paraId="54AC5857"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оборудованию и содержанию территории,</w:t>
      </w:r>
    </w:p>
    <w:p w14:paraId="72C5E901"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помещениям, их оборудованию и содержанию,</w:t>
      </w:r>
    </w:p>
    <w:p w14:paraId="2D88BEAE"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естественному и искусственному освещению помещений,</w:t>
      </w:r>
    </w:p>
    <w:p w14:paraId="7207E1AA"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отоплению и вентиляции,</w:t>
      </w:r>
    </w:p>
    <w:p w14:paraId="33692966"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водоснабжению и канализации,</w:t>
      </w:r>
    </w:p>
    <w:p w14:paraId="64660498"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организации питания,</w:t>
      </w:r>
    </w:p>
    <w:p w14:paraId="38CB338E"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медицинскому обеспечению,</w:t>
      </w:r>
    </w:p>
    <w:p w14:paraId="66859D7C"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приему детей в организации, осуществляющие образовательную деятельность,</w:t>
      </w:r>
    </w:p>
    <w:p w14:paraId="2EF78227"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организации режима дня,</w:t>
      </w:r>
    </w:p>
    <w:p w14:paraId="6848DF6B"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организации физического воспитания,</w:t>
      </w:r>
    </w:p>
    <w:p w14:paraId="4EAFF020"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личной гигиене персонала;</w:t>
      </w:r>
    </w:p>
    <w:p w14:paraId="4E9BD6D0"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пожарной безопасности и электробезопасности;</w:t>
      </w:r>
    </w:p>
    <w:p w14:paraId="4B8CC593"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охраны здоровья воспитанников и охраны труда работников Организации;</w:t>
      </w:r>
    </w:p>
    <w:p w14:paraId="72847456"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3) возможность для беспрепятственного доступа воспитанников с ограниченными возможностями здоровья, в том числе детей-инвалидов, к объектам инфраструктуры организации, осуществляющей образовательную деятельность.</w:t>
      </w:r>
    </w:p>
    <w:p w14:paraId="5E700293"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При создании материально-технических условий для детей с ограниченными возможностями здоровья Организация должна учитывать особенности их физического и психофизиологического развития. Организация должна иметь необходимое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14:paraId="0A1F9AA5"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учебно-методический комплект Программы (в том числе комплект различных развивающих игр);</w:t>
      </w:r>
    </w:p>
    <w:p w14:paraId="797C6C3A"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3550E76E"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14:paraId="7BCB3243"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14:paraId="3D54233C"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и в соответствии с региональными условиями.      </w:t>
      </w:r>
    </w:p>
    <w:p w14:paraId="5FD8880A" w14:textId="77777777"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Программой предусмотрено также использование Организацией обновляемых образовательных ресурсов, в том числе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10E7E045" w14:textId="77777777" w:rsidR="00FE18B4" w:rsidRPr="00383102" w:rsidRDefault="00FE18B4" w:rsidP="00656A7A">
      <w:pPr>
        <w:spacing w:after="0"/>
        <w:ind w:left="-567"/>
        <w:contextualSpacing/>
        <w:jc w:val="both"/>
        <w:rPr>
          <w:rFonts w:ascii="Times New Roman" w:hAnsi="Times New Roman" w:cs="Times New Roman"/>
          <w:b/>
          <w:i/>
          <w:sz w:val="24"/>
          <w:szCs w:val="24"/>
        </w:rPr>
      </w:pPr>
    </w:p>
    <w:p w14:paraId="580A9A77"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29D4A93D"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467E970E"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72A533D6"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46C29E01"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333454F8"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79AC884E"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6AF60CD9"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7C57CC0D"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4F3C0C3A"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4DADF080"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24F039C4"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2EE4D0D2"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1B2BE01C"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3AD8F8EC"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4D6449B4"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1B6C5AEE"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26E91C74"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57F54643"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7795540D"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36C65D27"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72F06054"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0AAC7B71"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16085A85" w14:textId="77777777" w:rsidR="00F15989" w:rsidRPr="00383102" w:rsidRDefault="00F15989" w:rsidP="00656A7A">
      <w:pPr>
        <w:spacing w:after="0"/>
        <w:ind w:left="-567"/>
        <w:contextualSpacing/>
        <w:jc w:val="both"/>
        <w:rPr>
          <w:rFonts w:ascii="Times New Roman" w:hAnsi="Times New Roman" w:cs="Times New Roman"/>
          <w:b/>
          <w:i/>
          <w:sz w:val="24"/>
          <w:szCs w:val="24"/>
        </w:rPr>
      </w:pPr>
    </w:p>
    <w:p w14:paraId="7F9FEFC1" w14:textId="77777777" w:rsidR="00F15989" w:rsidRPr="00383102" w:rsidRDefault="00F15989" w:rsidP="00656A7A">
      <w:pPr>
        <w:spacing w:after="0"/>
        <w:ind w:left="-567"/>
        <w:contextualSpacing/>
        <w:jc w:val="both"/>
        <w:rPr>
          <w:rFonts w:ascii="Times New Roman" w:hAnsi="Times New Roman" w:cs="Times New Roman"/>
          <w:b/>
          <w:i/>
          <w:sz w:val="24"/>
          <w:szCs w:val="24"/>
        </w:rPr>
        <w:sectPr w:rsidR="00F15989" w:rsidRPr="00383102" w:rsidSect="00F15989">
          <w:pgSz w:w="11906" w:h="16838"/>
          <w:pgMar w:top="1134" w:right="709" w:bottom="1134" w:left="1418" w:header="708" w:footer="708" w:gutter="0"/>
          <w:cols w:space="708"/>
          <w:docGrid w:linePitch="360"/>
        </w:sectPr>
      </w:pPr>
    </w:p>
    <w:p w14:paraId="5612E391" w14:textId="2DB12332" w:rsidR="00F15989" w:rsidRPr="00383102" w:rsidRDefault="00F15989" w:rsidP="00656A7A">
      <w:pPr>
        <w:spacing w:after="0"/>
        <w:ind w:left="-567"/>
        <w:contextualSpacing/>
        <w:jc w:val="both"/>
        <w:rPr>
          <w:rFonts w:ascii="Times New Roman" w:hAnsi="Times New Roman" w:cs="Times New Roman"/>
          <w:b/>
          <w:i/>
          <w:sz w:val="24"/>
          <w:szCs w:val="24"/>
        </w:rPr>
      </w:pPr>
    </w:p>
    <w:p w14:paraId="2A937B7A" w14:textId="77777777" w:rsidR="00FE18B4" w:rsidRPr="00383102" w:rsidRDefault="00FE18B4" w:rsidP="00656A7A">
      <w:pPr>
        <w:suppressAutoHyphens/>
        <w:spacing w:after="0" w:line="240" w:lineRule="auto"/>
        <w:ind w:left="-567"/>
        <w:jc w:val="center"/>
        <w:rPr>
          <w:rFonts w:ascii="Times New Roman" w:hAnsi="Times New Roman" w:cs="Times New Roman"/>
          <w:i/>
          <w:sz w:val="24"/>
          <w:szCs w:val="24"/>
        </w:rPr>
      </w:pPr>
      <w:bookmarkStart w:id="3" w:name="_Hlk137639727"/>
      <w:r w:rsidRPr="00383102">
        <w:rPr>
          <w:rFonts w:ascii="Times New Roman" w:hAnsi="Times New Roman" w:cs="Times New Roman"/>
          <w:b/>
          <w:i/>
          <w:sz w:val="24"/>
          <w:szCs w:val="24"/>
        </w:rPr>
        <w:t xml:space="preserve">Особенности организации развивающей предметно-пространственной среды  </w:t>
      </w:r>
    </w:p>
    <w:p w14:paraId="76F4CAF0" w14:textId="6FCBA151" w:rsidR="00FE18B4" w:rsidRPr="00383102" w:rsidRDefault="00FE18B4" w:rsidP="00656A7A">
      <w:pPr>
        <w:spacing w:after="0" w:line="240" w:lineRule="auto"/>
        <w:ind w:left="-567"/>
        <w:jc w:val="center"/>
        <w:rPr>
          <w:rFonts w:ascii="Times New Roman" w:hAnsi="Times New Roman" w:cs="Times New Roman"/>
          <w:b/>
          <w:i/>
          <w:sz w:val="24"/>
          <w:szCs w:val="24"/>
        </w:rPr>
      </w:pPr>
      <w:r w:rsidRPr="00383102">
        <w:rPr>
          <w:rFonts w:ascii="Times New Roman" w:hAnsi="Times New Roman" w:cs="Times New Roman"/>
          <w:b/>
          <w:i/>
          <w:sz w:val="24"/>
          <w:szCs w:val="24"/>
        </w:rPr>
        <w:t xml:space="preserve">в соответствии </w:t>
      </w:r>
      <w:r w:rsidR="009A067C" w:rsidRPr="00383102">
        <w:rPr>
          <w:rFonts w:ascii="Times New Roman" w:hAnsi="Times New Roman" w:cs="Times New Roman"/>
          <w:b/>
          <w:i/>
          <w:sz w:val="24"/>
          <w:szCs w:val="24"/>
        </w:rPr>
        <w:t xml:space="preserve">с образовательными областями и </w:t>
      </w:r>
      <w:r w:rsidRPr="00383102">
        <w:rPr>
          <w:rFonts w:ascii="Times New Roman" w:hAnsi="Times New Roman" w:cs="Times New Roman"/>
          <w:b/>
          <w:i/>
          <w:sz w:val="24"/>
          <w:szCs w:val="24"/>
        </w:rPr>
        <w:t>с учетом дагестанского колорита</w:t>
      </w:r>
    </w:p>
    <w:p w14:paraId="281A4E4D" w14:textId="77777777" w:rsidR="00FE18B4" w:rsidRPr="00383102" w:rsidRDefault="00FE18B4" w:rsidP="00656A7A">
      <w:pPr>
        <w:spacing w:after="0" w:line="240" w:lineRule="auto"/>
        <w:ind w:left="-567"/>
        <w:jc w:val="center"/>
        <w:rPr>
          <w:rFonts w:ascii="Times New Roman" w:hAnsi="Times New Roman" w:cs="Times New Roman"/>
          <w:b/>
          <w:i/>
          <w:sz w:val="24"/>
          <w:szCs w:val="24"/>
        </w:rPr>
      </w:pPr>
    </w:p>
    <w:tbl>
      <w:tblPr>
        <w:tblW w:w="1487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1340"/>
      </w:tblGrid>
      <w:tr w:rsidR="00FE18B4" w:rsidRPr="00383102" w14:paraId="181B2670" w14:textId="77777777" w:rsidTr="00383102">
        <w:tc>
          <w:tcPr>
            <w:tcW w:w="3539" w:type="dxa"/>
            <w:shd w:val="clear" w:color="auto" w:fill="auto"/>
          </w:tcPr>
          <w:bookmarkEnd w:id="3"/>
          <w:p w14:paraId="143AB638"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sz w:val="24"/>
                <w:szCs w:val="24"/>
              </w:rPr>
              <w:tab/>
            </w:r>
            <w:r w:rsidRPr="00383102">
              <w:rPr>
                <w:rFonts w:ascii="Times New Roman" w:hAnsi="Times New Roman" w:cs="Times New Roman"/>
                <w:b/>
                <w:sz w:val="24"/>
                <w:szCs w:val="24"/>
              </w:rPr>
              <w:t>Образовательные области</w:t>
            </w:r>
          </w:p>
        </w:tc>
        <w:tc>
          <w:tcPr>
            <w:tcW w:w="11340" w:type="dxa"/>
            <w:shd w:val="clear" w:color="auto" w:fill="auto"/>
          </w:tcPr>
          <w:p w14:paraId="2B6D3872" w14:textId="77777777" w:rsidR="00FE18B4" w:rsidRPr="00383102" w:rsidRDefault="00FE18B4" w:rsidP="00656A7A">
            <w:pPr>
              <w:spacing w:after="0"/>
              <w:ind w:left="-567"/>
              <w:jc w:val="center"/>
              <w:rPr>
                <w:rFonts w:ascii="Times New Roman" w:hAnsi="Times New Roman" w:cs="Times New Roman"/>
                <w:b/>
                <w:sz w:val="24"/>
                <w:szCs w:val="24"/>
              </w:rPr>
            </w:pPr>
            <w:r w:rsidRPr="00383102">
              <w:rPr>
                <w:rFonts w:ascii="Times New Roman" w:hAnsi="Times New Roman" w:cs="Times New Roman"/>
                <w:b/>
                <w:sz w:val="24"/>
                <w:szCs w:val="24"/>
              </w:rPr>
              <w:t>Материалы и игрушки</w:t>
            </w:r>
          </w:p>
        </w:tc>
      </w:tr>
      <w:tr w:rsidR="00FE18B4" w:rsidRPr="00383102" w14:paraId="5BD8386B" w14:textId="77777777" w:rsidTr="00383102">
        <w:tc>
          <w:tcPr>
            <w:tcW w:w="3539" w:type="dxa"/>
            <w:shd w:val="clear" w:color="auto" w:fill="auto"/>
          </w:tcPr>
          <w:p w14:paraId="23D9EA0D" w14:textId="77777777" w:rsidR="00F15989" w:rsidRPr="00383102" w:rsidRDefault="00FE18B4" w:rsidP="00F15989">
            <w:pPr>
              <w:spacing w:after="0" w:line="240" w:lineRule="auto"/>
              <w:ind w:left="-567"/>
              <w:jc w:val="center"/>
              <w:rPr>
                <w:rFonts w:ascii="Times New Roman" w:hAnsi="Times New Roman" w:cs="Times New Roman"/>
                <w:i/>
                <w:sz w:val="24"/>
                <w:szCs w:val="24"/>
              </w:rPr>
            </w:pPr>
            <w:r w:rsidRPr="00383102">
              <w:rPr>
                <w:rFonts w:ascii="Times New Roman" w:hAnsi="Times New Roman" w:cs="Times New Roman"/>
                <w:i/>
                <w:sz w:val="24"/>
                <w:szCs w:val="24"/>
              </w:rPr>
              <w:t>Социально-</w:t>
            </w:r>
          </w:p>
          <w:p w14:paraId="649E52EE" w14:textId="79F4C245" w:rsidR="00FE18B4" w:rsidRPr="00383102" w:rsidRDefault="00FE18B4" w:rsidP="00F15989">
            <w:pPr>
              <w:spacing w:after="0" w:line="240" w:lineRule="auto"/>
              <w:ind w:left="-567"/>
              <w:jc w:val="center"/>
              <w:rPr>
                <w:rFonts w:ascii="Times New Roman" w:hAnsi="Times New Roman" w:cs="Times New Roman"/>
                <w:i/>
                <w:sz w:val="24"/>
                <w:szCs w:val="24"/>
              </w:rPr>
            </w:pPr>
            <w:r w:rsidRPr="00383102">
              <w:rPr>
                <w:rFonts w:ascii="Times New Roman" w:hAnsi="Times New Roman" w:cs="Times New Roman"/>
                <w:i/>
                <w:sz w:val="24"/>
                <w:szCs w:val="24"/>
              </w:rPr>
              <w:t xml:space="preserve"> коммуникативное</w:t>
            </w:r>
          </w:p>
          <w:p w14:paraId="28E04FCD" w14:textId="77777777" w:rsidR="00FE18B4" w:rsidRPr="00383102" w:rsidRDefault="00FE18B4" w:rsidP="00F15989">
            <w:pPr>
              <w:spacing w:after="0" w:line="240" w:lineRule="auto"/>
              <w:ind w:left="-567"/>
              <w:jc w:val="center"/>
              <w:rPr>
                <w:rFonts w:ascii="Times New Roman" w:hAnsi="Times New Roman" w:cs="Times New Roman"/>
                <w:i/>
                <w:sz w:val="24"/>
                <w:szCs w:val="24"/>
              </w:rPr>
            </w:pPr>
            <w:r w:rsidRPr="00383102">
              <w:rPr>
                <w:rFonts w:ascii="Times New Roman" w:hAnsi="Times New Roman" w:cs="Times New Roman"/>
                <w:i/>
                <w:sz w:val="24"/>
                <w:szCs w:val="24"/>
              </w:rPr>
              <w:t>развитие</w:t>
            </w:r>
          </w:p>
        </w:tc>
        <w:tc>
          <w:tcPr>
            <w:tcW w:w="11340" w:type="dxa"/>
            <w:shd w:val="clear" w:color="auto" w:fill="auto"/>
          </w:tcPr>
          <w:p w14:paraId="40622F0F" w14:textId="77777777" w:rsidR="00FE18B4" w:rsidRPr="00383102" w:rsidRDefault="00FE18B4" w:rsidP="00F15989">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sz w:val="24"/>
                <w:szCs w:val="24"/>
              </w:rPr>
              <w:t xml:space="preserve">Фотографии детей, семейные альбомы; фотографии, альбомы, отражающие жизнь группы и дошкольной организации; наглядные пособия (книги, иллюстрации), отражающие разнообразные занятия детей и взрослых; картинки и фотографии, отражающие разные эмоциональные состояния людей (весёлый, грустный, смеющийся, плачущий, сердитый, удивлённый, испуганный и др.), их действия, различные житейские ситуации. </w:t>
            </w:r>
          </w:p>
          <w:p w14:paraId="11B42626" w14:textId="6A792F55" w:rsidR="00FE18B4" w:rsidRPr="00383102" w:rsidRDefault="00FE18B4" w:rsidP="00F15989">
            <w:pPr>
              <w:spacing w:after="0" w:line="240" w:lineRule="auto"/>
              <w:ind w:left="176"/>
              <w:jc w:val="both"/>
              <w:rPr>
                <w:rFonts w:ascii="Times New Roman" w:hAnsi="Times New Roman" w:cs="Times New Roman"/>
                <w:b/>
                <w:sz w:val="24"/>
                <w:szCs w:val="24"/>
              </w:rPr>
            </w:pPr>
            <w:r w:rsidRPr="00383102">
              <w:rPr>
                <w:rFonts w:ascii="Times New Roman" w:hAnsi="Times New Roman" w:cs="Times New Roman"/>
                <w:b/>
                <w:sz w:val="24"/>
                <w:szCs w:val="24"/>
              </w:rPr>
              <w:t xml:space="preserve">Материалы и игрушки для процессуальных и сюжетных игр: </w:t>
            </w:r>
            <w:r w:rsidRPr="00383102">
              <w:rPr>
                <w:rFonts w:ascii="Times New Roman" w:hAnsi="Times New Roman" w:cs="Times New Roman"/>
                <w:sz w:val="24"/>
                <w:szCs w:val="24"/>
              </w:rPr>
              <w:t>игрушки-персонажи: ку</w:t>
            </w:r>
            <w:r w:rsidR="009A067C" w:rsidRPr="00383102">
              <w:rPr>
                <w:rFonts w:ascii="Times New Roman" w:hAnsi="Times New Roman" w:cs="Times New Roman"/>
                <w:sz w:val="24"/>
                <w:szCs w:val="24"/>
              </w:rPr>
              <w:t>клы разных размеров в одежде, (</w:t>
            </w:r>
            <w:r w:rsidRPr="00383102">
              <w:rPr>
                <w:rFonts w:ascii="Times New Roman" w:hAnsi="Times New Roman" w:cs="Times New Roman"/>
                <w:i/>
                <w:iCs/>
                <w:sz w:val="24"/>
                <w:szCs w:val="24"/>
              </w:rPr>
              <w:t>в том числе и дагестанской</w:t>
            </w:r>
            <w:r w:rsidRPr="00383102">
              <w:rPr>
                <w:rFonts w:ascii="Times New Roman" w:hAnsi="Times New Roman" w:cs="Times New Roman"/>
                <w:sz w:val="24"/>
                <w:szCs w:val="24"/>
              </w:rPr>
              <w:t xml:space="preserve">), которую можно снимать и надевать, куклы-голыши, антропоморфные (очеловеченные) животные из разных материалов (мишки, собачки, кошечки и т. д.); стационарная и настольная кукольная мебель (столики, стульчики, скамеечки, шкаф, кроватки и пр.); </w:t>
            </w:r>
          </w:p>
          <w:p w14:paraId="47282F29" w14:textId="77777777" w:rsidR="00FE18B4" w:rsidRPr="00383102" w:rsidRDefault="00FE18B4" w:rsidP="00F15989">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sz w:val="24"/>
                <w:szCs w:val="24"/>
              </w:rPr>
              <w:t xml:space="preserve">стационарные и настольные наборы «кухня» (плита, стол, холодильник, буфет, дощечки для нарезания продуктов и пр.); игрушки для разыгрывания различных сюжетов: кормления кукол (посуда, столовые приборы), укладывания спать (подушечки, простынки, одеяльца), купания (ванночки, флаконы, губки, салфетки), лечения (игрушечные наборы, в которые входят градусник, шприц, трубочка для прослушивания, кусочки ваты, бинтик и пр.), прогулок (коляски с подушечкой и одеяльцем, машинки), уборки (губка, мыло, мисочка или раковина, совок, веник, салфетки); игры в парикмахерскую (зеркало, расчёска, ленточки, флаконы), игры в магазин (весы, игрушечный калькулятор, касса, деньги, муляжи продуктов и др.), игры в цирк (заводные игрушки: обезьянка, курочка, заяц с барабаном; перчаточные куклы, маски), игры в солдатиков (соответствующие наборы игрушек) и др.; строительные наборы для изготовления мебели, домов, дорожек и пр.; машины разных размеров, цветов и назначения («скорая помощь», пожарная машина, грузовики, легковые и гоночные машины, подъёмный кран, самолёты, кораблики, поезд, трамвай, троллейбус и пр.); детские телефоны; </w:t>
            </w:r>
          </w:p>
          <w:p w14:paraId="6BA609F0" w14:textId="77777777" w:rsidR="00FE18B4" w:rsidRPr="00383102" w:rsidRDefault="00FE18B4" w:rsidP="00F15989">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sz w:val="24"/>
                <w:szCs w:val="24"/>
              </w:rPr>
              <w:t>предметы-заместители в коробках (кубики, палочки, шишки, жёлуди, шарики, детали пирамидок и конструкторов, фигурные катушки и пр.); крупные модули для строительства машин, поездов, домов и пр.; большие и маленькие коробки с прорезями в виде окон, из которых можно делать поезда, туннели, дома и пр.</w:t>
            </w:r>
          </w:p>
        </w:tc>
      </w:tr>
      <w:tr w:rsidR="00FE18B4" w:rsidRPr="00383102" w14:paraId="30F32248" w14:textId="77777777" w:rsidTr="00383102">
        <w:tc>
          <w:tcPr>
            <w:tcW w:w="3539" w:type="dxa"/>
            <w:shd w:val="clear" w:color="auto" w:fill="auto"/>
          </w:tcPr>
          <w:p w14:paraId="3DCDD132" w14:textId="77777777" w:rsidR="00F15989" w:rsidRPr="00383102" w:rsidRDefault="00FE18B4" w:rsidP="00F15989">
            <w:pPr>
              <w:spacing w:after="0" w:line="360" w:lineRule="auto"/>
              <w:ind w:left="-567"/>
              <w:jc w:val="center"/>
              <w:rPr>
                <w:rFonts w:ascii="Times New Roman" w:hAnsi="Times New Roman" w:cs="Times New Roman"/>
                <w:i/>
                <w:sz w:val="24"/>
                <w:szCs w:val="24"/>
              </w:rPr>
            </w:pPr>
            <w:r w:rsidRPr="00383102">
              <w:rPr>
                <w:rFonts w:ascii="Times New Roman" w:hAnsi="Times New Roman" w:cs="Times New Roman"/>
                <w:i/>
                <w:sz w:val="24"/>
                <w:szCs w:val="24"/>
              </w:rPr>
              <w:t>Познавательное и</w:t>
            </w:r>
          </w:p>
          <w:p w14:paraId="10F94102" w14:textId="1BDF3605" w:rsidR="00FE18B4" w:rsidRPr="00383102" w:rsidRDefault="00FE18B4" w:rsidP="00F15989">
            <w:pPr>
              <w:spacing w:after="0" w:line="360" w:lineRule="auto"/>
              <w:ind w:left="-567"/>
              <w:jc w:val="center"/>
              <w:rPr>
                <w:rFonts w:ascii="Times New Roman" w:hAnsi="Times New Roman" w:cs="Times New Roman"/>
                <w:i/>
                <w:sz w:val="24"/>
                <w:szCs w:val="24"/>
              </w:rPr>
            </w:pPr>
            <w:r w:rsidRPr="00383102">
              <w:rPr>
                <w:rFonts w:ascii="Times New Roman" w:hAnsi="Times New Roman" w:cs="Times New Roman"/>
                <w:i/>
                <w:sz w:val="24"/>
                <w:szCs w:val="24"/>
              </w:rPr>
              <w:t xml:space="preserve"> речевое развитие</w:t>
            </w:r>
          </w:p>
        </w:tc>
        <w:tc>
          <w:tcPr>
            <w:tcW w:w="11340" w:type="dxa"/>
            <w:shd w:val="clear" w:color="auto" w:fill="auto"/>
          </w:tcPr>
          <w:p w14:paraId="453F9EED" w14:textId="77777777" w:rsidR="00FE18B4" w:rsidRPr="00383102" w:rsidRDefault="00FE18B4" w:rsidP="00F15989">
            <w:pPr>
              <w:spacing w:after="0" w:line="240" w:lineRule="auto"/>
              <w:ind w:left="176"/>
              <w:jc w:val="both"/>
              <w:rPr>
                <w:rFonts w:ascii="Times New Roman" w:hAnsi="Times New Roman" w:cs="Times New Roman"/>
                <w:i/>
                <w:iCs/>
                <w:sz w:val="24"/>
                <w:szCs w:val="24"/>
              </w:rPr>
            </w:pPr>
            <w:r w:rsidRPr="00383102">
              <w:rPr>
                <w:rFonts w:ascii="Times New Roman" w:hAnsi="Times New Roman" w:cs="Times New Roman"/>
                <w:b/>
                <w:sz w:val="24"/>
                <w:szCs w:val="24"/>
              </w:rPr>
              <w:t>Предметы и игрушки, стимулирующие развитие предметной деятельности</w:t>
            </w:r>
            <w:r w:rsidRPr="00383102">
              <w:rPr>
                <w:rFonts w:ascii="Times New Roman" w:hAnsi="Times New Roman" w:cs="Times New Roman"/>
                <w:sz w:val="24"/>
                <w:szCs w:val="24"/>
              </w:rPr>
              <w:t xml:space="preserve">: пирамидки и стержни для нанизывания с цветными элементами разнообразных форм для индивидуальных занятий, на специально созданных дидактических столах, в наборах, аналогичных наборам «Дары Фрёбеля»; большая напольная пирамида для совместных игр детей; матрёшки; наборы кубиков и объёмных тел (цилиндры, бруски, шары, диски); игрушки-орудия (совочки, лопатки с наборами формочек, удочки, сачки, черпачки, грабельки, молоточки, веера и др.); наборы разнообразных объёмных вкладышей; мозаики, рамки-вкладыши с различными геометрическими формами, пазлы; конструкторы; игрушки-забавы (звучащие, двигающиеся: неваляшки, пищалки, колокольчики, шумовые коробочки, клюющие курочки и др.); заводные игрушки (большие и маленькие волчки, машинки и пр.); </w:t>
            </w:r>
            <w:r w:rsidRPr="00383102">
              <w:rPr>
                <w:rFonts w:ascii="Times New Roman" w:hAnsi="Times New Roman" w:cs="Times New Roman"/>
                <w:i/>
                <w:iCs/>
                <w:sz w:val="24"/>
                <w:szCs w:val="24"/>
              </w:rPr>
              <w:t>дагестанская народная игрушка.</w:t>
            </w:r>
          </w:p>
          <w:p w14:paraId="34C0C297" w14:textId="77777777" w:rsidR="00FE18B4" w:rsidRPr="00383102" w:rsidRDefault="00FE18B4" w:rsidP="00F15989">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b/>
                <w:sz w:val="24"/>
                <w:szCs w:val="24"/>
              </w:rPr>
              <w:t>Материалы и игрушки для развития познавательной активности:</w:t>
            </w:r>
            <w:r w:rsidRPr="00383102">
              <w:rPr>
                <w:rFonts w:ascii="Times New Roman" w:hAnsi="Times New Roman" w:cs="Times New Roman"/>
                <w:sz w:val="24"/>
                <w:szCs w:val="24"/>
              </w:rPr>
              <w:t xml:space="preserve"> экспериментирования: столы-поддоны с песком и водой; плавающие и тонущие предметы (губки, дощечки, металлические предметы, предметы из резины, пластмассы и пр.); разнообразные бытовые предметы для исследования (часы, неработающая кофемолка, телефон и пр.); приборы, в том числе детские (лупы, бинокли, калейдоскопы, зеркальца, электрические фонарики, метроном, магнитные игрушки); игрушки из материалов разного качества и разной плотности (из тканей, резины, дерева, пластика и др.; мягконабивные игрушки из разных тканей, заполненные различными материалами (бумагой, лоскутками и пр.); пластические материалы (глина, тесто); материалы для пересыпания и переливания (пустые пластиковые бутылки, банки и пр.); трубочки для продувания, просовывания; игрушки с секретами и сюрпризами (коробочки и пеналы с подвижной крышкой, шкатулки с разными застёжками, головоломки, наборы для игр, направленных на решение проблемных ситуаций); игрушки со светозвуковым эффектом; «волшебный мешочек», наполняемый мелкими предметами и игрушками; игрушки и предметы для наблюдения (электрическая железная дорога, серпантинная дорога, эстакады с движущимися игрушками, мыльные пузыри и др.); наборы предметных картинок и сюжетных картин по разным темам (например, «Домашние и дикие животные», «Деревья. Кустарники. Травы», «Насекомые», «Птицы», «Профессии», «Правила дорожного движения», «Сезонные изменения в природе» и т. д.); книги, открытки, альбомы, аудио-, видеоматериалы, знакомящие детей с явлениями природы, жизнью животных и растений. </w:t>
            </w:r>
          </w:p>
          <w:p w14:paraId="61F5E22F" w14:textId="77777777" w:rsidR="00FE18B4" w:rsidRPr="00383102" w:rsidRDefault="00FE18B4" w:rsidP="00F15989">
            <w:pPr>
              <w:spacing w:after="0" w:line="240" w:lineRule="auto"/>
              <w:ind w:left="176"/>
              <w:jc w:val="both"/>
              <w:rPr>
                <w:rFonts w:ascii="Times New Roman" w:hAnsi="Times New Roman" w:cs="Times New Roman"/>
                <w:b/>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 xml:space="preserve">Материалы для развития речи: </w:t>
            </w:r>
            <w:r w:rsidRPr="00383102">
              <w:rPr>
                <w:rFonts w:ascii="Times New Roman" w:hAnsi="Times New Roman" w:cs="Times New Roman"/>
                <w:sz w:val="24"/>
                <w:szCs w:val="24"/>
              </w:rPr>
              <w:t xml:space="preserve">книжки с картинками </w:t>
            </w:r>
            <w:r w:rsidRPr="00383102">
              <w:rPr>
                <w:rFonts w:ascii="Times New Roman" w:hAnsi="Times New Roman" w:cs="Times New Roman"/>
                <w:i/>
                <w:iCs/>
                <w:sz w:val="24"/>
                <w:szCs w:val="24"/>
              </w:rPr>
              <w:t xml:space="preserve">(сборники дагестанских потешек, стишков, прибауток, песен, сказок, рассказов); предметные </w:t>
            </w:r>
            <w:r w:rsidRPr="00383102">
              <w:rPr>
                <w:rFonts w:ascii="Times New Roman" w:hAnsi="Times New Roman" w:cs="Times New Roman"/>
                <w:sz w:val="24"/>
                <w:szCs w:val="24"/>
              </w:rPr>
              <w:t>и сюжетные картинки, наборы картинок для группировки (одежда, посуда, мебель, животные, транспорт, профессии, игрушки и др.)</w:t>
            </w:r>
          </w:p>
        </w:tc>
      </w:tr>
      <w:tr w:rsidR="00FE18B4" w:rsidRPr="00383102" w14:paraId="32037D7C" w14:textId="77777777" w:rsidTr="00383102">
        <w:tc>
          <w:tcPr>
            <w:tcW w:w="3539" w:type="dxa"/>
            <w:shd w:val="clear" w:color="auto" w:fill="auto"/>
          </w:tcPr>
          <w:p w14:paraId="7A76EBA2" w14:textId="77777777" w:rsidR="00FE18B4" w:rsidRPr="00383102" w:rsidRDefault="00FE18B4" w:rsidP="00F15989">
            <w:pPr>
              <w:spacing w:after="0" w:line="240" w:lineRule="auto"/>
              <w:ind w:left="-567" w:firstLine="880"/>
              <w:rPr>
                <w:rFonts w:ascii="Times New Roman" w:hAnsi="Times New Roman" w:cs="Times New Roman"/>
                <w:i/>
                <w:sz w:val="24"/>
                <w:szCs w:val="24"/>
              </w:rPr>
            </w:pPr>
            <w:r w:rsidRPr="00383102">
              <w:rPr>
                <w:rFonts w:ascii="Times New Roman" w:hAnsi="Times New Roman" w:cs="Times New Roman"/>
                <w:i/>
                <w:sz w:val="24"/>
                <w:szCs w:val="24"/>
              </w:rPr>
              <w:t xml:space="preserve">Художественно- эстетическое развитие </w:t>
            </w:r>
          </w:p>
        </w:tc>
        <w:tc>
          <w:tcPr>
            <w:tcW w:w="11340" w:type="dxa"/>
            <w:shd w:val="clear" w:color="auto" w:fill="auto"/>
          </w:tcPr>
          <w:p w14:paraId="3F3AB0FE" w14:textId="038AE584" w:rsidR="00FE18B4" w:rsidRPr="00383102" w:rsidRDefault="00FE18B4" w:rsidP="00F15989">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sz w:val="24"/>
                <w:szCs w:val="24"/>
              </w:rPr>
              <w:t>Книги с красочными иллюстрациями, репродукции;</w:t>
            </w:r>
            <w:r w:rsidR="00C87533" w:rsidRPr="00383102">
              <w:rPr>
                <w:rFonts w:ascii="Times New Roman" w:hAnsi="Times New Roman" w:cs="Times New Roman"/>
                <w:sz w:val="24"/>
                <w:szCs w:val="24"/>
              </w:rPr>
              <w:t xml:space="preserve"> </w:t>
            </w:r>
            <w:r w:rsidRPr="00383102">
              <w:rPr>
                <w:rFonts w:ascii="Times New Roman" w:hAnsi="Times New Roman" w:cs="Times New Roman"/>
                <w:sz w:val="24"/>
                <w:szCs w:val="24"/>
              </w:rPr>
              <w:t>альбомы с цветными фотографиями произведений декоративно-прикладного искусства (</w:t>
            </w:r>
            <w:r w:rsidRPr="00383102">
              <w:rPr>
                <w:rFonts w:ascii="Times New Roman" w:hAnsi="Times New Roman" w:cs="Times New Roman"/>
                <w:i/>
                <w:iCs/>
                <w:sz w:val="24"/>
                <w:szCs w:val="24"/>
              </w:rPr>
              <w:t>в том числе и дагестанского); альбомы с рисунками или фотографиями дагестанских музыкальных инструментов</w:t>
            </w:r>
            <w:r w:rsidRPr="00383102">
              <w:rPr>
                <w:rFonts w:ascii="Times New Roman" w:hAnsi="Times New Roman" w:cs="Times New Roman"/>
                <w:sz w:val="24"/>
                <w:szCs w:val="24"/>
              </w:rPr>
              <w:t xml:space="preserve">; музыкальные инструменты (пианино, баян, аккордеон, гитара, </w:t>
            </w:r>
            <w:r w:rsidRPr="00383102">
              <w:rPr>
                <w:rFonts w:ascii="Times New Roman" w:hAnsi="Times New Roman" w:cs="Times New Roman"/>
                <w:i/>
                <w:iCs/>
                <w:sz w:val="24"/>
                <w:szCs w:val="24"/>
              </w:rPr>
              <w:t>кумуз,</w:t>
            </w:r>
            <w:r w:rsidRPr="00383102">
              <w:rPr>
                <w:rFonts w:ascii="Times New Roman" w:hAnsi="Times New Roman" w:cs="Times New Roman"/>
                <w:sz w:val="24"/>
                <w:szCs w:val="24"/>
              </w:rPr>
              <w:t xml:space="preserve"> </w:t>
            </w:r>
            <w:r w:rsidRPr="00383102">
              <w:rPr>
                <w:rFonts w:ascii="Times New Roman" w:hAnsi="Times New Roman" w:cs="Times New Roman"/>
                <w:i/>
                <w:iCs/>
                <w:sz w:val="24"/>
                <w:szCs w:val="24"/>
              </w:rPr>
              <w:t>зурна, кеманча, дудук, барабан, гармонь, пандур, чангур, тар</w:t>
            </w:r>
            <w:r w:rsidRPr="00383102">
              <w:rPr>
                <w:rFonts w:ascii="Times New Roman" w:hAnsi="Times New Roman" w:cs="Times New Roman"/>
                <w:sz w:val="24"/>
                <w:szCs w:val="24"/>
              </w:rPr>
              <w:t xml:space="preserve">); фланелеграф; стенд для демонстрации детских рисунков и поделок; ёмкости для хранения материалов для изобразительной деятельности. </w:t>
            </w:r>
          </w:p>
          <w:p w14:paraId="49A4E5F3" w14:textId="77777777" w:rsidR="00FE18B4" w:rsidRPr="00383102" w:rsidRDefault="00FE18B4" w:rsidP="00F15989">
            <w:pPr>
              <w:spacing w:after="0" w:line="240" w:lineRule="auto"/>
              <w:ind w:left="176"/>
              <w:jc w:val="both"/>
              <w:rPr>
                <w:rFonts w:ascii="Times New Roman" w:hAnsi="Times New Roman" w:cs="Times New Roman"/>
                <w:b/>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Материалы для изобразительной деятельности:</w:t>
            </w:r>
          </w:p>
          <w:p w14:paraId="561687C6" w14:textId="77777777" w:rsidR="00FE18B4" w:rsidRPr="00383102" w:rsidRDefault="00FE18B4" w:rsidP="00F15989">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sz w:val="24"/>
                <w:szCs w:val="24"/>
              </w:rPr>
              <w:t xml:space="preserve"> наборы цветных карандашей, фломастеров, разноцветных мелков; краски (гуашь, акварель, пищевые красители); кисти для рисования, клея; палитра, ёмкости для воды, красок, клея; салфетки для вытирания рук и красок; бумага разных форматов, цветов и фактуры, картон для рисования и аппликации; глина, пластилин (не липнущий к рукам); печатки, губки, ватные тампоны для нанесения узоров; трафареты для закрашивания; доски для рисования мелками, подставки для работы с пластилином, глиной, тестом; мольберты; фартуки и нарукавники для детей. </w:t>
            </w:r>
          </w:p>
          <w:p w14:paraId="3963915E" w14:textId="77777777" w:rsidR="00FE18B4" w:rsidRPr="00383102" w:rsidRDefault="00FE18B4" w:rsidP="00F15989">
            <w:pPr>
              <w:spacing w:after="0" w:line="240" w:lineRule="auto"/>
              <w:ind w:left="176"/>
              <w:jc w:val="both"/>
              <w:rPr>
                <w:rFonts w:ascii="Times New Roman" w:hAnsi="Times New Roman" w:cs="Times New Roman"/>
                <w:b/>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 xml:space="preserve">Материалы для музыкального развития детей: </w:t>
            </w:r>
            <w:r w:rsidRPr="00383102">
              <w:rPr>
                <w:rFonts w:ascii="Times New Roman" w:hAnsi="Times New Roman" w:cs="Times New Roman"/>
                <w:sz w:val="24"/>
                <w:szCs w:val="24"/>
              </w:rPr>
              <w:t xml:space="preserve">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дагестанские);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музыкальный центр; аудиоматериалы с записями музыкальных произведений). </w:t>
            </w:r>
          </w:p>
          <w:p w14:paraId="3BCCA634" w14:textId="77777777" w:rsidR="00FE18B4" w:rsidRPr="00383102" w:rsidRDefault="00FE18B4" w:rsidP="00F15989">
            <w:pPr>
              <w:spacing w:after="0" w:line="240" w:lineRule="auto"/>
              <w:ind w:left="176"/>
              <w:jc w:val="both"/>
              <w:rPr>
                <w:rFonts w:ascii="Times New Roman" w:hAnsi="Times New Roman" w:cs="Times New Roman"/>
                <w:b/>
                <w:sz w:val="24"/>
                <w:szCs w:val="24"/>
              </w:rPr>
            </w:pPr>
            <w:r w:rsidRPr="00383102">
              <w:rPr>
                <w:rFonts w:ascii="Times New Roman" w:hAnsi="Times New Roman" w:cs="Times New Roman"/>
                <w:sz w:val="24"/>
                <w:szCs w:val="24"/>
              </w:rPr>
              <w:t xml:space="preserve"> </w:t>
            </w:r>
            <w:r w:rsidRPr="00383102">
              <w:rPr>
                <w:rFonts w:ascii="Times New Roman" w:hAnsi="Times New Roman" w:cs="Times New Roman"/>
                <w:b/>
                <w:sz w:val="24"/>
                <w:szCs w:val="24"/>
              </w:rPr>
              <w:t>Материалы для театрализованной деятельности:</w:t>
            </w:r>
          </w:p>
          <w:p w14:paraId="66FA7911" w14:textId="054F5BD6" w:rsidR="00FE18B4" w:rsidRPr="00383102" w:rsidRDefault="00FE18B4" w:rsidP="00595754">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sz w:val="24"/>
                <w:szCs w:val="24"/>
              </w:rPr>
              <w:t xml:space="preserve">оснащение для разыгрывания сценок и спектаклей (наборы кукол, сказочных персонажей, ширмы для кукольного спектакля, костюмы, маски, театральные атрибуты и др.); карнавальные костюмы, маски; фланелеграф (коврограф, магнитная доска) с набором персонажей и декораций; различные виды театров (бибабо, настольный плоскостной, магнитный, теневой); аудио-, видеосредства для демонстрации детских спектаклей, мультфильмов. </w:t>
            </w:r>
          </w:p>
        </w:tc>
      </w:tr>
      <w:tr w:rsidR="00FE18B4" w:rsidRPr="00383102" w14:paraId="19C660AC" w14:textId="77777777" w:rsidTr="00383102">
        <w:tc>
          <w:tcPr>
            <w:tcW w:w="3539" w:type="dxa"/>
            <w:shd w:val="clear" w:color="auto" w:fill="auto"/>
          </w:tcPr>
          <w:p w14:paraId="4AF1BEA2" w14:textId="77777777" w:rsidR="00FE18B4" w:rsidRPr="00383102" w:rsidRDefault="00FE18B4" w:rsidP="00F15989">
            <w:pPr>
              <w:spacing w:after="0" w:line="360" w:lineRule="auto"/>
              <w:ind w:left="-567" w:firstLine="1021"/>
              <w:rPr>
                <w:rFonts w:ascii="Times New Roman" w:hAnsi="Times New Roman" w:cs="Times New Roman"/>
                <w:i/>
                <w:sz w:val="24"/>
                <w:szCs w:val="24"/>
              </w:rPr>
            </w:pPr>
            <w:r w:rsidRPr="00383102">
              <w:rPr>
                <w:rFonts w:ascii="Times New Roman" w:hAnsi="Times New Roman" w:cs="Times New Roman"/>
                <w:i/>
                <w:sz w:val="24"/>
                <w:szCs w:val="24"/>
              </w:rPr>
              <w:t xml:space="preserve">Физическое развитие </w:t>
            </w:r>
          </w:p>
        </w:tc>
        <w:tc>
          <w:tcPr>
            <w:tcW w:w="11340" w:type="dxa"/>
            <w:shd w:val="clear" w:color="auto" w:fill="auto"/>
          </w:tcPr>
          <w:p w14:paraId="372B3CB8" w14:textId="77777777" w:rsidR="00FE18B4" w:rsidRPr="00383102" w:rsidRDefault="00FE18B4" w:rsidP="00F15989">
            <w:pPr>
              <w:spacing w:after="0" w:line="240" w:lineRule="auto"/>
              <w:ind w:left="176"/>
              <w:jc w:val="both"/>
              <w:rPr>
                <w:rFonts w:ascii="Times New Roman" w:hAnsi="Times New Roman" w:cs="Times New Roman"/>
                <w:sz w:val="24"/>
                <w:szCs w:val="24"/>
              </w:rPr>
            </w:pPr>
            <w:r w:rsidRPr="00383102">
              <w:rPr>
                <w:rFonts w:ascii="Times New Roman" w:hAnsi="Times New Roman" w:cs="Times New Roman"/>
                <w:sz w:val="24"/>
                <w:szCs w:val="24"/>
              </w:rPr>
              <w:t xml:space="preserve">Приспособления, способствующие развитию двигательной активности детей (ползание, лазанье, ходьба, бег, прыжки): горки; лесенки; скамеечки; туннели; домики; игрушки-качалки; модульные сооружения различных форм, изготовленные из разнообразных материалов; верёвки; дорожки для ходьбы, задающие изменение направления движения; массажные дорожки и коврики с разным покрытием; «сухой бассейн»; мини-маты; трёхколёсные велосипеды; мини-стадионы. </w:t>
            </w:r>
          </w:p>
          <w:p w14:paraId="10C53FF4" w14:textId="77777777" w:rsidR="00FE18B4" w:rsidRPr="00383102" w:rsidRDefault="00FE18B4" w:rsidP="00F15989">
            <w:pPr>
              <w:spacing w:after="0" w:line="240" w:lineRule="auto"/>
              <w:ind w:left="176"/>
              <w:jc w:val="both"/>
              <w:rPr>
                <w:rFonts w:ascii="Times New Roman" w:hAnsi="Times New Roman" w:cs="Times New Roman"/>
                <w:b/>
                <w:sz w:val="24"/>
                <w:szCs w:val="24"/>
              </w:rPr>
            </w:pPr>
            <w:r w:rsidRPr="00383102">
              <w:rPr>
                <w:rFonts w:ascii="Times New Roman" w:hAnsi="Times New Roman" w:cs="Times New Roman"/>
                <w:b/>
                <w:sz w:val="24"/>
                <w:szCs w:val="24"/>
              </w:rPr>
              <w:t xml:space="preserve"> Игрушки и материалы, развивающие мелкую и крупную моторику</w:t>
            </w:r>
            <w:r w:rsidRPr="00383102">
              <w:rPr>
                <w:rFonts w:ascii="Times New Roman" w:hAnsi="Times New Roman" w:cs="Times New Roman"/>
                <w:sz w:val="24"/>
                <w:szCs w:val="24"/>
              </w:rPr>
              <w:t>:</w:t>
            </w:r>
            <w:r w:rsidRPr="00383102">
              <w:rPr>
                <w:rFonts w:ascii="Times New Roman" w:hAnsi="Times New Roman" w:cs="Times New Roman"/>
                <w:b/>
                <w:sz w:val="24"/>
                <w:szCs w:val="24"/>
              </w:rPr>
              <w:t xml:space="preserve"> </w:t>
            </w:r>
            <w:r w:rsidRPr="00383102">
              <w:rPr>
                <w:rFonts w:ascii="Times New Roman" w:hAnsi="Times New Roman" w:cs="Times New Roman"/>
                <w:sz w:val="24"/>
                <w:szCs w:val="24"/>
              </w:rPr>
              <w:t xml:space="preserve">мячи разных размеров, в том числе массажные; кегли; обручи, кольца; игрушки, которые можно катать, толкать; разноцветные предметы различной формы для нанизывания; доски с пазами, крючочками, стержнями и молоточками; специальные приспособления (стенды, тренажёры), предназначенные для развития разнообразных движений кисти руки и пальцев (застёжки — молнии, пуговицы, петли, крючки, шнуровки и др.); коробки с разными крышками и прорезями, копилки. </w:t>
            </w:r>
          </w:p>
          <w:p w14:paraId="7A3336B3" w14:textId="77777777" w:rsidR="00FE18B4" w:rsidRPr="00383102" w:rsidRDefault="00FE18B4" w:rsidP="00F15989">
            <w:pPr>
              <w:spacing w:after="0" w:line="240" w:lineRule="auto"/>
              <w:ind w:left="176"/>
              <w:jc w:val="both"/>
              <w:rPr>
                <w:rFonts w:ascii="Times New Roman" w:hAnsi="Times New Roman" w:cs="Times New Roman"/>
                <w:b/>
                <w:sz w:val="24"/>
                <w:szCs w:val="24"/>
              </w:rPr>
            </w:pPr>
            <w:r w:rsidRPr="00383102">
              <w:rPr>
                <w:rFonts w:ascii="Times New Roman" w:hAnsi="Times New Roman" w:cs="Times New Roman"/>
                <w:b/>
                <w:sz w:val="24"/>
                <w:szCs w:val="24"/>
              </w:rPr>
              <w:t xml:space="preserve">Оборудование и игрушки для детской площадки: </w:t>
            </w:r>
            <w:r w:rsidRPr="00383102">
              <w:rPr>
                <w:rFonts w:ascii="Times New Roman" w:hAnsi="Times New Roman" w:cs="Times New Roman"/>
                <w:sz w:val="24"/>
                <w:szCs w:val="24"/>
              </w:rPr>
              <w:t xml:space="preserve">песочница; скамейки; горка; качели; велосипеды; санки; игрушки для двигательной активности (мячи, тележки, игрушки для толкания); игрушки для игр в песочнице (ведёрки, формочки, лопатки, совочки); оборудование и игрушки для игр с водой в летнее время года. </w:t>
            </w:r>
          </w:p>
        </w:tc>
      </w:tr>
    </w:tbl>
    <w:p w14:paraId="037D591B" w14:textId="77777777" w:rsidR="00FE18B4" w:rsidRPr="00383102" w:rsidRDefault="00FE18B4" w:rsidP="00595754">
      <w:pPr>
        <w:spacing w:after="0"/>
        <w:contextualSpacing/>
        <w:jc w:val="both"/>
        <w:rPr>
          <w:rFonts w:ascii="Times New Roman" w:hAnsi="Times New Roman" w:cs="Times New Roman"/>
          <w:bCs/>
          <w:iCs/>
          <w:sz w:val="24"/>
          <w:szCs w:val="24"/>
        </w:rPr>
      </w:pPr>
    </w:p>
    <w:p w14:paraId="7AD020B8" w14:textId="3A349A00" w:rsidR="00FE18B4" w:rsidRPr="00383102" w:rsidRDefault="003A6024" w:rsidP="00656A7A">
      <w:pPr>
        <w:spacing w:after="0"/>
        <w:ind w:left="-567"/>
        <w:contextualSpacing/>
        <w:jc w:val="center"/>
        <w:rPr>
          <w:rFonts w:ascii="Times New Roman" w:hAnsi="Times New Roman" w:cs="Times New Roman"/>
          <w:b/>
          <w:i/>
          <w:sz w:val="24"/>
          <w:szCs w:val="24"/>
        </w:rPr>
      </w:pPr>
      <w:bookmarkStart w:id="4" w:name="_Hlk142406921"/>
      <w:r w:rsidRPr="00383102">
        <w:rPr>
          <w:rFonts w:ascii="Times New Roman" w:hAnsi="Times New Roman" w:cs="Times New Roman"/>
          <w:b/>
          <w:sz w:val="24"/>
          <w:szCs w:val="24"/>
        </w:rPr>
        <w:t xml:space="preserve">4.3 </w:t>
      </w:r>
      <w:r w:rsidR="00FE18B4" w:rsidRPr="00383102">
        <w:rPr>
          <w:rFonts w:ascii="Times New Roman" w:hAnsi="Times New Roman" w:cs="Times New Roman"/>
          <w:b/>
          <w:sz w:val="24"/>
          <w:szCs w:val="24"/>
        </w:rPr>
        <w:t xml:space="preserve">Тематика регионального содержания дошкольного образования </w:t>
      </w:r>
      <w:r w:rsidR="00FE18B4" w:rsidRPr="00383102">
        <w:rPr>
          <w:rFonts w:ascii="Times New Roman" w:hAnsi="Times New Roman" w:cs="Times New Roman"/>
          <w:b/>
          <w:i/>
          <w:sz w:val="24"/>
          <w:szCs w:val="24"/>
        </w:rPr>
        <w:t>(А.В.Гришина)</w:t>
      </w:r>
    </w:p>
    <w:p w14:paraId="28D15A28" w14:textId="77777777" w:rsidR="005E1931" w:rsidRPr="00383102" w:rsidRDefault="005E1931" w:rsidP="00656A7A">
      <w:pPr>
        <w:spacing w:after="0"/>
        <w:ind w:left="-567"/>
        <w:contextualSpacing/>
        <w:jc w:val="center"/>
        <w:rPr>
          <w:rFonts w:ascii="Times New Roman" w:hAnsi="Times New Roman" w:cs="Times New Roman"/>
          <w:b/>
          <w:sz w:val="24"/>
          <w:szCs w:val="24"/>
        </w:rPr>
      </w:pPr>
    </w:p>
    <w:tbl>
      <w:tblPr>
        <w:tblStyle w:val="37"/>
        <w:tblW w:w="14884" w:type="dxa"/>
        <w:tblInd w:w="-714" w:type="dxa"/>
        <w:tblLayout w:type="fixed"/>
        <w:tblLook w:val="04A0" w:firstRow="1" w:lastRow="0" w:firstColumn="1" w:lastColumn="0" w:noHBand="0" w:noVBand="1"/>
      </w:tblPr>
      <w:tblGrid>
        <w:gridCol w:w="4111"/>
        <w:gridCol w:w="1559"/>
        <w:gridCol w:w="2410"/>
        <w:gridCol w:w="4536"/>
        <w:gridCol w:w="2268"/>
      </w:tblGrid>
      <w:tr w:rsidR="00FE18B4" w:rsidRPr="00383102" w14:paraId="1C8EC0F3" w14:textId="77777777" w:rsidTr="00383102">
        <w:tc>
          <w:tcPr>
            <w:tcW w:w="4111" w:type="dxa"/>
          </w:tcPr>
          <w:p w14:paraId="1D8430BA" w14:textId="77777777" w:rsidR="00FE18B4" w:rsidRPr="00383102" w:rsidRDefault="00FE18B4" w:rsidP="00F15989">
            <w:pPr>
              <w:ind w:left="-567" w:firstLine="743"/>
              <w:jc w:val="center"/>
              <w:rPr>
                <w:rFonts w:ascii="Times New Roman" w:hAnsi="Times New Roman" w:cs="Times New Roman"/>
                <w:sz w:val="24"/>
                <w:szCs w:val="24"/>
              </w:rPr>
            </w:pPr>
            <w:r w:rsidRPr="00383102">
              <w:rPr>
                <w:rFonts w:ascii="Times New Roman" w:hAnsi="Times New Roman" w:cs="Times New Roman"/>
                <w:sz w:val="24"/>
                <w:szCs w:val="24"/>
              </w:rPr>
              <w:t>Краткая информационная справка</w:t>
            </w:r>
          </w:p>
        </w:tc>
        <w:tc>
          <w:tcPr>
            <w:tcW w:w="1559" w:type="dxa"/>
          </w:tcPr>
          <w:p w14:paraId="044B3215" w14:textId="3D4D6299" w:rsidR="005E1931" w:rsidRPr="00383102" w:rsidRDefault="00FE18B4" w:rsidP="00595754">
            <w:pPr>
              <w:ind w:left="34" w:firstLine="142"/>
              <w:jc w:val="center"/>
              <w:rPr>
                <w:rFonts w:ascii="Times New Roman" w:hAnsi="Times New Roman" w:cs="Times New Roman"/>
                <w:sz w:val="24"/>
                <w:szCs w:val="24"/>
              </w:rPr>
            </w:pPr>
            <w:r w:rsidRPr="00383102">
              <w:rPr>
                <w:rFonts w:ascii="Times New Roman" w:hAnsi="Times New Roman" w:cs="Times New Roman"/>
                <w:sz w:val="24"/>
                <w:szCs w:val="24"/>
              </w:rPr>
              <w:t>Время</w:t>
            </w:r>
          </w:p>
          <w:p w14:paraId="734E090A" w14:textId="53CCF3AB" w:rsidR="00FE18B4" w:rsidRPr="00383102" w:rsidRDefault="00FE18B4" w:rsidP="00595754">
            <w:pPr>
              <w:ind w:left="34" w:firstLine="142"/>
              <w:jc w:val="center"/>
              <w:rPr>
                <w:rFonts w:ascii="Times New Roman" w:hAnsi="Times New Roman" w:cs="Times New Roman"/>
                <w:sz w:val="24"/>
                <w:szCs w:val="24"/>
              </w:rPr>
            </w:pPr>
            <w:r w:rsidRPr="00383102">
              <w:rPr>
                <w:rFonts w:ascii="Times New Roman" w:hAnsi="Times New Roman" w:cs="Times New Roman"/>
                <w:sz w:val="24"/>
                <w:szCs w:val="24"/>
              </w:rPr>
              <w:t>проведения</w:t>
            </w:r>
          </w:p>
        </w:tc>
        <w:tc>
          <w:tcPr>
            <w:tcW w:w="2410" w:type="dxa"/>
          </w:tcPr>
          <w:p w14:paraId="13BDAAB0" w14:textId="77777777" w:rsidR="00FE18B4" w:rsidRPr="00383102" w:rsidRDefault="00FE18B4" w:rsidP="00F15989">
            <w:pPr>
              <w:ind w:left="-567" w:firstLine="743"/>
              <w:jc w:val="center"/>
              <w:rPr>
                <w:rFonts w:ascii="Times New Roman" w:hAnsi="Times New Roman" w:cs="Times New Roman"/>
                <w:sz w:val="24"/>
                <w:szCs w:val="24"/>
              </w:rPr>
            </w:pPr>
            <w:r w:rsidRPr="00383102">
              <w:rPr>
                <w:rFonts w:ascii="Times New Roman" w:hAnsi="Times New Roman" w:cs="Times New Roman"/>
                <w:sz w:val="24"/>
                <w:szCs w:val="24"/>
              </w:rPr>
              <w:t>Форма проведения</w:t>
            </w:r>
          </w:p>
        </w:tc>
        <w:tc>
          <w:tcPr>
            <w:tcW w:w="4536" w:type="dxa"/>
          </w:tcPr>
          <w:p w14:paraId="6E49E4B2" w14:textId="77777777" w:rsidR="00FE18B4" w:rsidRPr="00383102" w:rsidRDefault="00FE18B4" w:rsidP="00F15989">
            <w:pPr>
              <w:ind w:left="-567" w:firstLine="743"/>
              <w:jc w:val="center"/>
              <w:rPr>
                <w:rFonts w:ascii="Times New Roman" w:hAnsi="Times New Roman" w:cs="Times New Roman"/>
                <w:sz w:val="24"/>
                <w:szCs w:val="24"/>
              </w:rPr>
            </w:pPr>
            <w:r w:rsidRPr="00383102">
              <w:rPr>
                <w:rFonts w:ascii="Times New Roman" w:hAnsi="Times New Roman" w:cs="Times New Roman"/>
                <w:sz w:val="24"/>
                <w:szCs w:val="24"/>
              </w:rPr>
              <w:t>Подготовка к празднику, событию</w:t>
            </w:r>
          </w:p>
        </w:tc>
        <w:tc>
          <w:tcPr>
            <w:tcW w:w="2268" w:type="dxa"/>
          </w:tcPr>
          <w:p w14:paraId="23D77ACD" w14:textId="77777777" w:rsidR="00FE18B4" w:rsidRPr="00383102" w:rsidRDefault="00FE18B4" w:rsidP="00F15989">
            <w:pPr>
              <w:ind w:left="-567" w:firstLine="743"/>
              <w:jc w:val="center"/>
              <w:rPr>
                <w:rFonts w:ascii="Times New Roman" w:hAnsi="Times New Roman" w:cs="Times New Roman"/>
                <w:sz w:val="24"/>
                <w:szCs w:val="24"/>
              </w:rPr>
            </w:pPr>
            <w:r w:rsidRPr="00383102">
              <w:rPr>
                <w:rFonts w:ascii="Times New Roman" w:hAnsi="Times New Roman" w:cs="Times New Roman"/>
                <w:sz w:val="24"/>
                <w:szCs w:val="24"/>
              </w:rPr>
              <w:t>Рекомендуемая литература</w:t>
            </w:r>
          </w:p>
        </w:tc>
      </w:tr>
      <w:tr w:rsidR="00FE18B4" w:rsidRPr="00383102" w14:paraId="5671A34B" w14:textId="77777777" w:rsidTr="00383102">
        <w:tc>
          <w:tcPr>
            <w:tcW w:w="14884" w:type="dxa"/>
            <w:gridSpan w:val="5"/>
          </w:tcPr>
          <w:p w14:paraId="2B8CDFC7" w14:textId="77777777" w:rsidR="00FE18B4" w:rsidRPr="00383102" w:rsidRDefault="00FE18B4" w:rsidP="00595754">
            <w:pPr>
              <w:jc w:val="center"/>
              <w:rPr>
                <w:rFonts w:ascii="Times New Roman" w:hAnsi="Times New Roman" w:cs="Times New Roman"/>
                <w:b/>
                <w:sz w:val="24"/>
                <w:szCs w:val="24"/>
              </w:rPr>
            </w:pPr>
            <w:r w:rsidRPr="00383102">
              <w:rPr>
                <w:rFonts w:ascii="Times New Roman" w:hAnsi="Times New Roman" w:cs="Times New Roman"/>
                <w:b/>
                <w:sz w:val="24"/>
                <w:szCs w:val="24"/>
              </w:rPr>
              <w:t>День знаний</w:t>
            </w:r>
          </w:p>
        </w:tc>
      </w:tr>
      <w:tr w:rsidR="00FE18B4" w:rsidRPr="00383102" w14:paraId="2ECAC4C0" w14:textId="77777777" w:rsidTr="00383102">
        <w:tc>
          <w:tcPr>
            <w:tcW w:w="4111" w:type="dxa"/>
          </w:tcPr>
          <w:p w14:paraId="60925175"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1 сентября настоящий праздник для дагестанцев, которые садятся за парты в школах, средних или высших учебных заведений. </w:t>
            </w:r>
          </w:p>
          <w:p w14:paraId="684BCDD8"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С 1984 года он официально учрежден как День знаний. Бывшие детсадовцы впервые переступают школьный порог в новом качестве учеников.</w:t>
            </w:r>
          </w:p>
        </w:tc>
        <w:tc>
          <w:tcPr>
            <w:tcW w:w="1559" w:type="dxa"/>
          </w:tcPr>
          <w:p w14:paraId="3F24B73A"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1 сентября </w:t>
            </w:r>
          </w:p>
        </w:tc>
        <w:tc>
          <w:tcPr>
            <w:tcW w:w="2410" w:type="dxa"/>
          </w:tcPr>
          <w:p w14:paraId="7E960B27"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Экскурсия в школу</w:t>
            </w:r>
          </w:p>
        </w:tc>
        <w:tc>
          <w:tcPr>
            <w:tcW w:w="4536" w:type="dxa"/>
          </w:tcPr>
          <w:p w14:paraId="5D36C443"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19142A2A"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-Беседы по теме праздника (толерантное отношение к различным народностям) «День знаний» приобщаем к теме года, проводимого в Дагестане (Год Семьи, Год Р.Гамзатова, Год Культуры, Год Гор, Год Экологии и т. д.).</w:t>
            </w:r>
          </w:p>
        </w:tc>
        <w:tc>
          <w:tcPr>
            <w:tcW w:w="2268" w:type="dxa"/>
          </w:tcPr>
          <w:p w14:paraId="35A24F58" w14:textId="77777777" w:rsidR="00FE18B4" w:rsidRPr="00383102" w:rsidRDefault="00FE18B4" w:rsidP="00656A7A">
            <w:pPr>
              <w:ind w:left="-567"/>
              <w:jc w:val="both"/>
              <w:rPr>
                <w:rFonts w:ascii="Times New Roman" w:hAnsi="Times New Roman" w:cs="Times New Roman"/>
                <w:sz w:val="24"/>
                <w:szCs w:val="24"/>
              </w:rPr>
            </w:pPr>
          </w:p>
        </w:tc>
      </w:tr>
      <w:tr w:rsidR="00FE18B4" w:rsidRPr="00383102" w14:paraId="530076D0" w14:textId="77777777" w:rsidTr="00383102">
        <w:tc>
          <w:tcPr>
            <w:tcW w:w="14884" w:type="dxa"/>
            <w:gridSpan w:val="5"/>
            <w:tcBorders>
              <w:bottom w:val="single" w:sz="4" w:space="0" w:color="auto"/>
            </w:tcBorders>
          </w:tcPr>
          <w:p w14:paraId="33EAD52A" w14:textId="196299FD" w:rsidR="00FE18B4" w:rsidRPr="00383102" w:rsidRDefault="00170B47" w:rsidP="00F15989">
            <w:pPr>
              <w:ind w:left="318" w:hanging="284"/>
              <w:jc w:val="center"/>
              <w:rPr>
                <w:rFonts w:ascii="Times New Roman" w:hAnsi="Times New Roman" w:cs="Times New Roman"/>
                <w:b/>
                <w:sz w:val="24"/>
                <w:szCs w:val="24"/>
              </w:rPr>
            </w:pPr>
            <w:r w:rsidRPr="00383102">
              <w:rPr>
                <w:rFonts w:ascii="Times New Roman" w:hAnsi="Times New Roman" w:cs="Times New Roman"/>
                <w:b/>
                <w:sz w:val="24"/>
                <w:szCs w:val="24"/>
              </w:rPr>
              <w:t>Культурные ценности Республики Дагестан</w:t>
            </w:r>
          </w:p>
        </w:tc>
      </w:tr>
      <w:tr w:rsidR="00FE18B4" w:rsidRPr="00383102" w14:paraId="796C8A4F" w14:textId="77777777" w:rsidTr="00383102">
        <w:tc>
          <w:tcPr>
            <w:tcW w:w="4111" w:type="dxa"/>
            <w:tcBorders>
              <w:top w:val="single" w:sz="4" w:space="0" w:color="auto"/>
            </w:tcBorders>
          </w:tcPr>
          <w:p w14:paraId="53DAD923"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Международный день красоты. </w:t>
            </w:r>
          </w:p>
          <w:p w14:paraId="0DC8E9D0"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Официальный статус международного праздника День красоты получил в 1995г. </w:t>
            </w:r>
          </w:p>
          <w:p w14:paraId="6FBE78B9"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Истина, Добро, Красота – важнейшие человеческие ценности.</w:t>
            </w:r>
          </w:p>
          <w:p w14:paraId="792A38D4"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Неиссякаемые источники красоты - природа, музыка, литература, изобразительное искусство.</w:t>
            </w:r>
          </w:p>
          <w:p w14:paraId="63D3254F"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Возрождение духовности, воспитание патриотических чувств у детей начинается с приобщения их к культуре и традициям своего народа. Ручное ковроткачество - один из красивейших видов декоративно-прикладного искусства Дагестана.</w:t>
            </w:r>
          </w:p>
        </w:tc>
        <w:tc>
          <w:tcPr>
            <w:tcW w:w="1559" w:type="dxa"/>
            <w:tcBorders>
              <w:top w:val="single" w:sz="4" w:space="0" w:color="auto"/>
            </w:tcBorders>
          </w:tcPr>
          <w:p w14:paraId="364B3120"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3-я неделя сентября</w:t>
            </w:r>
          </w:p>
        </w:tc>
        <w:tc>
          <w:tcPr>
            <w:tcW w:w="2410" w:type="dxa"/>
          </w:tcPr>
          <w:p w14:paraId="7DA861E7"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Выставка </w:t>
            </w:r>
          </w:p>
          <w:p w14:paraId="3FC0CD7C"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«Красота в дагестанской природе, искусстве, жизни»;</w:t>
            </w:r>
          </w:p>
          <w:p w14:paraId="6297DD8B" w14:textId="4204D9A1"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коллективное представление вместе с воспитателем экспонатов собранных или созданных детьми (поделки из природного материала, рисунки);</w:t>
            </w:r>
          </w:p>
          <w:p w14:paraId="771B12FB"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Экскурсия в краеведческий музей.</w:t>
            </w:r>
          </w:p>
        </w:tc>
        <w:tc>
          <w:tcPr>
            <w:tcW w:w="4536" w:type="dxa"/>
          </w:tcPr>
          <w:p w14:paraId="64B42031"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4-5 лет</w:t>
            </w:r>
          </w:p>
          <w:p w14:paraId="6D43DF20"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«Красота народного костюма»</w:t>
            </w:r>
          </w:p>
          <w:p w14:paraId="5FD3BAF8"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Сюжетно-ролевые игры в костюмах дагестанских народов;</w:t>
            </w:r>
          </w:p>
          <w:p w14:paraId="58B8AF1C"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беседы по теме праздника, рассказывание (составление описательных рассказов о дагестанских костюмах);</w:t>
            </w:r>
          </w:p>
          <w:p w14:paraId="4022980B"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подвижные игры и танцы на развитие основных видов движений детей </w:t>
            </w:r>
          </w:p>
          <w:p w14:paraId="0A2FB3CB"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(с акцентом на красоту движений в народном танце);</w:t>
            </w:r>
          </w:p>
          <w:p w14:paraId="63112565" w14:textId="7539B5EA" w:rsidR="00FE18B4" w:rsidRPr="00383102" w:rsidRDefault="00C87533"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дидактическая игра «</w:t>
            </w:r>
            <w:r w:rsidR="00FE18B4" w:rsidRPr="00383102">
              <w:rPr>
                <w:rFonts w:ascii="Times New Roman" w:hAnsi="Times New Roman" w:cs="Times New Roman"/>
                <w:sz w:val="24"/>
                <w:szCs w:val="24"/>
              </w:rPr>
              <w:t xml:space="preserve">Назови костюм», «Помоги одеться кукле Асият»  (А.В. Гришина  «Добрый мир игры» стр. 84),  «Оденем кукол Патимат, Асият, Наргиз, Аминат» </w:t>
            </w:r>
          </w:p>
          <w:p w14:paraId="2C0417D5" w14:textId="33B92B3F" w:rsidR="00FE18B4" w:rsidRPr="00383102" w:rsidRDefault="00C87533" w:rsidP="00595754">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w:t>
            </w:r>
            <w:r w:rsidR="00FE18B4" w:rsidRPr="00383102">
              <w:rPr>
                <w:rFonts w:ascii="Times New Roman" w:hAnsi="Times New Roman" w:cs="Times New Roman"/>
                <w:sz w:val="24"/>
                <w:szCs w:val="24"/>
              </w:rPr>
              <w:t>А.В. Гриш</w:t>
            </w:r>
            <w:r w:rsidR="00595754" w:rsidRPr="00383102">
              <w:rPr>
                <w:rFonts w:ascii="Times New Roman" w:hAnsi="Times New Roman" w:cs="Times New Roman"/>
                <w:sz w:val="24"/>
                <w:szCs w:val="24"/>
              </w:rPr>
              <w:t>ина «Добрый мир игры» стр. 94).</w:t>
            </w:r>
          </w:p>
          <w:p w14:paraId="3413107C"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5-6 лет</w:t>
            </w:r>
          </w:p>
          <w:p w14:paraId="5A6C312C" w14:textId="709B6EC4" w:rsidR="00FE18B4" w:rsidRPr="00383102" w:rsidRDefault="00C87533"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w:t>
            </w:r>
            <w:r w:rsidR="00FE18B4" w:rsidRPr="00383102">
              <w:rPr>
                <w:rFonts w:ascii="Times New Roman" w:hAnsi="Times New Roman" w:cs="Times New Roman"/>
                <w:sz w:val="24"/>
                <w:szCs w:val="24"/>
              </w:rPr>
              <w:t>Красота родного края»</w:t>
            </w:r>
          </w:p>
          <w:p w14:paraId="03A753CF"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Беседы по теме праздника и ситуативные разговоры с детьми;</w:t>
            </w:r>
          </w:p>
          <w:p w14:paraId="4546D21D"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разучивание стихов по теме: «Красота природы нашей малой родины»;</w:t>
            </w:r>
          </w:p>
          <w:p w14:paraId="48F778ED"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рассматривание пейзажных картин о Дагестане;</w:t>
            </w:r>
          </w:p>
          <w:p w14:paraId="58E7067F"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досуг по ознакомлению с культурой родного края «В аул к ослику» (А.В.Гришина «Добрый мир игры» стр.52);</w:t>
            </w:r>
          </w:p>
          <w:p w14:paraId="31F10D48"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коллективная и индивидуальная работа «Горный Дагестан», «Красота гор»</w:t>
            </w:r>
          </w:p>
          <w:p w14:paraId="07974027"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6-7 лет</w:t>
            </w:r>
          </w:p>
          <w:p w14:paraId="5084C619" w14:textId="4E12A996"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w:t>
            </w:r>
            <w:r w:rsidR="00170B47" w:rsidRPr="00383102">
              <w:rPr>
                <w:rFonts w:ascii="Times New Roman" w:hAnsi="Times New Roman" w:cs="Times New Roman"/>
                <w:sz w:val="24"/>
                <w:szCs w:val="24"/>
              </w:rPr>
              <w:t>Изделия</w:t>
            </w:r>
            <w:r w:rsidRPr="00383102">
              <w:rPr>
                <w:rFonts w:ascii="Times New Roman" w:hAnsi="Times New Roman" w:cs="Times New Roman"/>
                <w:sz w:val="24"/>
                <w:szCs w:val="24"/>
              </w:rPr>
              <w:t xml:space="preserve"> народных умельцев»</w:t>
            </w:r>
          </w:p>
          <w:p w14:paraId="10B09430" w14:textId="7B343E11"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Знакомство детей с традиционным нар</w:t>
            </w:r>
            <w:r w:rsidR="00C87533" w:rsidRPr="00383102">
              <w:rPr>
                <w:rFonts w:ascii="Times New Roman" w:hAnsi="Times New Roman" w:cs="Times New Roman"/>
                <w:sz w:val="24"/>
                <w:szCs w:val="24"/>
              </w:rPr>
              <w:t xml:space="preserve">одным художественным промыслом </w:t>
            </w:r>
            <w:r w:rsidRPr="00383102">
              <w:rPr>
                <w:rFonts w:ascii="Times New Roman" w:hAnsi="Times New Roman" w:cs="Times New Roman"/>
                <w:sz w:val="24"/>
                <w:szCs w:val="24"/>
              </w:rPr>
              <w:t>Дагестана - ручным ковроткачеством;</w:t>
            </w:r>
          </w:p>
          <w:p w14:paraId="6131A684"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рассматривание геометрических   орнаментов паласов-сумахов и растительных орнаментов войлочных ковров; </w:t>
            </w:r>
          </w:p>
          <w:p w14:paraId="48CDEED1"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слушание музыки, пение: «Маленькая ковровщица» (М. Гусейнов), «Ковровщица» (К. Магомедов), </w:t>
            </w:r>
          </w:p>
          <w:p w14:paraId="1F4FB21A" w14:textId="4C45DC94" w:rsidR="00FE18B4" w:rsidRPr="00383102" w:rsidRDefault="00C87533"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«Узоры», «</w:t>
            </w:r>
            <w:r w:rsidR="00FE18B4" w:rsidRPr="00383102">
              <w:rPr>
                <w:rFonts w:ascii="Times New Roman" w:hAnsi="Times New Roman" w:cs="Times New Roman"/>
                <w:sz w:val="24"/>
                <w:szCs w:val="24"/>
              </w:rPr>
              <w:t xml:space="preserve">Песня ковровщицы» </w:t>
            </w:r>
          </w:p>
          <w:p w14:paraId="4F7051AE"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(С. Керимов, К. Шамасов, Р.Фаталиев);</w:t>
            </w:r>
          </w:p>
          <w:p w14:paraId="22FA6FEE"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аппликация и декоративное рисование «Украсим узорами ковер», «Украшение дома»;            </w:t>
            </w:r>
          </w:p>
          <w:p w14:paraId="7CA4D0A1"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беседы по теме праздника: </w:t>
            </w:r>
          </w:p>
          <w:p w14:paraId="59E4A227"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«Ковровщица ткет ковер» </w:t>
            </w:r>
          </w:p>
          <w:p w14:paraId="332DA123" w14:textId="2E413FAB"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w:t>
            </w:r>
            <w:r w:rsidR="00C87533" w:rsidRPr="00383102">
              <w:rPr>
                <w:rFonts w:ascii="Times New Roman" w:hAnsi="Times New Roman" w:cs="Times New Roman"/>
                <w:sz w:val="24"/>
                <w:szCs w:val="24"/>
              </w:rPr>
              <w:t>А.В.Гришина «</w:t>
            </w:r>
            <w:r w:rsidRPr="00383102">
              <w:rPr>
                <w:rFonts w:ascii="Times New Roman" w:hAnsi="Times New Roman" w:cs="Times New Roman"/>
                <w:sz w:val="24"/>
                <w:szCs w:val="24"/>
              </w:rPr>
              <w:t>Добрый мир игры» стр.89),</w:t>
            </w:r>
          </w:p>
          <w:p w14:paraId="788B95ED" w14:textId="58B4B163"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«Труд кубачинских златокузнецов» (А.В. </w:t>
            </w:r>
            <w:r w:rsidR="00C87533" w:rsidRPr="00383102">
              <w:rPr>
                <w:rFonts w:ascii="Times New Roman" w:hAnsi="Times New Roman" w:cs="Times New Roman"/>
                <w:sz w:val="24"/>
                <w:szCs w:val="24"/>
              </w:rPr>
              <w:t>Гришина «</w:t>
            </w:r>
            <w:r w:rsidRPr="00383102">
              <w:rPr>
                <w:rFonts w:ascii="Times New Roman" w:hAnsi="Times New Roman" w:cs="Times New Roman"/>
                <w:sz w:val="24"/>
                <w:szCs w:val="24"/>
              </w:rPr>
              <w:t xml:space="preserve">Добрый мир игры» стр.87),   </w:t>
            </w:r>
          </w:p>
          <w:p w14:paraId="1E03999D" w14:textId="0AE6E681"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w:t>
            </w:r>
            <w:r w:rsidR="00C87533" w:rsidRPr="00383102">
              <w:rPr>
                <w:rFonts w:ascii="Times New Roman" w:hAnsi="Times New Roman" w:cs="Times New Roman"/>
                <w:sz w:val="24"/>
                <w:szCs w:val="24"/>
              </w:rPr>
              <w:t>Унцукульский мастер</w:t>
            </w:r>
            <w:r w:rsidRPr="00383102">
              <w:rPr>
                <w:rFonts w:ascii="Times New Roman" w:hAnsi="Times New Roman" w:cs="Times New Roman"/>
                <w:sz w:val="24"/>
                <w:szCs w:val="24"/>
              </w:rPr>
              <w:t xml:space="preserve"> за </w:t>
            </w:r>
            <w:r w:rsidR="00C87533" w:rsidRPr="00383102">
              <w:rPr>
                <w:rFonts w:ascii="Times New Roman" w:hAnsi="Times New Roman" w:cs="Times New Roman"/>
                <w:sz w:val="24"/>
                <w:szCs w:val="24"/>
              </w:rPr>
              <w:t>работой» (</w:t>
            </w:r>
            <w:r w:rsidRPr="00383102">
              <w:rPr>
                <w:rFonts w:ascii="Times New Roman" w:hAnsi="Times New Roman" w:cs="Times New Roman"/>
                <w:sz w:val="24"/>
                <w:szCs w:val="24"/>
              </w:rPr>
              <w:t xml:space="preserve">А.В. Гришина «Добрый мир </w:t>
            </w:r>
            <w:r w:rsidR="00C87533" w:rsidRPr="00383102">
              <w:rPr>
                <w:rFonts w:ascii="Times New Roman" w:hAnsi="Times New Roman" w:cs="Times New Roman"/>
                <w:sz w:val="24"/>
                <w:szCs w:val="24"/>
              </w:rPr>
              <w:t>игры» стр.</w:t>
            </w:r>
            <w:r w:rsidRPr="00383102">
              <w:rPr>
                <w:rFonts w:ascii="Times New Roman" w:hAnsi="Times New Roman" w:cs="Times New Roman"/>
                <w:sz w:val="24"/>
                <w:szCs w:val="24"/>
              </w:rPr>
              <w:t>88),</w:t>
            </w:r>
          </w:p>
          <w:p w14:paraId="0B28E0E6"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«Мастерица-балхарка лепит кувшин»;</w:t>
            </w:r>
          </w:p>
          <w:p w14:paraId="3A488842"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рассматривание произведений народного, декоративно-прикладного искусства и рассказывание (составление описательных рассказов);</w:t>
            </w:r>
          </w:p>
          <w:p w14:paraId="0BA0285E"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ознакомление детей с балхарской керамикой   (А.В. Гришина « Добрый мир игры» стр. 90);</w:t>
            </w:r>
          </w:p>
          <w:p w14:paraId="1A395034"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сюжетно-ролевая игра: «Забавные игрушки  Балхара» посещение выставки (А.В. Гришина «Добрый мир игры» стр.71);</w:t>
            </w:r>
          </w:p>
          <w:p w14:paraId="23C69B42"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 дидактическая игра  «Угадай элемент узора», «Народные промыслы» </w:t>
            </w:r>
          </w:p>
          <w:p w14:paraId="153EE794"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(А.В. Гришина  «Добрый мир игры» </w:t>
            </w:r>
          </w:p>
          <w:p w14:paraId="2946DFE0"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стр.80),  « Из чего и для чего»</w:t>
            </w:r>
          </w:p>
          <w:p w14:paraId="1F075650" w14:textId="5651CE0C"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xml:space="preserve">(А.В. </w:t>
            </w:r>
            <w:r w:rsidR="00DD47FB" w:rsidRPr="00383102">
              <w:rPr>
                <w:rFonts w:ascii="Times New Roman" w:hAnsi="Times New Roman" w:cs="Times New Roman"/>
                <w:sz w:val="24"/>
                <w:szCs w:val="24"/>
              </w:rPr>
              <w:t>Гришина «</w:t>
            </w:r>
            <w:r w:rsidRPr="00383102">
              <w:rPr>
                <w:rFonts w:ascii="Times New Roman" w:hAnsi="Times New Roman" w:cs="Times New Roman"/>
                <w:sz w:val="24"/>
                <w:szCs w:val="24"/>
              </w:rPr>
              <w:t xml:space="preserve">Добрый мир игры» </w:t>
            </w:r>
          </w:p>
          <w:p w14:paraId="77870EE7" w14:textId="77777777" w:rsidR="00FE18B4" w:rsidRPr="00383102" w:rsidRDefault="00FE18B4" w:rsidP="00F15989">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стр.83);</w:t>
            </w:r>
          </w:p>
          <w:p w14:paraId="0EAA6A25" w14:textId="5ADF1749" w:rsidR="00FE18B4" w:rsidRPr="00383102" w:rsidRDefault="00FE18B4" w:rsidP="00595754">
            <w:pPr>
              <w:ind w:left="318" w:hanging="284"/>
              <w:jc w:val="both"/>
              <w:rPr>
                <w:rFonts w:ascii="Times New Roman" w:hAnsi="Times New Roman" w:cs="Times New Roman"/>
                <w:sz w:val="24"/>
                <w:szCs w:val="24"/>
              </w:rPr>
            </w:pPr>
            <w:r w:rsidRPr="00383102">
              <w:rPr>
                <w:rFonts w:ascii="Times New Roman" w:hAnsi="Times New Roman" w:cs="Times New Roman"/>
                <w:sz w:val="24"/>
                <w:szCs w:val="24"/>
              </w:rPr>
              <w:t>- мастерская (декорирование предметов быта, изготовление атри</w:t>
            </w:r>
            <w:r w:rsidR="00595754" w:rsidRPr="00383102">
              <w:rPr>
                <w:rFonts w:ascii="Times New Roman" w:hAnsi="Times New Roman" w:cs="Times New Roman"/>
                <w:sz w:val="24"/>
                <w:szCs w:val="24"/>
              </w:rPr>
              <w:t>бутов для сюжетно-ролевых игр).</w:t>
            </w:r>
          </w:p>
        </w:tc>
        <w:tc>
          <w:tcPr>
            <w:tcW w:w="2268" w:type="dxa"/>
          </w:tcPr>
          <w:p w14:paraId="3AB6CBA2" w14:textId="77777777" w:rsidR="00FE18B4" w:rsidRPr="00383102" w:rsidRDefault="00FE18B4" w:rsidP="00F15989">
            <w:pPr>
              <w:ind w:left="176"/>
              <w:jc w:val="both"/>
              <w:rPr>
                <w:rFonts w:ascii="Times New Roman" w:hAnsi="Times New Roman" w:cs="Times New Roman"/>
                <w:sz w:val="24"/>
                <w:szCs w:val="24"/>
              </w:rPr>
            </w:pPr>
            <w:r w:rsidRPr="00383102">
              <w:rPr>
                <w:rFonts w:ascii="Times New Roman" w:hAnsi="Times New Roman" w:cs="Times New Roman"/>
                <w:sz w:val="24"/>
                <w:szCs w:val="24"/>
              </w:rPr>
              <w:t>Л.Ф. Гусарова «Проектная деятельность в детском саду»</w:t>
            </w:r>
          </w:p>
          <w:p w14:paraId="11AED68D" w14:textId="77777777" w:rsidR="00FE18B4" w:rsidRPr="00383102" w:rsidRDefault="00FE18B4" w:rsidP="00F15989">
            <w:pPr>
              <w:ind w:left="176"/>
              <w:jc w:val="both"/>
              <w:rPr>
                <w:rFonts w:ascii="Times New Roman" w:hAnsi="Times New Roman" w:cs="Times New Roman"/>
                <w:sz w:val="24"/>
                <w:szCs w:val="24"/>
              </w:rPr>
            </w:pPr>
            <w:r w:rsidRPr="00383102">
              <w:rPr>
                <w:rFonts w:ascii="Times New Roman" w:hAnsi="Times New Roman" w:cs="Times New Roman"/>
                <w:sz w:val="24"/>
                <w:szCs w:val="24"/>
              </w:rPr>
              <w:t>(стр.106).</w:t>
            </w:r>
          </w:p>
          <w:p w14:paraId="7B69AABF" w14:textId="77777777" w:rsidR="00FE18B4" w:rsidRPr="00383102" w:rsidRDefault="00FE18B4" w:rsidP="00F15989">
            <w:pPr>
              <w:ind w:left="176"/>
              <w:jc w:val="both"/>
              <w:rPr>
                <w:rFonts w:ascii="Times New Roman" w:hAnsi="Times New Roman" w:cs="Times New Roman"/>
                <w:sz w:val="24"/>
                <w:szCs w:val="24"/>
              </w:rPr>
            </w:pPr>
            <w:r w:rsidRPr="00383102">
              <w:rPr>
                <w:rFonts w:ascii="Times New Roman" w:hAnsi="Times New Roman" w:cs="Times New Roman"/>
                <w:sz w:val="24"/>
                <w:szCs w:val="24"/>
              </w:rPr>
              <w:t>З.И.Идрисова</w:t>
            </w:r>
          </w:p>
          <w:p w14:paraId="1FC86530" w14:textId="77777777" w:rsidR="00FE18B4" w:rsidRPr="00383102" w:rsidRDefault="00FE18B4" w:rsidP="00F15989">
            <w:pPr>
              <w:ind w:left="176"/>
              <w:jc w:val="both"/>
              <w:rPr>
                <w:rFonts w:ascii="Times New Roman" w:hAnsi="Times New Roman" w:cs="Times New Roman"/>
                <w:sz w:val="24"/>
                <w:szCs w:val="24"/>
              </w:rPr>
            </w:pPr>
            <w:r w:rsidRPr="00383102">
              <w:rPr>
                <w:rFonts w:ascii="Times New Roman" w:hAnsi="Times New Roman" w:cs="Times New Roman"/>
                <w:sz w:val="24"/>
                <w:szCs w:val="24"/>
              </w:rPr>
              <w:t>«Подвижные игры народов Дагестана»,</w:t>
            </w:r>
          </w:p>
          <w:p w14:paraId="65DEA965" w14:textId="77777777" w:rsidR="00FE18B4" w:rsidRPr="00383102" w:rsidRDefault="00FE18B4" w:rsidP="00F15989">
            <w:pPr>
              <w:ind w:left="176"/>
              <w:jc w:val="both"/>
              <w:rPr>
                <w:rFonts w:ascii="Times New Roman" w:hAnsi="Times New Roman" w:cs="Times New Roman"/>
                <w:sz w:val="24"/>
                <w:szCs w:val="24"/>
              </w:rPr>
            </w:pPr>
            <w:r w:rsidRPr="00383102">
              <w:rPr>
                <w:rFonts w:ascii="Times New Roman" w:hAnsi="Times New Roman" w:cs="Times New Roman"/>
                <w:sz w:val="24"/>
                <w:szCs w:val="24"/>
              </w:rPr>
              <w:t>М. Бутаев  «Слово о Дагестане»;</w:t>
            </w:r>
          </w:p>
          <w:p w14:paraId="2A15620E" w14:textId="77777777" w:rsidR="00FE18B4" w:rsidRPr="00383102" w:rsidRDefault="00FE18B4" w:rsidP="00F15989">
            <w:pPr>
              <w:ind w:left="176"/>
              <w:jc w:val="both"/>
              <w:rPr>
                <w:rFonts w:ascii="Times New Roman" w:hAnsi="Times New Roman" w:cs="Times New Roman"/>
                <w:sz w:val="24"/>
                <w:szCs w:val="24"/>
              </w:rPr>
            </w:pPr>
          </w:p>
          <w:p w14:paraId="115F8F2D" w14:textId="77777777" w:rsidR="00FE18B4" w:rsidRPr="00383102" w:rsidRDefault="00FE18B4" w:rsidP="00F15989">
            <w:pPr>
              <w:ind w:left="176"/>
              <w:jc w:val="both"/>
              <w:rPr>
                <w:rFonts w:ascii="Times New Roman" w:hAnsi="Times New Roman" w:cs="Times New Roman"/>
                <w:sz w:val="24"/>
                <w:szCs w:val="24"/>
              </w:rPr>
            </w:pPr>
            <w:r w:rsidRPr="00383102">
              <w:rPr>
                <w:rFonts w:ascii="Times New Roman" w:hAnsi="Times New Roman" w:cs="Times New Roman"/>
                <w:sz w:val="24"/>
                <w:szCs w:val="24"/>
              </w:rPr>
              <w:t>А.М.Османов «Мой край Дагестан»;</w:t>
            </w:r>
          </w:p>
          <w:p w14:paraId="1A046DE4" w14:textId="77777777" w:rsidR="00FE18B4" w:rsidRPr="00383102" w:rsidRDefault="00FE18B4" w:rsidP="00F15989">
            <w:pPr>
              <w:ind w:left="176"/>
              <w:jc w:val="both"/>
              <w:rPr>
                <w:rFonts w:ascii="Times New Roman" w:hAnsi="Times New Roman" w:cs="Times New Roman"/>
                <w:sz w:val="24"/>
                <w:szCs w:val="24"/>
              </w:rPr>
            </w:pPr>
            <w:r w:rsidRPr="00383102">
              <w:rPr>
                <w:rFonts w:ascii="Times New Roman" w:hAnsi="Times New Roman" w:cs="Times New Roman"/>
                <w:sz w:val="24"/>
                <w:szCs w:val="24"/>
              </w:rPr>
              <w:t>А.В. Гришина «Добрый мир игры».</w:t>
            </w:r>
          </w:p>
          <w:p w14:paraId="36F894AD" w14:textId="77777777" w:rsidR="00FE18B4" w:rsidRPr="00383102" w:rsidRDefault="00FE18B4" w:rsidP="00656A7A">
            <w:pPr>
              <w:ind w:left="-567"/>
              <w:jc w:val="both"/>
              <w:rPr>
                <w:rFonts w:ascii="Times New Roman" w:hAnsi="Times New Roman" w:cs="Times New Roman"/>
                <w:sz w:val="24"/>
                <w:szCs w:val="24"/>
              </w:rPr>
            </w:pPr>
          </w:p>
        </w:tc>
      </w:tr>
      <w:tr w:rsidR="00FE18B4" w:rsidRPr="00383102" w14:paraId="10614FB0" w14:textId="77777777" w:rsidTr="00383102">
        <w:tc>
          <w:tcPr>
            <w:tcW w:w="14884" w:type="dxa"/>
            <w:gridSpan w:val="5"/>
          </w:tcPr>
          <w:p w14:paraId="5402F441" w14:textId="77777777" w:rsidR="00FE18B4" w:rsidRPr="00383102" w:rsidRDefault="00FE18B4" w:rsidP="00656A7A">
            <w:pPr>
              <w:ind w:left="-567"/>
              <w:jc w:val="center"/>
              <w:rPr>
                <w:rFonts w:ascii="Times New Roman" w:hAnsi="Times New Roman" w:cs="Times New Roman"/>
                <w:b/>
                <w:sz w:val="24"/>
                <w:szCs w:val="24"/>
              </w:rPr>
            </w:pPr>
            <w:r w:rsidRPr="00383102">
              <w:rPr>
                <w:rFonts w:ascii="Times New Roman" w:hAnsi="Times New Roman" w:cs="Times New Roman"/>
                <w:b/>
                <w:sz w:val="24"/>
                <w:szCs w:val="24"/>
              </w:rPr>
              <w:t>Международный день музыки</w:t>
            </w:r>
          </w:p>
        </w:tc>
      </w:tr>
      <w:tr w:rsidR="00FE18B4" w:rsidRPr="00383102" w14:paraId="641F7ADB" w14:textId="77777777" w:rsidTr="00383102">
        <w:tc>
          <w:tcPr>
            <w:tcW w:w="4111" w:type="dxa"/>
          </w:tcPr>
          <w:p w14:paraId="003ABFE6"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«Музыкальный  Дагестан»</w:t>
            </w:r>
          </w:p>
          <w:p w14:paraId="68E08D6E"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Дагестанский фольклор на протяжении веков играл значительную роль в жизни горского народа, помогая в воспитании нового поколения.</w:t>
            </w:r>
          </w:p>
          <w:p w14:paraId="099E9B9E"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Чем раньше человек прикасается к фольклору, тем  он прочнее усваивает самобытные национальные и общечеловеческие ценности.</w:t>
            </w:r>
          </w:p>
          <w:p w14:paraId="24C4B86B"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По решению ЮНЕСКО  1.10.1975года учрежден Международный день музыки. Музыка – это язык души. Ни один вид искусства не передает так тонко и точно человеческие эмоции характеры и настроения.</w:t>
            </w:r>
          </w:p>
        </w:tc>
        <w:tc>
          <w:tcPr>
            <w:tcW w:w="1559" w:type="dxa"/>
          </w:tcPr>
          <w:p w14:paraId="18345E3D" w14:textId="77777777" w:rsidR="00C87533"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1-я неделя</w:t>
            </w:r>
          </w:p>
          <w:p w14:paraId="29E3A74E" w14:textId="2C0FF8D8"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октября</w:t>
            </w:r>
          </w:p>
        </w:tc>
        <w:tc>
          <w:tcPr>
            <w:tcW w:w="2410" w:type="dxa"/>
          </w:tcPr>
          <w:p w14:paraId="1D962B49"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-Экскурсия в «Школу искусств»;</w:t>
            </w:r>
          </w:p>
          <w:p w14:paraId="25076218"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музыкальная викторина</w:t>
            </w:r>
          </w:p>
          <w:p w14:paraId="274AECA4"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конкурс «Золотой голос»;</w:t>
            </w:r>
          </w:p>
          <w:p w14:paraId="006512B8"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работа с родителями: проведение консультаций на тему «Роль фольклора в воспитании детей».</w:t>
            </w:r>
          </w:p>
        </w:tc>
        <w:tc>
          <w:tcPr>
            <w:tcW w:w="4536" w:type="dxa"/>
          </w:tcPr>
          <w:p w14:paraId="408BC6BB" w14:textId="037F0250"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Чтение и разучивание малых форм фольклора дагестанских -колыбельных, песен, </w:t>
            </w:r>
            <w:r w:rsidR="00DD47FB" w:rsidRPr="00383102">
              <w:rPr>
                <w:rFonts w:ascii="Times New Roman" w:hAnsi="Times New Roman" w:cs="Times New Roman"/>
                <w:sz w:val="24"/>
                <w:szCs w:val="24"/>
              </w:rPr>
              <w:t>потешек, пестушек</w:t>
            </w:r>
            <w:r w:rsidRPr="00383102">
              <w:rPr>
                <w:rFonts w:ascii="Times New Roman" w:hAnsi="Times New Roman" w:cs="Times New Roman"/>
                <w:sz w:val="24"/>
                <w:szCs w:val="24"/>
              </w:rPr>
              <w:t>, прибауток, закличек;</w:t>
            </w:r>
          </w:p>
          <w:p w14:paraId="4D53BC04"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-беседы о дагестанских композиторах</w:t>
            </w:r>
          </w:p>
          <w:p w14:paraId="2060C3A4" w14:textId="10D83494"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(М. Кажлаев, Н. Дагиров, С. Агабабов, Ш. </w:t>
            </w:r>
            <w:r w:rsidR="00DD47FB" w:rsidRPr="00383102">
              <w:rPr>
                <w:rFonts w:ascii="Times New Roman" w:hAnsi="Times New Roman" w:cs="Times New Roman"/>
                <w:sz w:val="24"/>
                <w:szCs w:val="24"/>
              </w:rPr>
              <w:t>Шамкалов, С.</w:t>
            </w:r>
            <w:r w:rsidRPr="00383102">
              <w:rPr>
                <w:rFonts w:ascii="Times New Roman" w:hAnsi="Times New Roman" w:cs="Times New Roman"/>
                <w:sz w:val="24"/>
                <w:szCs w:val="24"/>
              </w:rPr>
              <w:t xml:space="preserve"> Керимов, </w:t>
            </w:r>
          </w:p>
          <w:p w14:paraId="3B3E2A6B" w14:textId="6C28EA2D"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М. Касумов</w:t>
            </w:r>
            <w:r w:rsidR="00DD47FB" w:rsidRPr="00383102">
              <w:rPr>
                <w:rFonts w:ascii="Times New Roman" w:hAnsi="Times New Roman" w:cs="Times New Roman"/>
                <w:sz w:val="24"/>
                <w:szCs w:val="24"/>
              </w:rPr>
              <w:t>), различных</w:t>
            </w:r>
            <w:r w:rsidRPr="00383102">
              <w:rPr>
                <w:rFonts w:ascii="Times New Roman" w:hAnsi="Times New Roman" w:cs="Times New Roman"/>
                <w:sz w:val="24"/>
                <w:szCs w:val="24"/>
              </w:rPr>
              <w:t xml:space="preserve"> музыкальных жанрах и направлениях;</w:t>
            </w:r>
          </w:p>
          <w:p w14:paraId="5AEE1B6B"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знакомство с музыкальными инструментами Дагестана (сходство и различие инструментов: струнных, ударных, духовых);</w:t>
            </w:r>
          </w:p>
          <w:p w14:paraId="7B9EBBD2"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разучивание разных ритмов в дагестанских танцах;</w:t>
            </w:r>
          </w:p>
          <w:p w14:paraId="13987355"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музыкально-дидактические игры: «Узнай музыку», «Узнай инструмент»;</w:t>
            </w:r>
          </w:p>
          <w:p w14:paraId="5A8D4A16"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подвижные игры с музыкальным сопровождением: «Орел и петух» (дарг. нар. музыка в обработке Р.Фаталиева),</w:t>
            </w:r>
          </w:p>
          <w:p w14:paraId="79600F65"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«Уголёчек-уголёк»  (дарг. народ. музыка  в обработке Р.Фаталиева), «Маленький чабан» </w:t>
            </w:r>
          </w:p>
          <w:p w14:paraId="753B9AFC"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(дарг. нар. музыка в обработке Р.Фаталиева);</w:t>
            </w:r>
          </w:p>
          <w:p w14:paraId="0AB5BB26"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проведение Фольклорного праздника «Дагестан мой былинный» </w:t>
            </w:r>
          </w:p>
          <w:p w14:paraId="78D94F2F"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(А.В.Гришина  «Добрый мир игры»</w:t>
            </w:r>
          </w:p>
          <w:p w14:paraId="2AB4C0FE" w14:textId="3E4B3988" w:rsidR="00FE18B4" w:rsidRPr="00383102" w:rsidRDefault="00595754" w:rsidP="00595754">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стр.23).</w:t>
            </w:r>
          </w:p>
        </w:tc>
        <w:tc>
          <w:tcPr>
            <w:tcW w:w="2268" w:type="dxa"/>
          </w:tcPr>
          <w:p w14:paraId="735C92F5"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Р.Х.Гасанова «Дагестанс</w:t>
            </w:r>
          </w:p>
          <w:p w14:paraId="417EB42B"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кий фольклор детям»;</w:t>
            </w:r>
          </w:p>
          <w:p w14:paraId="34D2B681"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А.В.Гришина «Добрый мир игры»;</w:t>
            </w:r>
          </w:p>
          <w:p w14:paraId="12B04763"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Ф.З.Абакаро</w:t>
            </w:r>
          </w:p>
          <w:p w14:paraId="0FAF503F"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ва «Дагестан</w:t>
            </w:r>
          </w:p>
          <w:p w14:paraId="53A64BF7"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ский фольклор о трудовом воспитании детей»;</w:t>
            </w:r>
          </w:p>
          <w:p w14:paraId="2DBD1CB9"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Хрестоматия Р.Х.Гасанова, Ш.А.Мир</w:t>
            </w:r>
          </w:p>
          <w:p w14:paraId="4B039E74"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зоева</w:t>
            </w:r>
          </w:p>
          <w:p w14:paraId="64E29949" w14:textId="77777777" w:rsidR="00FE18B4" w:rsidRPr="00383102" w:rsidRDefault="00FE18B4" w:rsidP="00F15989">
            <w:pPr>
              <w:ind w:left="34" w:firstLine="142"/>
              <w:jc w:val="both"/>
              <w:rPr>
                <w:rFonts w:ascii="Times New Roman" w:hAnsi="Times New Roman" w:cs="Times New Roman"/>
                <w:sz w:val="24"/>
                <w:szCs w:val="24"/>
              </w:rPr>
            </w:pPr>
            <w:r w:rsidRPr="00383102">
              <w:rPr>
                <w:rFonts w:ascii="Times New Roman" w:hAnsi="Times New Roman" w:cs="Times New Roman"/>
                <w:sz w:val="24"/>
                <w:szCs w:val="24"/>
              </w:rPr>
              <w:t xml:space="preserve"> «Фольклор и литература народов Дагестана».</w:t>
            </w:r>
          </w:p>
        </w:tc>
      </w:tr>
      <w:tr w:rsidR="00FE18B4" w:rsidRPr="00383102" w14:paraId="247325FC" w14:textId="77777777" w:rsidTr="00383102">
        <w:tc>
          <w:tcPr>
            <w:tcW w:w="14884" w:type="dxa"/>
            <w:gridSpan w:val="5"/>
          </w:tcPr>
          <w:p w14:paraId="26B90EA2" w14:textId="77777777" w:rsidR="00FE18B4" w:rsidRPr="00383102" w:rsidRDefault="00FE18B4" w:rsidP="00656A7A">
            <w:pPr>
              <w:ind w:left="-567"/>
              <w:jc w:val="center"/>
              <w:rPr>
                <w:rFonts w:ascii="Times New Roman" w:hAnsi="Times New Roman" w:cs="Times New Roman"/>
                <w:b/>
                <w:sz w:val="24"/>
                <w:szCs w:val="24"/>
              </w:rPr>
            </w:pPr>
            <w:r w:rsidRPr="00383102">
              <w:rPr>
                <w:rFonts w:ascii="Times New Roman" w:hAnsi="Times New Roman" w:cs="Times New Roman"/>
                <w:b/>
                <w:sz w:val="24"/>
                <w:szCs w:val="24"/>
              </w:rPr>
              <w:t>Всемирный день животных</w:t>
            </w:r>
          </w:p>
        </w:tc>
      </w:tr>
      <w:tr w:rsidR="00FE18B4" w:rsidRPr="00383102" w14:paraId="71F4CB1C" w14:textId="77777777" w:rsidTr="00383102">
        <w:tc>
          <w:tcPr>
            <w:tcW w:w="4111" w:type="dxa"/>
          </w:tcPr>
          <w:p w14:paraId="7084F2C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Удивительно богат и разнообразен животный мир Дагестана. </w:t>
            </w:r>
          </w:p>
          <w:p w14:paraId="3763ED3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На территории республики обитают редкие и ценные виды диких животных и птиц.  С целью восстановления и воспроизводства естественной фауны созданы Сулу-Чубутлинский, Чонтаульский, Хамаматюртовский,</w:t>
            </w:r>
          </w:p>
          <w:p w14:paraId="0F90B7F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Присулакский, Самурский, Путонский и др. заказники, где охота на диких зверей и лов рыбы запрещены.</w:t>
            </w:r>
          </w:p>
          <w:p w14:paraId="3DEF50A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Современная хозяйственная деятельность человека на Земле привела к тому, что ежедневно исчезает в среднем один вид или подвид животного. Чтобы привлекать внимание людей всего мира к проблемам животных и организовывать разнообразные мероприятия по их защите, был учрежден праздник – Всемирный день животных.  В России он отмечается с 2000 года.</w:t>
            </w:r>
          </w:p>
        </w:tc>
        <w:tc>
          <w:tcPr>
            <w:tcW w:w="1559" w:type="dxa"/>
          </w:tcPr>
          <w:p w14:paraId="7BCA3029" w14:textId="77777777" w:rsidR="00C87533"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2-я неделя </w:t>
            </w:r>
          </w:p>
          <w:p w14:paraId="20F61E84" w14:textId="16A68FDB"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октября</w:t>
            </w:r>
          </w:p>
        </w:tc>
        <w:tc>
          <w:tcPr>
            <w:tcW w:w="2410" w:type="dxa"/>
          </w:tcPr>
          <w:p w14:paraId="1CFD6D7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Выставка  детских рисунков «Животные Дагестана»; </w:t>
            </w:r>
          </w:p>
          <w:p w14:paraId="415E55D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совместной работы: макеты заказников Дагестана;</w:t>
            </w:r>
          </w:p>
          <w:p w14:paraId="5B0EDAA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викторина «В мире животных Дагестана»;</w:t>
            </w:r>
          </w:p>
          <w:p w14:paraId="63E6836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совместной работы взрослых и детей:  зоопарк «Животные Красной книги Дагестана».</w:t>
            </w:r>
          </w:p>
        </w:tc>
        <w:tc>
          <w:tcPr>
            <w:tcW w:w="4536" w:type="dxa"/>
          </w:tcPr>
          <w:p w14:paraId="1D4B8DE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3-5 лет</w:t>
            </w:r>
          </w:p>
          <w:p w14:paraId="769003C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по теме, чтение сказок народов Дагестана о животных;</w:t>
            </w:r>
          </w:p>
          <w:p w14:paraId="0DEDC4D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детей с произведениями народного поэтического творчества: «Гусь», «Цып-цып-цып»,  прибаутки «Кисонька», «Голубок»,</w:t>
            </w:r>
          </w:p>
          <w:p w14:paraId="75A5DE3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стихи А.Раджабова: «Два цыпленка», «Курочкина песенка»;</w:t>
            </w:r>
          </w:p>
          <w:p w14:paraId="774A1FC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и проведение подвижных игр народов Дагестана «Орел и петух», «Ворон – воронок», «Хитрая лиса» и т.д.;</w:t>
            </w:r>
          </w:p>
          <w:p w14:paraId="71B2A3D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дидактическая игра: «Угадай чей след», « Кто у кого», «Дикие домашние животные»;</w:t>
            </w:r>
          </w:p>
          <w:p w14:paraId="6D45052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подвижные игры народов Дагестана «Слепой медведь» (А.В. Гришина «Добрый мир игры» стр. 102);</w:t>
            </w:r>
          </w:p>
          <w:p w14:paraId="10ABEF1F" w14:textId="0732AE09" w:rsidR="0070556D"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малоподвижная игра «Байнуз-байнуз» (зоологическая), « Циб-циб-цибрехан», « Киска-киска» (Хрестоматия «Фольклор и литерату</w:t>
            </w:r>
            <w:r w:rsidR="00595754" w:rsidRPr="00383102">
              <w:rPr>
                <w:rFonts w:ascii="Times New Roman" w:hAnsi="Times New Roman" w:cs="Times New Roman"/>
                <w:sz w:val="24"/>
                <w:szCs w:val="24"/>
              </w:rPr>
              <w:t>ра народов Дагестана» стр.207).</w:t>
            </w:r>
            <w:r w:rsidR="009A067C" w:rsidRPr="00383102">
              <w:rPr>
                <w:rFonts w:ascii="Times New Roman" w:hAnsi="Times New Roman" w:cs="Times New Roman"/>
                <w:sz w:val="24"/>
                <w:szCs w:val="24"/>
              </w:rPr>
              <w:t xml:space="preserve">    </w:t>
            </w:r>
          </w:p>
          <w:p w14:paraId="1411FF7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1181434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Создание коллекций «Животные нашего края»;</w:t>
            </w:r>
          </w:p>
          <w:p w14:paraId="26FEE19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научно-познавательной и научно-художественной литературы по теме;</w:t>
            </w:r>
          </w:p>
          <w:p w14:paraId="1B21662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дагестанских народных считалок «жеребьёвок»;</w:t>
            </w:r>
          </w:p>
          <w:p w14:paraId="6B58A92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(изобразительная деятельность по теме);</w:t>
            </w:r>
          </w:p>
          <w:p w14:paraId="435E25D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  конструирование или создание макета заповедника Дагестана;</w:t>
            </w:r>
          </w:p>
          <w:p w14:paraId="0DDE9FD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 – ознакомление с заказниками Дагестана;</w:t>
            </w:r>
          </w:p>
          <w:p w14:paraId="32EFB0AE" w14:textId="63F9A61B"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 «Каспийское</w:t>
            </w:r>
            <w:r w:rsidR="00595754" w:rsidRPr="00383102">
              <w:rPr>
                <w:rFonts w:ascii="Times New Roman" w:hAnsi="Times New Roman" w:cs="Times New Roman"/>
                <w:sz w:val="24"/>
                <w:szCs w:val="24"/>
              </w:rPr>
              <w:t xml:space="preserve"> море – глобальная экосистема».</w:t>
            </w:r>
          </w:p>
        </w:tc>
        <w:tc>
          <w:tcPr>
            <w:tcW w:w="2268" w:type="dxa"/>
          </w:tcPr>
          <w:p w14:paraId="3059C89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А.В.Гришина «Добрый мир игры»;</w:t>
            </w:r>
          </w:p>
          <w:p w14:paraId="7F7150B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З.И.Идрисова</w:t>
            </w:r>
          </w:p>
          <w:p w14:paraId="3931C8E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«Подвижные игры народов Дагестана»,</w:t>
            </w:r>
          </w:p>
          <w:p w14:paraId="45F62D8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Ф.З.Абака</w:t>
            </w:r>
          </w:p>
          <w:p w14:paraId="103C559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рова «Дагестан</w:t>
            </w:r>
          </w:p>
          <w:p w14:paraId="75ABCC9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ский фольклор  о трудовом воспитании детей»; </w:t>
            </w:r>
          </w:p>
          <w:p w14:paraId="5AD4445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А.Х.Гасанова,   Ш.А.Мирзоев «Фольклор и литература народов Дагестана»;</w:t>
            </w:r>
          </w:p>
          <w:p w14:paraId="1C4EEA7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А.М.Османов «Мой край Дагестан»;</w:t>
            </w:r>
          </w:p>
          <w:p w14:paraId="1A85B2C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Г.М. Абдурах</w:t>
            </w:r>
          </w:p>
          <w:p w14:paraId="1628EE3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манов</w:t>
            </w:r>
          </w:p>
          <w:p w14:paraId="3B48617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«Красная книга Дагестана»;</w:t>
            </w:r>
          </w:p>
          <w:p w14:paraId="62D0F59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Р.Х.Гасанова «Дагестан</w:t>
            </w:r>
          </w:p>
          <w:p w14:paraId="056B75E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ский фольклор детям» (стр25)</w:t>
            </w:r>
          </w:p>
          <w:p w14:paraId="06961D85" w14:textId="77777777" w:rsidR="00FE18B4" w:rsidRPr="00383102" w:rsidRDefault="00FE18B4" w:rsidP="00F15989">
            <w:pPr>
              <w:ind w:left="142" w:hanging="142"/>
              <w:jc w:val="both"/>
              <w:rPr>
                <w:rFonts w:ascii="Times New Roman" w:hAnsi="Times New Roman" w:cs="Times New Roman"/>
                <w:sz w:val="24"/>
                <w:szCs w:val="24"/>
              </w:rPr>
            </w:pPr>
          </w:p>
          <w:p w14:paraId="47F7368E" w14:textId="77777777" w:rsidR="00FE18B4" w:rsidRPr="00383102" w:rsidRDefault="00FE18B4" w:rsidP="00F15989">
            <w:pPr>
              <w:ind w:left="142" w:hanging="142"/>
              <w:jc w:val="both"/>
              <w:rPr>
                <w:rFonts w:ascii="Times New Roman" w:hAnsi="Times New Roman" w:cs="Times New Roman"/>
                <w:sz w:val="24"/>
                <w:szCs w:val="24"/>
              </w:rPr>
            </w:pPr>
          </w:p>
        </w:tc>
      </w:tr>
      <w:tr w:rsidR="00FE18B4" w:rsidRPr="00383102" w14:paraId="268DD98D" w14:textId="77777777" w:rsidTr="00383102">
        <w:tc>
          <w:tcPr>
            <w:tcW w:w="14884" w:type="dxa"/>
            <w:gridSpan w:val="5"/>
          </w:tcPr>
          <w:p w14:paraId="5720F618" w14:textId="77777777" w:rsidR="00FE18B4" w:rsidRPr="00383102" w:rsidRDefault="00FE18B4" w:rsidP="00595754">
            <w:pPr>
              <w:jc w:val="center"/>
              <w:rPr>
                <w:rFonts w:ascii="Times New Roman" w:hAnsi="Times New Roman" w:cs="Times New Roman"/>
                <w:b/>
                <w:sz w:val="24"/>
                <w:szCs w:val="24"/>
              </w:rPr>
            </w:pPr>
            <w:r w:rsidRPr="00383102">
              <w:rPr>
                <w:rFonts w:ascii="Times New Roman" w:hAnsi="Times New Roman" w:cs="Times New Roman"/>
                <w:b/>
                <w:sz w:val="24"/>
                <w:szCs w:val="24"/>
              </w:rPr>
              <w:t>Международный день анимации (мультфильмов)</w:t>
            </w:r>
          </w:p>
        </w:tc>
      </w:tr>
      <w:tr w:rsidR="00FE18B4" w:rsidRPr="00383102" w14:paraId="76CC39A9" w14:textId="77777777" w:rsidTr="00383102">
        <w:tc>
          <w:tcPr>
            <w:tcW w:w="4111" w:type="dxa"/>
          </w:tcPr>
          <w:p w14:paraId="006F76BD" w14:textId="77777777" w:rsidR="00170B47"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Международный день анимации </w:t>
            </w:r>
          </w:p>
          <w:p w14:paraId="2ADFC01B" w14:textId="0DCE549C" w:rsidR="00FE18B4" w:rsidRPr="00383102" w:rsidRDefault="00170B47"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w:t>
            </w:r>
            <w:r w:rsidR="00FE18B4" w:rsidRPr="00383102">
              <w:rPr>
                <w:rFonts w:ascii="Times New Roman" w:hAnsi="Times New Roman" w:cs="Times New Roman"/>
                <w:sz w:val="24"/>
                <w:szCs w:val="24"/>
              </w:rPr>
              <w:t>мультфильмов)</w:t>
            </w:r>
          </w:p>
          <w:p w14:paraId="45984827" w14:textId="77777777" w:rsidR="00170B47"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 конце 19 века французский изобретатель Эмиль Рейно создал «оптический театр».    </w:t>
            </w:r>
          </w:p>
          <w:p w14:paraId="64D98307" w14:textId="7E14D655"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Рукотворные  движущиеся картинки  Рейно стали предтечей мультипликацион</w:t>
            </w:r>
          </w:p>
          <w:p w14:paraId="07849EBB" w14:textId="16AAE7D9"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ных фильмов, а дата первого публичного показа 28.10.1892</w:t>
            </w:r>
            <w:r w:rsidR="009A067C" w:rsidRPr="00383102">
              <w:rPr>
                <w:rFonts w:ascii="Times New Roman" w:hAnsi="Times New Roman" w:cs="Times New Roman"/>
                <w:sz w:val="24"/>
                <w:szCs w:val="24"/>
              </w:rPr>
              <w:t xml:space="preserve"> </w:t>
            </w:r>
            <w:r w:rsidRPr="00383102">
              <w:rPr>
                <w:rFonts w:ascii="Times New Roman" w:hAnsi="Times New Roman" w:cs="Times New Roman"/>
                <w:sz w:val="24"/>
                <w:szCs w:val="24"/>
              </w:rPr>
              <w:t>года -датой Международного дня анимации.</w:t>
            </w:r>
          </w:p>
          <w:p w14:paraId="05CA10B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Современная анимация-это особый вид искусства, в котором оживают герои наших любимых сказок и фантастических книг.</w:t>
            </w:r>
          </w:p>
        </w:tc>
        <w:tc>
          <w:tcPr>
            <w:tcW w:w="1559" w:type="dxa"/>
          </w:tcPr>
          <w:p w14:paraId="0EE97AE3" w14:textId="77777777" w:rsidR="00C87533"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4-я неделя </w:t>
            </w:r>
          </w:p>
          <w:p w14:paraId="33F06A2A" w14:textId="2E1BFE0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октября</w:t>
            </w:r>
          </w:p>
        </w:tc>
        <w:tc>
          <w:tcPr>
            <w:tcW w:w="2410" w:type="dxa"/>
          </w:tcPr>
          <w:p w14:paraId="2925A8B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Просмотр мультипликационного фильма;</w:t>
            </w:r>
          </w:p>
          <w:p w14:paraId="24C778E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работ «Любимые герои дагестанских мультфильмов» (лепка, аппликация, рисование, художественный труд).</w:t>
            </w:r>
          </w:p>
        </w:tc>
        <w:tc>
          <w:tcPr>
            <w:tcW w:w="4536" w:type="dxa"/>
          </w:tcPr>
          <w:p w14:paraId="13764E1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3C9EEB8D" w14:textId="5F42837B" w:rsidR="00FE18B4" w:rsidRPr="00383102" w:rsidRDefault="00C87533"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Сюжетно-ролевые игры (</w:t>
            </w:r>
            <w:r w:rsidR="00FE18B4" w:rsidRPr="00383102">
              <w:rPr>
                <w:rFonts w:ascii="Times New Roman" w:hAnsi="Times New Roman" w:cs="Times New Roman"/>
                <w:sz w:val="24"/>
                <w:szCs w:val="24"/>
              </w:rPr>
              <w:t>по мотивам дагестанских мультфильмов);</w:t>
            </w:r>
          </w:p>
          <w:p w14:paraId="37BF4B3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просмотр мультфильмов, содержащих проблемные ситуации и беседа- рассуждение «День рожденья»;</w:t>
            </w:r>
          </w:p>
          <w:p w14:paraId="40B5C31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чтение и беседа о нравственных качествах героев и ситуативные разговоры «Шейдулла», «Положительный и отрицательный персонаж». «Пчела и муха», «Лев и крестьянин» (открывают детям отрицательные моральные качества в характере человека: ложь, лень, трусость, неуважение к старшим); </w:t>
            </w:r>
          </w:p>
          <w:p w14:paraId="180A2D1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дагестанской музыки из мультфильмов, исполнение песни;</w:t>
            </w:r>
          </w:p>
          <w:p w14:paraId="597075C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танцев под дагестанскую музыку из мультфильмов;</w:t>
            </w:r>
          </w:p>
          <w:p w14:paraId="4A62B2B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дидактические игры:</w:t>
            </w:r>
          </w:p>
          <w:p w14:paraId="476E565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 «Волшебный сундучок»;</w:t>
            </w:r>
          </w:p>
          <w:p w14:paraId="6EF3353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2. «Отгадай загадку»;</w:t>
            </w:r>
          </w:p>
          <w:p w14:paraId="034DC1F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 «Собери сказку в картинках»;</w:t>
            </w:r>
          </w:p>
          <w:p w14:paraId="59162CA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проектная деятельность (составление сценария нового мультфильма с известными героями или своего  мультфильма  или придумать продолжение известной сказки; создание мультфильма из детских рисунков;   конструирование или создание макета по мотивам дагестанского мультфильма; </w:t>
            </w:r>
          </w:p>
          <w:p w14:paraId="50F27EF7" w14:textId="2EC7FAB9"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лепка, рисование, аппликац</w:t>
            </w:r>
            <w:r w:rsidR="00595754" w:rsidRPr="00383102">
              <w:rPr>
                <w:rFonts w:ascii="Times New Roman" w:hAnsi="Times New Roman" w:cs="Times New Roman"/>
                <w:sz w:val="24"/>
                <w:szCs w:val="24"/>
              </w:rPr>
              <w:t>ия по теме «Любимый  персонаж».</w:t>
            </w:r>
          </w:p>
        </w:tc>
        <w:tc>
          <w:tcPr>
            <w:tcW w:w="2268" w:type="dxa"/>
          </w:tcPr>
          <w:p w14:paraId="01FDBB8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З.З. Агаги</w:t>
            </w:r>
          </w:p>
          <w:p w14:paraId="7E10C05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шиева «Музыкаль</w:t>
            </w:r>
          </w:p>
          <w:p w14:paraId="63AF218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ная культура Дагестана» (стр.47);</w:t>
            </w:r>
          </w:p>
          <w:p w14:paraId="50A5D55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«Дагес</w:t>
            </w:r>
          </w:p>
          <w:p w14:paraId="04F6454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танский фольклор детям» (стр.32,48)</w:t>
            </w:r>
          </w:p>
        </w:tc>
      </w:tr>
      <w:tr w:rsidR="00FE18B4" w:rsidRPr="00383102" w14:paraId="3AB3140F" w14:textId="77777777" w:rsidTr="00383102">
        <w:tc>
          <w:tcPr>
            <w:tcW w:w="14884" w:type="dxa"/>
            <w:gridSpan w:val="5"/>
          </w:tcPr>
          <w:p w14:paraId="13CD012F"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День народного единства</w:t>
            </w:r>
          </w:p>
        </w:tc>
      </w:tr>
      <w:tr w:rsidR="00FE18B4" w:rsidRPr="00383102" w14:paraId="4C9AF979" w14:textId="77777777" w:rsidTr="00383102">
        <w:tc>
          <w:tcPr>
            <w:tcW w:w="4111" w:type="dxa"/>
          </w:tcPr>
          <w:p w14:paraId="03154ED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«Дружная семья народов Дагестана»</w:t>
            </w:r>
          </w:p>
          <w:p w14:paraId="637DEA8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Дагестан отличается очень пёстрым национальным составом. Каждый аул говорит на особом наречии.</w:t>
            </w:r>
          </w:p>
          <w:p w14:paraId="709A991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 Дагестане происходит прогрессивный процесс межнационального сближения и сплочения народов.  Важную роль при этом играет русский язык, который стал в республике основным языком межнационального общения, следовательно, стал языком дружбы народов Дагестана.       Все народности Дагестана имеют свою богатую самобытную материальную и духовную культуру.  Однако  при ознакомлении с культурой различных народов Дагестана легко заметить черты единства и родственности. Эта общность культуры является результатом  тесных многовековых связей между всеми народностями.</w:t>
            </w:r>
          </w:p>
        </w:tc>
        <w:tc>
          <w:tcPr>
            <w:tcW w:w="1559" w:type="dxa"/>
          </w:tcPr>
          <w:p w14:paraId="75EF7DE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1-я неделя ноября           (15 сентября) </w:t>
            </w:r>
          </w:p>
          <w:p w14:paraId="235B0F4B" w14:textId="77777777" w:rsidR="00C87533"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День единства народов Дагестана  </w:t>
            </w:r>
          </w:p>
          <w:p w14:paraId="7FBE5857" w14:textId="776674A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(3-я неделя сентября)</w:t>
            </w:r>
          </w:p>
        </w:tc>
        <w:tc>
          <w:tcPr>
            <w:tcW w:w="2410" w:type="dxa"/>
          </w:tcPr>
          <w:p w14:paraId="444FF5D2" w14:textId="358D28B4"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Спортивное развлечение   (подвижные игры народов Дагестана);</w:t>
            </w:r>
          </w:p>
          <w:p w14:paraId="4A9648A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рисунков, кукол, одетых в национальные костюмы Дагестана.</w:t>
            </w:r>
          </w:p>
        </w:tc>
        <w:tc>
          <w:tcPr>
            <w:tcW w:w="4536" w:type="dxa"/>
          </w:tcPr>
          <w:p w14:paraId="026D7CC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3D58461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Беседы воспитателя по теме «Народы Дагестана» </w:t>
            </w:r>
          </w:p>
          <w:p w14:paraId="6D2AC2F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научно-популярной литературы по теме, сказок разных народов Дагестана;</w:t>
            </w:r>
          </w:p>
          <w:p w14:paraId="1C87081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подвижные игры народов Дагестана;</w:t>
            </w:r>
          </w:p>
          <w:p w14:paraId="034E9D1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дать детям представление о дагестанских праздниках </w:t>
            </w:r>
          </w:p>
          <w:p w14:paraId="79ED7EC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(«День первой борозды»,  «Праздник цветов»,  «Праздник Виноградарей», «Праздник Черешни»,  «Курбан – Байрам», «Навруз – Байрам», «Ураза – Байрам»;</w:t>
            </w:r>
          </w:p>
          <w:p w14:paraId="2725891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дидактические игры на символику Дагестана: «Собери герб республики и города», «Собери  флаг», музыкально-дидактическая игра «Угадай гимн»;</w:t>
            </w:r>
          </w:p>
          <w:p w14:paraId="6608037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и исполнение песен народов Дагестана, исполнение танцев народов Дагестана;</w:t>
            </w:r>
          </w:p>
          <w:p w14:paraId="5C794E6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по изготовлению национальных костюмов (рисование, аппликация);</w:t>
            </w:r>
          </w:p>
          <w:p w14:paraId="34C1E0B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«Путешествие по карте Дагестана».</w:t>
            </w:r>
          </w:p>
        </w:tc>
        <w:tc>
          <w:tcPr>
            <w:tcW w:w="2268" w:type="dxa"/>
          </w:tcPr>
          <w:p w14:paraId="0CD7C79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А.Даниялов «Советский Дагестан»;</w:t>
            </w:r>
          </w:p>
          <w:p w14:paraId="4D11D62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А.М.Османов «Мой край Дагестан»;</w:t>
            </w:r>
          </w:p>
          <w:p w14:paraId="4050B91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М.Бутаев «Слово о Дагестане»;</w:t>
            </w:r>
          </w:p>
          <w:p w14:paraId="73DA2A1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З.И.Идрисова</w:t>
            </w:r>
          </w:p>
          <w:p w14:paraId="138D495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«Подвижные игры народов Дагестана»,</w:t>
            </w:r>
          </w:p>
          <w:p w14:paraId="2E433CB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«Сборник песен народов Дагестана»;</w:t>
            </w:r>
          </w:p>
          <w:p w14:paraId="647BFA9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А.В.Гришина «Педагоги</w:t>
            </w:r>
          </w:p>
          <w:p w14:paraId="034A283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ческая диагностика результатов освоения региональ</w:t>
            </w:r>
          </w:p>
          <w:p w14:paraId="4EF65F6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ного</w:t>
            </w:r>
          </w:p>
          <w:p w14:paraId="78AAD42F" w14:textId="2278BF06"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компонента вариативной части пр</w:t>
            </w:r>
            <w:r w:rsidR="00595754" w:rsidRPr="00383102">
              <w:rPr>
                <w:rFonts w:ascii="Times New Roman" w:hAnsi="Times New Roman" w:cs="Times New Roman"/>
                <w:sz w:val="24"/>
                <w:szCs w:val="24"/>
              </w:rPr>
              <w:t>ограммы дошкольного учреждения».</w:t>
            </w:r>
          </w:p>
        </w:tc>
      </w:tr>
      <w:tr w:rsidR="00FE18B4" w:rsidRPr="00383102" w14:paraId="64C9986F" w14:textId="77777777" w:rsidTr="00383102">
        <w:tc>
          <w:tcPr>
            <w:tcW w:w="14884" w:type="dxa"/>
            <w:gridSpan w:val="5"/>
          </w:tcPr>
          <w:p w14:paraId="70616E19"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Всемирный день приветствий</w:t>
            </w:r>
          </w:p>
        </w:tc>
      </w:tr>
      <w:tr w:rsidR="00FE18B4" w:rsidRPr="00383102" w14:paraId="7F630535" w14:textId="77777777" w:rsidTr="00383102">
        <w:tc>
          <w:tcPr>
            <w:tcW w:w="4111" w:type="dxa"/>
          </w:tcPr>
          <w:p w14:paraId="24E9D52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Приветствие – это народная традиция выражения личной симпатии человеку.</w:t>
            </w:r>
          </w:p>
          <w:p w14:paraId="39A2480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Правильное обращение – это только начало , показывающее доброту человека. Человек должен знать, кого и как приветствовать. </w:t>
            </w:r>
          </w:p>
          <w:p w14:paraId="21B203B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У дагестанских народов есть свои правила приветствия </w:t>
            </w:r>
          </w:p>
          <w:p w14:paraId="454669A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и формы приветствия. Неслучайно дошёл до нас от предков наших обычай рукопожатия. А если к рукопожатию добавить пару добрых слов, уже на целый день обеспеченно хорошее настроение. От хорошего настроения зависят хорошие результаты труда, учёбы, добрых человеческих отношений, радость и благополучие людей.</w:t>
            </w:r>
          </w:p>
        </w:tc>
        <w:tc>
          <w:tcPr>
            <w:tcW w:w="1559" w:type="dxa"/>
          </w:tcPr>
          <w:p w14:paraId="394F755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1-я неделя ноября</w:t>
            </w:r>
          </w:p>
        </w:tc>
        <w:tc>
          <w:tcPr>
            <w:tcW w:w="2410" w:type="dxa"/>
          </w:tcPr>
          <w:p w14:paraId="385596B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Изготовление открытки-приветствия на разных  дагестанских языках;</w:t>
            </w:r>
          </w:p>
          <w:p w14:paraId="4684044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конкурс по изготовлению надписи на дверях в каждой группе.</w:t>
            </w:r>
          </w:p>
        </w:tc>
        <w:tc>
          <w:tcPr>
            <w:tcW w:w="4536" w:type="dxa"/>
          </w:tcPr>
          <w:p w14:paraId="51A6210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3 -5 лет</w:t>
            </w:r>
          </w:p>
          <w:p w14:paraId="6D4D79E1" w14:textId="2C9A2233" w:rsidR="00FE18B4" w:rsidRPr="00383102" w:rsidRDefault="005E1931"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Сюжетно – ролевая игра: «</w:t>
            </w:r>
            <w:r w:rsidR="00FE18B4" w:rsidRPr="00383102">
              <w:rPr>
                <w:rFonts w:ascii="Times New Roman" w:hAnsi="Times New Roman" w:cs="Times New Roman"/>
                <w:sz w:val="24"/>
                <w:szCs w:val="24"/>
              </w:rPr>
              <w:t>В гости к бабушке в аул»;</w:t>
            </w:r>
          </w:p>
          <w:p w14:paraId="5049AE5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 и ситуативные разговоры с детьми по теме;</w:t>
            </w:r>
          </w:p>
          <w:p w14:paraId="35B308E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разучивание стихотворений по теме  М. Митаров «Дружба» стр. 189,</w:t>
            </w:r>
          </w:p>
          <w:p w14:paraId="3069DEC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«Два цыпленка» А.Раджабов «Фольклор народов Дагестана»(стр.21)</w:t>
            </w:r>
          </w:p>
          <w:p w14:paraId="6893ABF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043812D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ситуативные разговоры по теме;</w:t>
            </w:r>
          </w:p>
          <w:p w14:paraId="7638B21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и обсуждение художественной литературы, литературы  познаватель</w:t>
            </w:r>
          </w:p>
          <w:p w14:paraId="7814848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ного характера о традициях приветствий разных народов Дагестана</w:t>
            </w:r>
          </w:p>
          <w:p w14:paraId="462D122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сюжетно – ролевые игры: «Дагестан радушный», «А у нас в саду юбилей»</w:t>
            </w:r>
          </w:p>
          <w:p w14:paraId="4A1F07D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театрализованная игра «Заходи, кунак, в наш дом»;</w:t>
            </w:r>
          </w:p>
          <w:p w14:paraId="237B8AA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дидактическая игра: «Приветствие в городе – желательно, а в ауле – обязательно»;</w:t>
            </w:r>
          </w:p>
          <w:p w14:paraId="55823B0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по изготовлению пригласительной надписи на дверях</w:t>
            </w:r>
          </w:p>
          <w:p w14:paraId="00201F2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(по Р. Гамзатову) в каждой группе.</w:t>
            </w:r>
          </w:p>
        </w:tc>
        <w:tc>
          <w:tcPr>
            <w:tcW w:w="2268" w:type="dxa"/>
          </w:tcPr>
          <w:p w14:paraId="6B5865F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А.Раджабов </w:t>
            </w:r>
          </w:p>
          <w:p w14:paraId="394DDC6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«Фольклор народов Дагестана»;</w:t>
            </w:r>
          </w:p>
          <w:p w14:paraId="7B0C36F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Ш.А.Мир</w:t>
            </w:r>
          </w:p>
          <w:p w14:paraId="1EA4ED9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зоева</w:t>
            </w:r>
          </w:p>
          <w:p w14:paraId="383B36C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«Культура и традиции народов Дагестана»  (стр.70,80,83,84,159).</w:t>
            </w:r>
          </w:p>
          <w:p w14:paraId="52B185B3" w14:textId="77777777" w:rsidR="00FE18B4" w:rsidRPr="00383102" w:rsidRDefault="00FE18B4" w:rsidP="00F15989">
            <w:pPr>
              <w:ind w:left="142" w:hanging="142"/>
              <w:jc w:val="both"/>
              <w:rPr>
                <w:rFonts w:ascii="Times New Roman" w:hAnsi="Times New Roman" w:cs="Times New Roman"/>
                <w:sz w:val="24"/>
                <w:szCs w:val="24"/>
              </w:rPr>
            </w:pPr>
          </w:p>
        </w:tc>
      </w:tr>
      <w:tr w:rsidR="00FE18B4" w:rsidRPr="00383102" w14:paraId="65914F76" w14:textId="77777777" w:rsidTr="00383102">
        <w:tc>
          <w:tcPr>
            <w:tcW w:w="14884" w:type="dxa"/>
            <w:gridSpan w:val="5"/>
          </w:tcPr>
          <w:p w14:paraId="14CBB2A6"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День матери</w:t>
            </w:r>
          </w:p>
        </w:tc>
      </w:tr>
      <w:tr w:rsidR="00FE18B4" w:rsidRPr="00383102" w14:paraId="54EF0FDC" w14:textId="77777777" w:rsidTr="00383102">
        <w:tc>
          <w:tcPr>
            <w:tcW w:w="4111" w:type="dxa"/>
          </w:tcPr>
          <w:p w14:paraId="12A254C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Это молодой праздник. Он появился в 1998г и празднуется в последнее воскресенье ноября. </w:t>
            </w:r>
          </w:p>
          <w:p w14:paraId="789C551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У всех народов слово «Мама» звучит одинаково трепетно, нежно. Мама для нас – это очень дорогой и значимый человек. Мысль о маме приводит каждого из нас к внутренней гармонии с собой, со своими мыслями. </w:t>
            </w:r>
          </w:p>
          <w:p w14:paraId="2079A05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Невозможно вообразить себе более близкого человека, чем  мама, от которого возникал бы праздник на душе, и становилось бы светло и легко.</w:t>
            </w:r>
          </w:p>
          <w:p w14:paraId="7509C20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Доброе  сердце матери согревает всех своими заботами и любовью, создаёт уют в доме.</w:t>
            </w:r>
          </w:p>
          <w:p w14:paraId="1266B51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Мама – это основа всей жизни, начало понимания любви, гармонии и красоты.</w:t>
            </w:r>
          </w:p>
          <w:p w14:paraId="093DB56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Культ женщины -  матери, высоко чтимы в Дагестане, нашёл отражение в традициях и ритуалах. Женщина гор, горянка воспета в творениях художников, композиторов, поэтов Дагестана.</w:t>
            </w:r>
          </w:p>
        </w:tc>
        <w:tc>
          <w:tcPr>
            <w:tcW w:w="1559" w:type="dxa"/>
          </w:tcPr>
          <w:p w14:paraId="1F64206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4-я неделя ноября</w:t>
            </w:r>
          </w:p>
        </w:tc>
        <w:tc>
          <w:tcPr>
            <w:tcW w:w="2410" w:type="dxa"/>
          </w:tcPr>
          <w:p w14:paraId="5F3C0B4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Оформление галереи рисунков и подделок «Моя мама»;</w:t>
            </w:r>
          </w:p>
          <w:p w14:paraId="1D895FF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конкурс чтецов «Посвящение нашим матерям»;</w:t>
            </w:r>
          </w:p>
          <w:p w14:paraId="3A32360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изготовление коллективного панно «Лучик солнца» (композиция в виде солнца, на котором изображены дети – на лучах, а мамы – в центре);</w:t>
            </w:r>
          </w:p>
          <w:p w14:paraId="335095F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развлечение «Цветок жизни»</w:t>
            </w:r>
          </w:p>
          <w:p w14:paraId="35953D1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(по мотивам дагестанских сказок), посвящённый матерям.</w:t>
            </w:r>
          </w:p>
        </w:tc>
        <w:tc>
          <w:tcPr>
            <w:tcW w:w="4536" w:type="dxa"/>
          </w:tcPr>
          <w:p w14:paraId="395606A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 лет</w:t>
            </w:r>
          </w:p>
          <w:p w14:paraId="344935D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и ситуативные разговоры по теме «Мамина помощница»;</w:t>
            </w:r>
          </w:p>
          <w:p w14:paraId="77A258E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детей с малыми формами дагестанского народного фольклора (колыбельные, потешки, пестушки, прибаутки, скороговорки) по теме: «Колыбельная песня – песня матери»;</w:t>
            </w:r>
          </w:p>
          <w:p w14:paraId="2A39AF2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дагестанской музики о маме и постановке танцев:</w:t>
            </w:r>
          </w:p>
          <w:p w14:paraId="020109D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«Мама» муз. народ.(дарг);</w:t>
            </w:r>
          </w:p>
          <w:p w14:paraId="7CE2559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«О матери» муз. народ.(коч);</w:t>
            </w:r>
          </w:p>
          <w:p w14:paraId="11F96FD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«Мама» Р.Рагимова (таб);</w:t>
            </w:r>
          </w:p>
          <w:p w14:paraId="2943BB7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«Милая мама» муз. народ. (тат);</w:t>
            </w:r>
          </w:p>
          <w:p w14:paraId="267B4E1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сказок народов Дагестана, формирующие морально – эстетический облик человека: «Ленивица» (лезг), « Глупый волк»(лакс), «Находчивый мельник»(авар), «Бацулай и Кацулай (лакс), «Сестра семи братьев»(лезг), «Ведьма, любившая халву»(лакс);</w:t>
            </w:r>
          </w:p>
          <w:p w14:paraId="6370D43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подвижные игры народов Дагестана «Храни очаг» (авар.игра), «Защити гостя» (дарг.игра);</w:t>
            </w:r>
          </w:p>
          <w:p w14:paraId="7A8999A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сюжетно-ролевая игра «Дочки-матери»;</w:t>
            </w:r>
          </w:p>
          <w:p w14:paraId="0BD9199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рассматривание и обсуждение иллюстраций, картин дагестанских художников на тему: «Моя мама».</w:t>
            </w:r>
          </w:p>
          <w:p w14:paraId="22B7F2C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05E8865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 педагогические и игровые ситуации  « Забота о маме и бабушке»;</w:t>
            </w:r>
          </w:p>
          <w:p w14:paraId="44779D1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стихов по теме из сборников дагестанских авторов: Ф.Алиевой, А.Джачаева, Р.Гамзатова.</w:t>
            </w:r>
          </w:p>
          <w:p w14:paraId="3BD2462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«Берегите матерей»  Р.Гамзатов,</w:t>
            </w:r>
          </w:p>
          <w:p w14:paraId="0CD96AD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«Что в мире мягче всего» А.Меджидов,</w:t>
            </w:r>
          </w:p>
          <w:p w14:paraId="0BE4371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«Мама» Р.Гамзатов,</w:t>
            </w:r>
          </w:p>
          <w:p w14:paraId="4D22FCD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«Моя грустная мама» А.Джачаев,</w:t>
            </w:r>
          </w:p>
          <w:p w14:paraId="5249E15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«Чурек» Р.Рашидов,</w:t>
            </w:r>
          </w:p>
          <w:p w14:paraId="7757041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«Большой человек» А.Исмаилов;</w:t>
            </w:r>
          </w:p>
          <w:p w14:paraId="60451B1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с дагестанскими пословицами и поговорками о маме  («Добрый мир игры» А.В.Гришина );</w:t>
            </w:r>
          </w:p>
          <w:p w14:paraId="562CD2F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рассматривание и обсуждение репродукций картин Конопацкой  Г.П.:</w:t>
            </w:r>
          </w:p>
          <w:p w14:paraId="10A61B82" w14:textId="035F5610"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«Материнство»,</w:t>
            </w:r>
            <w:r w:rsidR="009A067C" w:rsidRPr="00383102">
              <w:rPr>
                <w:rFonts w:ascii="Times New Roman" w:hAnsi="Times New Roman" w:cs="Times New Roman"/>
                <w:sz w:val="24"/>
                <w:szCs w:val="24"/>
              </w:rPr>
              <w:t xml:space="preserve"> </w:t>
            </w:r>
            <w:r w:rsidRPr="00383102">
              <w:rPr>
                <w:rFonts w:ascii="Times New Roman" w:hAnsi="Times New Roman" w:cs="Times New Roman"/>
                <w:sz w:val="24"/>
                <w:szCs w:val="24"/>
              </w:rPr>
              <w:t>«Радость материнства»</w:t>
            </w:r>
          </w:p>
          <w:p w14:paraId="4F7A128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«Кавказская мадонна»; </w:t>
            </w:r>
          </w:p>
          <w:p w14:paraId="1925D01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О.Омарова -«Кулинки»;  </w:t>
            </w:r>
          </w:p>
          <w:p w14:paraId="5AADA0C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братья Сунгуровы : графические композиции:«Дагестанские матери»,</w:t>
            </w:r>
          </w:p>
          <w:p w14:paraId="51FEE87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«У источника» ;</w:t>
            </w:r>
          </w:p>
          <w:p w14:paraId="3B29BB3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«Моя мама».</w:t>
            </w:r>
          </w:p>
        </w:tc>
        <w:tc>
          <w:tcPr>
            <w:tcW w:w="2268" w:type="dxa"/>
          </w:tcPr>
          <w:p w14:paraId="4B00ACA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А.Х.Гасанова, Ш.А.Мирзоев «Фольклор и литература народов Дагестана»;</w:t>
            </w:r>
          </w:p>
          <w:p w14:paraId="73EBB9C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Ш.А.Мирзоев «Культура и традиции народов Дагестана» (беседы, пословицы о матери стр.100-103);</w:t>
            </w:r>
          </w:p>
          <w:p w14:paraId="354251C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А.В.Гришина «Добрый мир игры» (стр.121);</w:t>
            </w:r>
          </w:p>
          <w:p w14:paraId="4C48BE9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 Гамзатов «Берегите матерей», «Чётки лет», «Две шали»;</w:t>
            </w:r>
          </w:p>
          <w:p w14:paraId="1DC3E17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Произведения  А. Джачаева,  Ф. Алиевой.</w:t>
            </w:r>
          </w:p>
          <w:p w14:paraId="7EADB12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 Назаревич «Сказочные самоцветы Дагестана»;</w:t>
            </w:r>
          </w:p>
          <w:p w14:paraId="687208F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С.Муртаза</w:t>
            </w:r>
          </w:p>
          <w:p w14:paraId="79CF103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лиев     </w:t>
            </w:r>
          </w:p>
          <w:p w14:paraId="17AD42E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«Сердца матерей»;</w:t>
            </w:r>
          </w:p>
          <w:p w14:paraId="6CEC71C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Ф.Алиева.  Лирика.</w:t>
            </w:r>
          </w:p>
          <w:p w14:paraId="45D4F12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З.И.Идрисова </w:t>
            </w:r>
          </w:p>
          <w:p w14:paraId="1534185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«Подвижные игры народов Дагестана».</w:t>
            </w:r>
          </w:p>
          <w:p w14:paraId="0A96C422" w14:textId="77777777" w:rsidR="00FE18B4" w:rsidRPr="00383102" w:rsidRDefault="00FE18B4" w:rsidP="00F15989">
            <w:pPr>
              <w:ind w:left="142" w:hanging="142"/>
              <w:jc w:val="both"/>
              <w:rPr>
                <w:rFonts w:ascii="Times New Roman" w:hAnsi="Times New Roman" w:cs="Times New Roman"/>
                <w:sz w:val="24"/>
                <w:szCs w:val="24"/>
              </w:rPr>
            </w:pPr>
          </w:p>
        </w:tc>
      </w:tr>
      <w:tr w:rsidR="00FE18B4" w:rsidRPr="00383102" w14:paraId="2A6372EE" w14:textId="77777777" w:rsidTr="00383102">
        <w:tc>
          <w:tcPr>
            <w:tcW w:w="14884" w:type="dxa"/>
            <w:gridSpan w:val="5"/>
          </w:tcPr>
          <w:p w14:paraId="72405E02"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Всемирный день «Благопожеланий»</w:t>
            </w:r>
          </w:p>
        </w:tc>
      </w:tr>
      <w:tr w:rsidR="00FE18B4" w:rsidRPr="00383102" w14:paraId="3DABDB49" w14:textId="77777777" w:rsidTr="00383102">
        <w:tc>
          <w:tcPr>
            <w:tcW w:w="4111" w:type="dxa"/>
          </w:tcPr>
          <w:p w14:paraId="443CE63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После вежливого приветствия  человеку выражают доброе пожелание. Это также древняя традиция нашего многонационального Дагестана.</w:t>
            </w:r>
          </w:p>
          <w:p w14:paraId="6F585F9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Благопожелания сближают людей, вызывают взаимную симпатию, желая блага другому, человек как бы помогает ему обрести добрые чувства и силы.    Благопожелания ведут людей к душевному спокойствию, к добру и изобилию.</w:t>
            </w:r>
          </w:p>
          <w:p w14:paraId="2C58D42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Народы Дагестана имеют благопожелания на все случаи жизни  свои национальные.</w:t>
            </w:r>
          </w:p>
          <w:p w14:paraId="66CF354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Народные благопожелания – это целая наука, показывающая человечность быть благодарными везде и во всем. Быть благодарными детьми своих родителей, своего рода, своего народа, нашего родного Дагестана.</w:t>
            </w:r>
          </w:p>
        </w:tc>
        <w:tc>
          <w:tcPr>
            <w:tcW w:w="1559" w:type="dxa"/>
          </w:tcPr>
          <w:p w14:paraId="363BDA9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3-я неделя января </w:t>
            </w:r>
          </w:p>
        </w:tc>
        <w:tc>
          <w:tcPr>
            <w:tcW w:w="2410" w:type="dxa"/>
          </w:tcPr>
          <w:p w14:paraId="313D4E4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Подведение итогов недели благопожеланий</w:t>
            </w:r>
          </w:p>
        </w:tc>
        <w:tc>
          <w:tcPr>
            <w:tcW w:w="4536" w:type="dxa"/>
          </w:tcPr>
          <w:p w14:paraId="17F11D4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 лет</w:t>
            </w:r>
          </w:p>
          <w:p w14:paraId="17FD606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 и ситуативные разговоры по теме « Народные благопожелания»;</w:t>
            </w:r>
          </w:p>
          <w:p w14:paraId="6E67EB9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дагестанских авторов по теме;</w:t>
            </w:r>
          </w:p>
          <w:p w14:paraId="23C5E51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развивающая игра «Скажи слова благодарности на разных языках»;</w:t>
            </w:r>
          </w:p>
          <w:p w14:paraId="79F23FC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с дагестанскими благопожеланиями на все случаи жизни: при приёме пищи, при встрече с путником, при встрече приезжего гостя и др.;</w:t>
            </w:r>
          </w:p>
          <w:p w14:paraId="5D84A2E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с дагестанскими благопожеланиями в малом народном фольклоре ( колыбельных, потешки, прибаутки и т.д.).</w:t>
            </w:r>
          </w:p>
          <w:p w14:paraId="446994F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2183970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 – рассуждение по теме</w:t>
            </w:r>
          </w:p>
          <w:p w14:paraId="50469BB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«Выражения дагестанских благопожеланий на все случаи жизни»;</w:t>
            </w:r>
          </w:p>
          <w:p w14:paraId="3FD0E56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стихов и беседы-рассуждения по ним</w:t>
            </w:r>
          </w:p>
          <w:p w14:paraId="4BFE1236" w14:textId="611832BE" w:rsidR="00FE18B4" w:rsidRPr="00383102" w:rsidRDefault="009A067C"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w:t>
            </w:r>
            <w:r w:rsidR="00FE18B4" w:rsidRPr="00383102">
              <w:rPr>
                <w:rFonts w:ascii="Times New Roman" w:hAnsi="Times New Roman" w:cs="Times New Roman"/>
                <w:sz w:val="24"/>
                <w:szCs w:val="24"/>
              </w:rPr>
              <w:t>Желаю дому твоему» Ф.Алиева,</w:t>
            </w:r>
          </w:p>
          <w:p w14:paraId="6D0D8160" w14:textId="3FBD2D69"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«Пожелания мальчику» (народ.кумык.),</w:t>
            </w:r>
          </w:p>
          <w:p w14:paraId="3A291EF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«Тучка» (народ. аварск.);</w:t>
            </w:r>
          </w:p>
          <w:p w14:paraId="56958A2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сюжетно – ролевые игры: «Встреча и проводы кунака»;</w:t>
            </w:r>
          </w:p>
          <w:p w14:paraId="41E2ACC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игры – драматизации, инсценировки по теме события;</w:t>
            </w:r>
          </w:p>
          <w:p w14:paraId="32E22222" w14:textId="363AF70D"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(изготовление благодарствен</w:t>
            </w:r>
            <w:r w:rsidR="00595754" w:rsidRPr="00383102">
              <w:rPr>
                <w:rFonts w:ascii="Times New Roman" w:hAnsi="Times New Roman" w:cs="Times New Roman"/>
                <w:sz w:val="24"/>
                <w:szCs w:val="24"/>
              </w:rPr>
              <w:t>ных открыток на родных языках).</w:t>
            </w:r>
          </w:p>
        </w:tc>
        <w:tc>
          <w:tcPr>
            <w:tcW w:w="2268" w:type="dxa"/>
          </w:tcPr>
          <w:p w14:paraId="28444A3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Ш.А Мирзоев «Культура и традиции народов Дагестана»</w:t>
            </w:r>
          </w:p>
          <w:p w14:paraId="5EE108D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(стр.90,91,94,95,11),</w:t>
            </w:r>
          </w:p>
          <w:p w14:paraId="7A1CCB3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Ш.А.Мирзоев       «Фольклор и литература народов Дагестана».</w:t>
            </w:r>
          </w:p>
        </w:tc>
      </w:tr>
      <w:tr w:rsidR="00FE18B4" w:rsidRPr="00383102" w14:paraId="2C7B6E8B" w14:textId="77777777" w:rsidTr="00383102">
        <w:tc>
          <w:tcPr>
            <w:tcW w:w="14884" w:type="dxa"/>
            <w:gridSpan w:val="5"/>
          </w:tcPr>
          <w:p w14:paraId="05085A43"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День доброты</w:t>
            </w:r>
          </w:p>
        </w:tc>
      </w:tr>
      <w:tr w:rsidR="00FE18B4" w:rsidRPr="00383102" w14:paraId="3F767238" w14:textId="77777777" w:rsidTr="00383102">
        <w:tc>
          <w:tcPr>
            <w:tcW w:w="4111" w:type="dxa"/>
          </w:tcPr>
          <w:p w14:paraId="164C98C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«Земля согревается солнышком, а душа-добротой»</w:t>
            </w:r>
          </w:p>
          <w:p w14:paraId="138E9CD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Доброта, как человеческое качество, всегда высоко ценилось и является характерной чертой дагестанского народа.</w:t>
            </w:r>
          </w:p>
          <w:p w14:paraId="61235F3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Добрый человек тот, кто бескорыстно, не ожидая награды, делает правильный и достойный выбор между Добром и Злом.</w:t>
            </w:r>
          </w:p>
        </w:tc>
        <w:tc>
          <w:tcPr>
            <w:tcW w:w="1559" w:type="dxa"/>
          </w:tcPr>
          <w:p w14:paraId="2509620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1-я неделя февраля</w:t>
            </w:r>
          </w:p>
        </w:tc>
        <w:tc>
          <w:tcPr>
            <w:tcW w:w="2410" w:type="dxa"/>
          </w:tcPr>
          <w:p w14:paraId="7403841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Подведение итогов недели добрых дел;</w:t>
            </w:r>
          </w:p>
          <w:p w14:paraId="45EF010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выставка «Мой любимый персонаж» </w:t>
            </w:r>
          </w:p>
          <w:p w14:paraId="7D075CD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(по дагестанским сказкам);</w:t>
            </w:r>
          </w:p>
          <w:p w14:paraId="1E822C4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презентация книги-сказки. </w:t>
            </w:r>
          </w:p>
        </w:tc>
        <w:tc>
          <w:tcPr>
            <w:tcW w:w="4536" w:type="dxa"/>
          </w:tcPr>
          <w:p w14:paraId="02EA71C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 лет</w:t>
            </w:r>
          </w:p>
          <w:p w14:paraId="771C613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дагестанских авторов, о добре и зле «Добро за добро», «Ответ старика»;</w:t>
            </w:r>
          </w:p>
          <w:p w14:paraId="16C99CF3" w14:textId="3A74EAA8"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беседы и </w:t>
            </w:r>
            <w:r w:rsidR="00595754" w:rsidRPr="00383102">
              <w:rPr>
                <w:rFonts w:ascii="Times New Roman" w:hAnsi="Times New Roman" w:cs="Times New Roman"/>
                <w:sz w:val="24"/>
                <w:szCs w:val="24"/>
              </w:rPr>
              <w:t>ситуативные разговоры по теме (</w:t>
            </w:r>
            <w:r w:rsidRPr="00383102">
              <w:rPr>
                <w:rFonts w:ascii="Times New Roman" w:hAnsi="Times New Roman" w:cs="Times New Roman"/>
                <w:sz w:val="24"/>
                <w:szCs w:val="24"/>
              </w:rPr>
              <w:t>о положительных и отрицательных героях, о формах выражения доброты, нормах и правилах поведения);</w:t>
            </w:r>
          </w:p>
          <w:p w14:paraId="4F96E25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просмотр дагестанского мультфильма о добре и беседа-рассуждение по нему «День рождения»;</w:t>
            </w:r>
          </w:p>
          <w:p w14:paraId="6A75985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драматизация дагестанский сказки</w:t>
            </w:r>
          </w:p>
          <w:p w14:paraId="3C631E8C" w14:textId="4E2C6675" w:rsidR="00FE18B4" w:rsidRPr="00383102" w:rsidRDefault="0059575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(«Добро за добро» </w:t>
            </w:r>
            <w:r w:rsidR="00FE18B4" w:rsidRPr="00383102">
              <w:rPr>
                <w:rFonts w:ascii="Times New Roman" w:hAnsi="Times New Roman" w:cs="Times New Roman"/>
                <w:sz w:val="24"/>
                <w:szCs w:val="24"/>
              </w:rPr>
              <w:t>М. Шамхалов, «Храбр</w:t>
            </w:r>
            <w:r w:rsidRPr="00383102">
              <w:rPr>
                <w:rFonts w:ascii="Times New Roman" w:hAnsi="Times New Roman" w:cs="Times New Roman"/>
                <w:sz w:val="24"/>
                <w:szCs w:val="24"/>
              </w:rPr>
              <w:t>ый мальчик» дагестанская сказка</w:t>
            </w:r>
            <w:r w:rsidR="00FE18B4" w:rsidRPr="00383102">
              <w:rPr>
                <w:rFonts w:ascii="Times New Roman" w:hAnsi="Times New Roman" w:cs="Times New Roman"/>
                <w:sz w:val="24"/>
                <w:szCs w:val="24"/>
              </w:rPr>
              <w:t>);</w:t>
            </w:r>
          </w:p>
          <w:p w14:paraId="4197B6E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малоподвижная игра по мотивам дагестанских сказок «Добрый и злой герой» (воспитатель называет героя, если добрый - дети хлопают в ладоши, если злой- закрывают ладошкой лицо);</w:t>
            </w:r>
          </w:p>
          <w:p w14:paraId="2D5231FF" w14:textId="4394B290" w:rsidR="00FE18B4" w:rsidRPr="00383102" w:rsidRDefault="0059575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w:t>
            </w:r>
            <w:r w:rsidR="00FE18B4" w:rsidRPr="00383102">
              <w:rPr>
                <w:rFonts w:ascii="Times New Roman" w:hAnsi="Times New Roman" w:cs="Times New Roman"/>
                <w:sz w:val="24"/>
                <w:szCs w:val="24"/>
              </w:rPr>
              <w:t>х</w:t>
            </w:r>
            <w:r w:rsidRPr="00383102">
              <w:rPr>
                <w:rFonts w:ascii="Times New Roman" w:hAnsi="Times New Roman" w:cs="Times New Roman"/>
                <w:sz w:val="24"/>
                <w:szCs w:val="24"/>
              </w:rPr>
              <w:t>удожественное творчество) «Мой любимый герой».</w:t>
            </w:r>
          </w:p>
          <w:p w14:paraId="4554BEE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5F2C97C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с дагестанскими народными пословицами и поговорками (стр.204 Хрестоматия);</w:t>
            </w:r>
          </w:p>
          <w:p w14:paraId="4CC6C046" w14:textId="6A841844"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произведений дагестанских писателей по теме «Наука отца» А.Аджиев; «Человек», «Два цыпленка» А.Раджабов;  «Голубь А.Аджаматов  (Хрестоматия стр.166); «Выходившему в дорогу» (Р.Рашидов «Умелец из Балхара» стр 4);</w:t>
            </w:r>
          </w:p>
          <w:p w14:paraId="7FCB0C4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литературных сказок дагестанских авторов: «Сестрички-невелички» С. Эмиров  (стр.102) Хрестоматия;  «Солнечный лучик» С.Эмиров (стр.115) Хрестоматия;</w:t>
            </w:r>
          </w:p>
          <w:p w14:paraId="2BA1F6C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беседа-рассуждение о прочитанном;</w:t>
            </w:r>
          </w:p>
          <w:p w14:paraId="7F83F53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драматизация по дагестанским сказкам;</w:t>
            </w:r>
          </w:p>
          <w:p w14:paraId="04626A0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художественное творчество  «Мой любимый герой» - по рисункам эпизодов собрать «книгу-сказку» (затем пересказ сказки по рисункам).</w:t>
            </w:r>
          </w:p>
        </w:tc>
        <w:tc>
          <w:tcPr>
            <w:tcW w:w="2268" w:type="dxa"/>
          </w:tcPr>
          <w:p w14:paraId="4E89CFD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Хрестоматия А.Х.Гасанова, Ш.А.Мирзоев «Фольклор и литература народов Дагестана»</w:t>
            </w:r>
          </w:p>
          <w:p w14:paraId="17F6D09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А.В.Гришина «Добрый мир игры»  </w:t>
            </w:r>
          </w:p>
          <w:p w14:paraId="72ACB26D" w14:textId="325B1011"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«Дагестанский фольклор детям»</w:t>
            </w:r>
          </w:p>
          <w:p w14:paraId="6645F8A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Р.Рашидов «Умелец из Балхара»</w:t>
            </w:r>
          </w:p>
          <w:p w14:paraId="2562196F" w14:textId="77777777" w:rsidR="00FE18B4" w:rsidRPr="00383102" w:rsidRDefault="00FE18B4" w:rsidP="00F15989">
            <w:pPr>
              <w:ind w:left="142" w:hanging="142"/>
              <w:jc w:val="both"/>
              <w:rPr>
                <w:rFonts w:ascii="Times New Roman" w:hAnsi="Times New Roman" w:cs="Times New Roman"/>
                <w:sz w:val="24"/>
                <w:szCs w:val="24"/>
              </w:rPr>
            </w:pPr>
          </w:p>
        </w:tc>
      </w:tr>
      <w:tr w:rsidR="00FE18B4" w:rsidRPr="00383102" w14:paraId="6BD5B401" w14:textId="77777777" w:rsidTr="00383102">
        <w:tc>
          <w:tcPr>
            <w:tcW w:w="14884" w:type="dxa"/>
            <w:gridSpan w:val="5"/>
          </w:tcPr>
          <w:p w14:paraId="3E089F57"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Международный день родного языка</w:t>
            </w:r>
          </w:p>
        </w:tc>
      </w:tr>
      <w:tr w:rsidR="00FE18B4" w:rsidRPr="00383102" w14:paraId="312FED8F" w14:textId="77777777" w:rsidTr="00383102">
        <w:tc>
          <w:tcPr>
            <w:tcW w:w="4111" w:type="dxa"/>
          </w:tcPr>
          <w:p w14:paraId="00677DAF" w14:textId="4DCBFB35"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Международный день родного языка, провозглашенный ЮНЕСКО официальным праздником в феврале  2000</w:t>
            </w:r>
            <w:r w:rsidR="00595754" w:rsidRPr="00383102">
              <w:rPr>
                <w:rFonts w:ascii="Times New Roman" w:hAnsi="Times New Roman" w:cs="Times New Roman"/>
                <w:sz w:val="24"/>
                <w:szCs w:val="24"/>
              </w:rPr>
              <w:t xml:space="preserve"> </w:t>
            </w:r>
            <w:r w:rsidRPr="00383102">
              <w:rPr>
                <w:rFonts w:ascii="Times New Roman" w:hAnsi="Times New Roman" w:cs="Times New Roman"/>
                <w:sz w:val="24"/>
                <w:szCs w:val="24"/>
              </w:rPr>
              <w:t xml:space="preserve">года, призван содействовать языковому и культурному разнообразию мира. </w:t>
            </w:r>
          </w:p>
          <w:p w14:paraId="059204BA" w14:textId="77777777" w:rsidR="0059575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Мы живём</w:t>
            </w:r>
            <w:r w:rsidR="00595754" w:rsidRPr="00383102">
              <w:rPr>
                <w:rFonts w:ascii="Times New Roman" w:hAnsi="Times New Roman" w:cs="Times New Roman"/>
                <w:sz w:val="24"/>
                <w:szCs w:val="24"/>
              </w:rPr>
              <w:t xml:space="preserve"> в славном и прекрасном краю – </w:t>
            </w:r>
            <w:r w:rsidRPr="00383102">
              <w:rPr>
                <w:rFonts w:ascii="Times New Roman" w:hAnsi="Times New Roman" w:cs="Times New Roman"/>
                <w:sz w:val="24"/>
                <w:szCs w:val="24"/>
              </w:rPr>
              <w:t>многон</w:t>
            </w:r>
            <w:r w:rsidR="00595754" w:rsidRPr="00383102">
              <w:rPr>
                <w:rFonts w:ascii="Times New Roman" w:hAnsi="Times New Roman" w:cs="Times New Roman"/>
                <w:sz w:val="24"/>
                <w:szCs w:val="24"/>
              </w:rPr>
              <w:t xml:space="preserve">ациональном  Дагестане.     </w:t>
            </w:r>
          </w:p>
          <w:p w14:paraId="38502066" w14:textId="2312068D"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Самое ценное в том, что Дагестан – дружная семья более 33 равноправных народов.</w:t>
            </w:r>
          </w:p>
          <w:p w14:paraId="74F7CDD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Народы Дагестана объединяет общая земля, единая культура и родственные языки. В течение многих веков они создавали и завещали людям добрые традиции дружного проживания.</w:t>
            </w:r>
          </w:p>
          <w:p w14:paraId="61A049F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Для обеспечения порядка и дисциплины среди людей народы Дагестана создавали свои адаты, богатые языки и культуру речи. Имеют свои обряды и традиционные праздники.</w:t>
            </w:r>
          </w:p>
          <w:p w14:paraId="6F8BAFAD" w14:textId="4AF01708"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У каждого народа есть очень много слов на каждом языке. Но есть одно слово, которое является вечным спутником человека, символом его жизни. Это – имя человека. У всех народов нашего Дагестана есть традиции встречать новорожденных. Есть и традиции выбора и присвоения детям добрых имён.    Дагестанские имена - это история и </w:t>
            </w:r>
            <w:r w:rsidR="00595754" w:rsidRPr="00383102">
              <w:rPr>
                <w:rFonts w:ascii="Times New Roman" w:hAnsi="Times New Roman" w:cs="Times New Roman"/>
                <w:sz w:val="24"/>
                <w:szCs w:val="24"/>
              </w:rPr>
              <w:t>культура  нашего  родного края.</w:t>
            </w:r>
          </w:p>
        </w:tc>
        <w:tc>
          <w:tcPr>
            <w:tcW w:w="1559" w:type="dxa"/>
          </w:tcPr>
          <w:p w14:paraId="5CDF628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2-я неделя февраля</w:t>
            </w:r>
          </w:p>
        </w:tc>
        <w:tc>
          <w:tcPr>
            <w:tcW w:w="2410" w:type="dxa"/>
          </w:tcPr>
          <w:p w14:paraId="00D3B76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Конкурс чтецов на родном языке «Золотые россыпи»;</w:t>
            </w:r>
          </w:p>
          <w:p w14:paraId="5530970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развлечение (досуг)  « Доброе имя лучше сокровищ».</w:t>
            </w:r>
          </w:p>
        </w:tc>
        <w:tc>
          <w:tcPr>
            <w:tcW w:w="4536" w:type="dxa"/>
          </w:tcPr>
          <w:p w14:paraId="441EDDD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6F31F89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по теме: «О ценностях и красоте родного языка», «Средства выразительности разных языков» и «Имя твое – что оно значит?»;</w:t>
            </w:r>
          </w:p>
          <w:p w14:paraId="6B1AB77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стихов на разных дагестанских языках, слушание дагестанских песен;</w:t>
            </w:r>
          </w:p>
          <w:p w14:paraId="7AFDE8F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сказок разных народов Дагестана;</w:t>
            </w:r>
          </w:p>
          <w:p w14:paraId="79DFFCC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с общими праздниками, объединяющие разные народы Дагестана ( Ураза-Байрам, Навруз-Байрам, Курбан – Байрам);</w:t>
            </w:r>
          </w:p>
          <w:p w14:paraId="20F0B05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формировать представления детей о традиции  выбора имени человека у дагестанских народов.</w:t>
            </w:r>
          </w:p>
        </w:tc>
        <w:tc>
          <w:tcPr>
            <w:tcW w:w="2268" w:type="dxa"/>
          </w:tcPr>
          <w:p w14:paraId="4CAAAC7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Ш.А Мирзоев       «Культура и традиции народов Дагестана»,</w:t>
            </w:r>
          </w:p>
          <w:p w14:paraId="4AA6178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А.Ф.Назаре</w:t>
            </w:r>
          </w:p>
          <w:p w14:paraId="60E29EB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вич «Сказочные самоцветы Дагестана»,</w:t>
            </w:r>
          </w:p>
          <w:p w14:paraId="70F0B80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Э.Я.Сафара</w:t>
            </w:r>
          </w:p>
          <w:p w14:paraId="5DD1296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лиева «Как тебя зовут?».</w:t>
            </w:r>
          </w:p>
          <w:p w14:paraId="3C2D4EAC" w14:textId="77777777" w:rsidR="00FE18B4" w:rsidRPr="00383102" w:rsidRDefault="00FE18B4" w:rsidP="00F15989">
            <w:pPr>
              <w:ind w:left="142" w:hanging="142"/>
              <w:jc w:val="both"/>
              <w:rPr>
                <w:rFonts w:ascii="Times New Roman" w:hAnsi="Times New Roman" w:cs="Times New Roman"/>
                <w:sz w:val="24"/>
                <w:szCs w:val="24"/>
              </w:rPr>
            </w:pPr>
          </w:p>
        </w:tc>
      </w:tr>
      <w:tr w:rsidR="00FE18B4" w:rsidRPr="00383102" w14:paraId="5E16D5D5" w14:textId="77777777" w:rsidTr="00383102">
        <w:tc>
          <w:tcPr>
            <w:tcW w:w="14884" w:type="dxa"/>
            <w:gridSpan w:val="5"/>
          </w:tcPr>
          <w:p w14:paraId="16B94EF5" w14:textId="77777777" w:rsidR="00FE18B4" w:rsidRPr="00383102" w:rsidRDefault="00FE18B4" w:rsidP="00595754">
            <w:pPr>
              <w:jc w:val="center"/>
              <w:rPr>
                <w:rFonts w:ascii="Times New Roman" w:hAnsi="Times New Roman" w:cs="Times New Roman"/>
                <w:b/>
                <w:sz w:val="24"/>
                <w:szCs w:val="24"/>
              </w:rPr>
            </w:pPr>
            <w:r w:rsidRPr="00383102">
              <w:rPr>
                <w:rFonts w:ascii="Times New Roman" w:hAnsi="Times New Roman" w:cs="Times New Roman"/>
                <w:b/>
                <w:sz w:val="24"/>
                <w:szCs w:val="24"/>
              </w:rPr>
              <w:t>День защитника отечества  23 февраля</w:t>
            </w:r>
          </w:p>
        </w:tc>
      </w:tr>
      <w:tr w:rsidR="00FE18B4" w:rsidRPr="00383102" w14:paraId="32627776" w14:textId="77777777" w:rsidTr="00383102">
        <w:tc>
          <w:tcPr>
            <w:tcW w:w="4111" w:type="dxa"/>
          </w:tcPr>
          <w:p w14:paraId="2D163B8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Дагестан - край мужественных людей, гордых своей свободой, не раз отстаивавших свою независимость от многочисленных врагов.</w:t>
            </w:r>
          </w:p>
          <w:p w14:paraId="48F55F4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Передовые представители разных народов Дагестана разделяли  чаяния  многострадального  Дагестана, бывшего на протяжении многих веков грандиозной ареной больших и длительных войн.</w:t>
            </w:r>
          </w:p>
          <w:p w14:paraId="08555FC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Родина Шамиля и Хаджи-Мурада, Батырая и Махмуда, У.Буйнакского и Махача Дахадаева манит своей суровостью и величием, не оставляя равнодушными многих писателей и поэтов.</w:t>
            </w:r>
          </w:p>
          <w:p w14:paraId="4E48B44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Родом из Дагестана – прославленные герои России лётчик – космонавт Муса Манаров и лётчик – испытатель М.Толбоев.</w:t>
            </w:r>
          </w:p>
          <w:p w14:paraId="5638F73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Высокое звание Героя Советского Союза имеют более 50 дагестанцев.</w:t>
            </w:r>
          </w:p>
        </w:tc>
        <w:tc>
          <w:tcPr>
            <w:tcW w:w="1559" w:type="dxa"/>
          </w:tcPr>
          <w:p w14:paraId="6270B04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3-я неделя февраля </w:t>
            </w:r>
          </w:p>
        </w:tc>
        <w:tc>
          <w:tcPr>
            <w:tcW w:w="2410" w:type="dxa"/>
          </w:tcPr>
          <w:p w14:paraId="18276F9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-Экскурсии к памятникам, в музей «Боевой Славы», в краеведческий музей;</w:t>
            </w:r>
          </w:p>
          <w:p w14:paraId="3BF06E2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музыкальное развлечение «День военно-воздушных шариков»</w:t>
            </w:r>
          </w:p>
        </w:tc>
        <w:tc>
          <w:tcPr>
            <w:tcW w:w="4536" w:type="dxa"/>
          </w:tcPr>
          <w:p w14:paraId="11BEFC3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66DF150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Ситуативные разговоры с детьми, беседы по теме;</w:t>
            </w:r>
          </w:p>
          <w:p w14:paraId="1736DD8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по теме;</w:t>
            </w:r>
          </w:p>
          <w:p w14:paraId="2EDE378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стихов по теме</w:t>
            </w:r>
          </w:p>
          <w:p w14:paraId="1E05E11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 Мы- Гаджиевны», «Парту -Патима», </w:t>
            </w:r>
          </w:p>
          <w:p w14:paraId="6298B9B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 Гамзатов «Моей земли не умирают люди»;</w:t>
            </w:r>
          </w:p>
          <w:p w14:paraId="1818BE0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-сюжетно-ролевые игры «Мы - пограничники»</w:t>
            </w:r>
          </w:p>
          <w:p w14:paraId="083FD12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подвижные игры:  «Джигитовка» (дагестанская народная игра), </w:t>
            </w:r>
          </w:p>
          <w:p w14:paraId="1347127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«Игра в альчики» (даргинская игра), «Под буркой» (даг. нар. игра), </w:t>
            </w:r>
          </w:p>
          <w:p w14:paraId="289B540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«Махи тамар» (аварская нар. игра);</w:t>
            </w:r>
          </w:p>
          <w:p w14:paraId="69F2E48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и исполнение военных и патриотических песен  Р.Гамзатов «Журавли»;</w:t>
            </w:r>
          </w:p>
          <w:p w14:paraId="26372A4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(конструирование и выкладывание из мелких предметов военной техники);</w:t>
            </w:r>
          </w:p>
          <w:p w14:paraId="2D5CAD1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рассказы, основанные на личном опыте «Мой дедушка –военный»;</w:t>
            </w:r>
          </w:p>
          <w:p w14:paraId="5769555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 изготовление подарков для пап и дедушек, оформление тематической выставки),</w:t>
            </w:r>
          </w:p>
        </w:tc>
        <w:tc>
          <w:tcPr>
            <w:tcW w:w="2268" w:type="dxa"/>
          </w:tcPr>
          <w:p w14:paraId="7EFD0DA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С.Муртаза</w:t>
            </w:r>
          </w:p>
          <w:p w14:paraId="4D02A2D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лиев «Славные сыны Отечества», </w:t>
            </w:r>
          </w:p>
          <w:p w14:paraId="792D77F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А.С. Гаджиев «История Дагестана»,</w:t>
            </w:r>
          </w:p>
          <w:p w14:paraId="605FBCC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Ш.М.Магомедов «У.Д.Буйнакский»,</w:t>
            </w:r>
          </w:p>
          <w:p w14:paraId="53DA294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Б.Гаджиев «Ворота в горы»,</w:t>
            </w:r>
          </w:p>
          <w:p w14:paraId="736EAD2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М.Бутаев «Слово о Дагестане»,</w:t>
            </w:r>
          </w:p>
          <w:p w14:paraId="77F6D1D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Ш.А.Мирзоев «Культура и традиции народов Дагестана»,</w:t>
            </w:r>
          </w:p>
          <w:p w14:paraId="52DD295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И.Ядринцева «Мы Гаджиевцы с тобою, этим надо дорожить», З.З.Агаги</w:t>
            </w:r>
          </w:p>
          <w:p w14:paraId="0988527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шиева.</w:t>
            </w:r>
          </w:p>
          <w:p w14:paraId="4DD060D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«Музыкаль</w:t>
            </w:r>
          </w:p>
          <w:p w14:paraId="4E2102F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ная культура Дагестана»;</w:t>
            </w:r>
          </w:p>
          <w:p w14:paraId="637C4B5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З.И.Идрисова «Подвижные игры народов Дагестана»</w:t>
            </w:r>
          </w:p>
        </w:tc>
      </w:tr>
      <w:tr w:rsidR="00FE18B4" w:rsidRPr="00383102" w14:paraId="037AD7E4" w14:textId="77777777" w:rsidTr="00383102">
        <w:tc>
          <w:tcPr>
            <w:tcW w:w="14884" w:type="dxa"/>
            <w:gridSpan w:val="5"/>
          </w:tcPr>
          <w:p w14:paraId="068DA836" w14:textId="77777777" w:rsidR="00FE18B4" w:rsidRPr="00383102" w:rsidRDefault="00FE18B4" w:rsidP="00595754">
            <w:pPr>
              <w:jc w:val="center"/>
              <w:rPr>
                <w:rFonts w:ascii="Times New Roman" w:hAnsi="Times New Roman" w:cs="Times New Roman"/>
                <w:b/>
                <w:sz w:val="24"/>
                <w:szCs w:val="24"/>
              </w:rPr>
            </w:pPr>
            <w:r w:rsidRPr="00383102">
              <w:rPr>
                <w:rFonts w:ascii="Times New Roman" w:hAnsi="Times New Roman" w:cs="Times New Roman"/>
                <w:b/>
                <w:sz w:val="24"/>
                <w:szCs w:val="24"/>
              </w:rPr>
              <w:t>Всемирный день Земли и Всемирный день водных ресурсов.</w:t>
            </w:r>
          </w:p>
        </w:tc>
      </w:tr>
      <w:tr w:rsidR="00FE18B4" w:rsidRPr="00383102" w14:paraId="76A97C5D" w14:textId="77777777" w:rsidTr="00383102">
        <w:tc>
          <w:tcPr>
            <w:tcW w:w="4111" w:type="dxa"/>
          </w:tcPr>
          <w:p w14:paraId="1AB9091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21 марта с наступлением весеннего равноденствия отмечается  Всемирный день Земли. Его главный смысл -защита Земли от экологических катастроф и опасностей, связанных с хозяйственной деятельностью  современных людей.</w:t>
            </w:r>
          </w:p>
          <w:p w14:paraId="479F7BB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22 марта человечество отмечает Всемирный день водных ресурсов.</w:t>
            </w:r>
          </w:p>
          <w:p w14:paraId="4C5A280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Дагестан – страна гор расположенная  на северо-восточных склонах Кавказского хребта, у Каспийского моря.    Здесь можно встретить самый разнообразный ландшафт: большая прибрежная полоса, степные равнины, лежащие между реками Сулак и Терек. Ногайская степь, предгорья и обширная площадь, занятая горами.</w:t>
            </w:r>
          </w:p>
          <w:p w14:paraId="39BF24E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Неоценимо в народном хозяйстве республики значение её рек и речек. Их насчитывается здесь около  1800 , самые крупные Терек, Сулак и Самур.</w:t>
            </w:r>
          </w:p>
        </w:tc>
        <w:tc>
          <w:tcPr>
            <w:tcW w:w="1559" w:type="dxa"/>
          </w:tcPr>
          <w:p w14:paraId="74F7BC3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1-2 неделя марта</w:t>
            </w:r>
          </w:p>
        </w:tc>
        <w:tc>
          <w:tcPr>
            <w:tcW w:w="2410" w:type="dxa"/>
          </w:tcPr>
          <w:p w14:paraId="5EFD2F7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Путешествие по экологической тропе Дагестана;</w:t>
            </w:r>
          </w:p>
          <w:p w14:paraId="3213218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дидактическая игра (викторина)</w:t>
            </w:r>
          </w:p>
          <w:p w14:paraId="22FA197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«Что растёт в родном ауле»</w:t>
            </w:r>
          </w:p>
          <w:p w14:paraId="6FAF2FB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«Красная книга родного края»</w:t>
            </w:r>
          </w:p>
          <w:p w14:paraId="2EC6384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 Дагестан);</w:t>
            </w:r>
          </w:p>
          <w:p w14:paraId="0569C9A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дидактическая игра «Что растёт в водном мире родного края»;</w:t>
            </w:r>
          </w:p>
          <w:p w14:paraId="46698E3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музыкальное развлечение </w:t>
            </w:r>
          </w:p>
          <w:p w14:paraId="5A81B49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«Вызывание дождя» Фольклорный обрядовый праздник.</w:t>
            </w:r>
          </w:p>
        </w:tc>
        <w:tc>
          <w:tcPr>
            <w:tcW w:w="4536" w:type="dxa"/>
          </w:tcPr>
          <w:p w14:paraId="3CF8D75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31694AE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с детьми по теме, ситуативные разговоры о значении почвы и воды в жизни родного края, о последствиях нарушения правил охраны воды (пролитая в Каспийском море нефть - образование нефтяного пятна-погибшая рыба, птица и животные);</w:t>
            </w:r>
          </w:p>
          <w:p w14:paraId="2F6BE2F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и беседа-рассуждение экологических сказок: «Мелик Мамед-падишах трёх царств»;</w:t>
            </w:r>
          </w:p>
          <w:p w14:paraId="58EE6C5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решение проблемных ситуаций по темам, ситуативные беседы;</w:t>
            </w:r>
          </w:p>
          <w:p w14:paraId="4DBF9DF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 «Артезианские скважины»,</w:t>
            </w:r>
          </w:p>
          <w:p w14:paraId="4B1D2FA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2  «Грязевые (серные) источники и их значение и польза»</w:t>
            </w:r>
          </w:p>
          <w:p w14:paraId="39BA08B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 «Залежи глауконита и их промышленное значение»;</w:t>
            </w:r>
          </w:p>
          <w:p w14:paraId="30ED0F4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и исполнение песен-закличек о воде и земле разных народов Дагестана;</w:t>
            </w:r>
          </w:p>
          <w:p w14:paraId="1170C70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и разучивание произведений дагестанских авторов по теме «Горная река» Р.Рашидов («Умелец из Балхара» стр.15);</w:t>
            </w:r>
          </w:p>
          <w:p w14:paraId="2E8F368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подвижная игра «Байнуз-байнуз»</w:t>
            </w:r>
          </w:p>
          <w:p w14:paraId="472B7F4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создание макета, плаката «Водный мир Дагестана, «Вулкан-Эльбрус», «Сары-Кум»;</w:t>
            </w:r>
          </w:p>
          <w:p w14:paraId="6ABDD2E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викторина познавательного характера по теме «Красная книга республики Дагестан».</w:t>
            </w:r>
          </w:p>
          <w:p w14:paraId="0F4FDBA8" w14:textId="77777777" w:rsidR="00FE18B4" w:rsidRPr="00383102" w:rsidRDefault="00FE18B4" w:rsidP="00F15989">
            <w:pPr>
              <w:ind w:left="142" w:hanging="142"/>
              <w:jc w:val="both"/>
              <w:rPr>
                <w:rFonts w:ascii="Times New Roman" w:hAnsi="Times New Roman" w:cs="Times New Roman"/>
                <w:sz w:val="24"/>
                <w:szCs w:val="24"/>
              </w:rPr>
            </w:pPr>
          </w:p>
        </w:tc>
        <w:tc>
          <w:tcPr>
            <w:tcW w:w="2268" w:type="dxa"/>
          </w:tcPr>
          <w:p w14:paraId="05AA6E5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А.М.Османов «Мой край Дагестан»,</w:t>
            </w:r>
          </w:p>
          <w:p w14:paraId="7656A1F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Р.М.Магоме</w:t>
            </w:r>
          </w:p>
          <w:p w14:paraId="749075B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дов «Обычаи и традиции народов Дагестана»,</w:t>
            </w:r>
          </w:p>
          <w:p w14:paraId="64FFF5F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А.Даниялов «Советский Дагестан»,</w:t>
            </w:r>
          </w:p>
          <w:p w14:paraId="4A8C0FD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Р.Х.Гасанова«Дагестан</w:t>
            </w:r>
          </w:p>
          <w:p w14:paraId="7A49C39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ский фольклор детям» (стр.15-20,</w:t>
            </w:r>
          </w:p>
          <w:p w14:paraId="7AE2438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35-36), Хрестоматия А.Х.Гасанова, Ш.А.Мирзоев</w:t>
            </w:r>
          </w:p>
          <w:p w14:paraId="5546C9F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«Фольклор  и литература народов Дагестана» (стр46),</w:t>
            </w:r>
          </w:p>
          <w:p w14:paraId="17BE32A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А.В.Гришина «Добрый мир игры» (стр.106).</w:t>
            </w:r>
          </w:p>
        </w:tc>
      </w:tr>
      <w:tr w:rsidR="00FE18B4" w:rsidRPr="00383102" w14:paraId="44501C6E" w14:textId="77777777" w:rsidTr="00383102">
        <w:tc>
          <w:tcPr>
            <w:tcW w:w="14884" w:type="dxa"/>
            <w:gridSpan w:val="5"/>
          </w:tcPr>
          <w:p w14:paraId="5F15043A" w14:textId="77777777" w:rsidR="00FE18B4" w:rsidRPr="00383102" w:rsidRDefault="00FE18B4" w:rsidP="00595754">
            <w:pPr>
              <w:jc w:val="center"/>
              <w:rPr>
                <w:rFonts w:ascii="Times New Roman" w:hAnsi="Times New Roman" w:cs="Times New Roman"/>
                <w:b/>
                <w:sz w:val="24"/>
                <w:szCs w:val="24"/>
              </w:rPr>
            </w:pPr>
            <w:r w:rsidRPr="00383102">
              <w:rPr>
                <w:rFonts w:ascii="Times New Roman" w:hAnsi="Times New Roman" w:cs="Times New Roman"/>
                <w:b/>
                <w:sz w:val="24"/>
                <w:szCs w:val="24"/>
              </w:rPr>
              <w:t>Международный день театра</w:t>
            </w:r>
          </w:p>
        </w:tc>
      </w:tr>
      <w:tr w:rsidR="00FE18B4" w:rsidRPr="00383102" w14:paraId="15242E49" w14:textId="77777777" w:rsidTr="00383102">
        <w:tc>
          <w:tcPr>
            <w:tcW w:w="4111" w:type="dxa"/>
          </w:tcPr>
          <w:p w14:paraId="505F8F5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Международный день театра учрежден 27 марта 1961 году в целях развития международного творческого театрального сотрудничества. </w:t>
            </w:r>
          </w:p>
          <w:p w14:paraId="7D0BAFB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Театрализованная деятельность - неисчерпаемый источник развития чувств, переживаний и эмоциональных открытий ребенка.</w:t>
            </w:r>
          </w:p>
          <w:p w14:paraId="4461AE0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Впечатления от каждого посещения театра памяти бережно хранит многие годы, как самые яркие и запоминающиеся.</w:t>
            </w:r>
          </w:p>
          <w:p w14:paraId="725EA17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Игры - драматизации, всевозможные инсценировки, пальчиковый и теневой театры, бибабо- любимые занятия детей в дошкольных учреждениях. Сказки знакомят детей с различными моделями поведения, показывают последствия положительных и отрицательных поступков, приобщают к культуре своего народа, воспитывают эстетический вкус, В результате ребенок познает  мир умом и сердцем и выражает свое отношение к добру и злу</w:t>
            </w:r>
          </w:p>
        </w:tc>
        <w:tc>
          <w:tcPr>
            <w:tcW w:w="1559" w:type="dxa"/>
          </w:tcPr>
          <w:p w14:paraId="3364C79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4 неделя марта </w:t>
            </w:r>
          </w:p>
        </w:tc>
        <w:tc>
          <w:tcPr>
            <w:tcW w:w="2410" w:type="dxa"/>
          </w:tcPr>
          <w:p w14:paraId="3C49CDC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Экскурсия в театр;</w:t>
            </w:r>
          </w:p>
          <w:p w14:paraId="7668815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музыкально-театрализованное представление в ДОУ для младших и средних групп.</w:t>
            </w:r>
          </w:p>
        </w:tc>
        <w:tc>
          <w:tcPr>
            <w:tcW w:w="4536" w:type="dxa"/>
          </w:tcPr>
          <w:p w14:paraId="2237DBD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 лет</w:t>
            </w:r>
          </w:p>
          <w:p w14:paraId="53F8FE0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детей с малыми формами устного народного творчества;</w:t>
            </w:r>
          </w:p>
          <w:p w14:paraId="12370EB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игра – драматизация дагестанской сказки  (пальчиковый театр, настольный театр).                </w:t>
            </w:r>
          </w:p>
          <w:p w14:paraId="653D569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7D2F578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«Храбрый мальчик», «Осёл и бык», «Три козлика»;</w:t>
            </w:r>
          </w:p>
          <w:p w14:paraId="1C3D1E1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знакомство детей с малыми  формами устного народного творчества (стр. 201-206 «Фольклор и литература народов Дагестана»);</w:t>
            </w:r>
          </w:p>
          <w:p w14:paraId="6FB77E8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игра-драматизация «Путешествие в волшебную страну»;</w:t>
            </w:r>
          </w:p>
          <w:p w14:paraId="6D7D6FF5" w14:textId="375A8E0E"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w:t>
            </w:r>
            <w:r w:rsidR="00DD47FB" w:rsidRPr="00383102">
              <w:rPr>
                <w:rFonts w:ascii="Times New Roman" w:hAnsi="Times New Roman" w:cs="Times New Roman"/>
                <w:sz w:val="24"/>
                <w:szCs w:val="24"/>
              </w:rPr>
              <w:t>изготовление атрибутов</w:t>
            </w:r>
            <w:r w:rsidRPr="00383102">
              <w:rPr>
                <w:rFonts w:ascii="Times New Roman" w:hAnsi="Times New Roman" w:cs="Times New Roman"/>
                <w:sz w:val="24"/>
                <w:szCs w:val="24"/>
              </w:rPr>
              <w:t>: маска быка и ослика, выкладывание из мелких предметов театральной маски);</w:t>
            </w:r>
          </w:p>
          <w:p w14:paraId="003CFA5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(организация театра в группе, изготовление театра бибабо).</w:t>
            </w:r>
          </w:p>
          <w:p w14:paraId="3E5C006B" w14:textId="77777777" w:rsidR="00FE18B4" w:rsidRPr="00383102" w:rsidRDefault="00FE18B4" w:rsidP="00F15989">
            <w:pPr>
              <w:ind w:left="142" w:hanging="142"/>
              <w:jc w:val="both"/>
              <w:rPr>
                <w:rFonts w:ascii="Times New Roman" w:hAnsi="Times New Roman" w:cs="Times New Roman"/>
                <w:sz w:val="24"/>
                <w:szCs w:val="24"/>
              </w:rPr>
            </w:pPr>
          </w:p>
        </w:tc>
        <w:tc>
          <w:tcPr>
            <w:tcW w:w="2268" w:type="dxa"/>
          </w:tcPr>
          <w:p w14:paraId="6A88E08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А.В.Гришина «Добрый мир игры» (стр. 20-23),</w:t>
            </w:r>
          </w:p>
          <w:p w14:paraId="201AE3E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Ш.А.Мирзоев</w:t>
            </w:r>
          </w:p>
          <w:p w14:paraId="42A6D41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«Фольклор и литература народов Дагестана».</w:t>
            </w:r>
          </w:p>
        </w:tc>
      </w:tr>
      <w:tr w:rsidR="00FE18B4" w:rsidRPr="00383102" w14:paraId="1753720F" w14:textId="77777777" w:rsidTr="00383102">
        <w:tc>
          <w:tcPr>
            <w:tcW w:w="14884" w:type="dxa"/>
            <w:gridSpan w:val="5"/>
          </w:tcPr>
          <w:p w14:paraId="28106084" w14:textId="77777777" w:rsidR="00FE18B4" w:rsidRPr="00383102" w:rsidRDefault="00FE18B4" w:rsidP="00595754">
            <w:pPr>
              <w:jc w:val="center"/>
              <w:rPr>
                <w:rFonts w:ascii="Times New Roman" w:hAnsi="Times New Roman" w:cs="Times New Roman"/>
                <w:b/>
                <w:sz w:val="24"/>
                <w:szCs w:val="24"/>
              </w:rPr>
            </w:pPr>
            <w:r w:rsidRPr="00383102">
              <w:rPr>
                <w:rFonts w:ascii="Times New Roman" w:hAnsi="Times New Roman" w:cs="Times New Roman"/>
                <w:b/>
                <w:sz w:val="24"/>
                <w:szCs w:val="24"/>
              </w:rPr>
              <w:t>Международный   день   птиц</w:t>
            </w:r>
          </w:p>
        </w:tc>
      </w:tr>
      <w:tr w:rsidR="00FE18B4" w:rsidRPr="00383102" w14:paraId="3F074EAE" w14:textId="77777777" w:rsidTr="00383102">
        <w:tc>
          <w:tcPr>
            <w:tcW w:w="4111" w:type="dxa"/>
          </w:tcPr>
          <w:p w14:paraId="774B759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Праздник с начала xx века приурочен ко времени начала возвращения птичьих стай с мест зимовок. Его главная  цель - сохранение диких птиц.   Исчезновение птиц - настоящая экологическая катастрофа, последствия которой могут быть непредсказуемы для людей.</w:t>
            </w:r>
          </w:p>
          <w:p w14:paraId="24EA773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Доброй традицией праздника является изготовление и размещение кормушек в ожидании прилета пернатых.</w:t>
            </w:r>
          </w:p>
        </w:tc>
        <w:tc>
          <w:tcPr>
            <w:tcW w:w="1559" w:type="dxa"/>
          </w:tcPr>
          <w:p w14:paraId="51EC920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1-я неделя апреля</w:t>
            </w:r>
          </w:p>
        </w:tc>
        <w:tc>
          <w:tcPr>
            <w:tcW w:w="2410" w:type="dxa"/>
          </w:tcPr>
          <w:p w14:paraId="7BAC26C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рисунков «Мир птиц»,</w:t>
            </w:r>
          </w:p>
          <w:p w14:paraId="1659B97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создание макета «Заказники Дагестана»,</w:t>
            </w:r>
          </w:p>
          <w:p w14:paraId="0B2D54E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викторина  «В мире птиц Дагестана».</w:t>
            </w:r>
          </w:p>
        </w:tc>
        <w:tc>
          <w:tcPr>
            <w:tcW w:w="4536" w:type="dxa"/>
          </w:tcPr>
          <w:p w14:paraId="651F557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 лет</w:t>
            </w:r>
          </w:p>
          <w:p w14:paraId="7E1DD85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о птицах, обитающих на территории Дагестана;</w:t>
            </w:r>
          </w:p>
          <w:p w14:paraId="5A01915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проведение подвижных игр народов Дагестана: «Орёл и петух», «Ворон-воронок», «На мосту Хелефа стая птиц», «Байнуз-байнуз»                 (Хрестоматия стр.208,212)</w:t>
            </w:r>
          </w:p>
          <w:p w14:paraId="2D3FAA83" w14:textId="0E0DAD22"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ознакомление детей с произведениями  народного поэтического творчества: «Гусь», «Цып-цып», прибаутки «Голубок», стихи А.Раджабова: «Два </w:t>
            </w:r>
            <w:r w:rsidR="00595754" w:rsidRPr="00383102">
              <w:rPr>
                <w:rFonts w:ascii="Times New Roman" w:hAnsi="Times New Roman" w:cs="Times New Roman"/>
                <w:sz w:val="24"/>
                <w:szCs w:val="24"/>
              </w:rPr>
              <w:t>цыплёнка», «Курочкина песенка».</w:t>
            </w:r>
          </w:p>
          <w:p w14:paraId="7E7D2A6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22D0577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художественной литературы, научно-познавательной литературы по теме:  «Ласточки» (стр.131),</w:t>
            </w:r>
          </w:p>
          <w:p w14:paraId="2DB8EE0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«Голубь и пшеничное зерно» (стр.133) Н.Юсупов,</w:t>
            </w:r>
          </w:p>
          <w:p w14:paraId="2A8FCB3F" w14:textId="7AB89691" w:rsidR="00FE18B4" w:rsidRPr="00383102" w:rsidRDefault="0059575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«Голубь» (стр.166), </w:t>
            </w:r>
            <w:r w:rsidR="00FE18B4" w:rsidRPr="00383102">
              <w:rPr>
                <w:rFonts w:ascii="Times New Roman" w:hAnsi="Times New Roman" w:cs="Times New Roman"/>
                <w:sz w:val="24"/>
                <w:szCs w:val="24"/>
              </w:rPr>
              <w:t>«О чём поют птицы?» (стр.190) М. Шамхалов,</w:t>
            </w:r>
          </w:p>
          <w:p w14:paraId="697507C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«Кукушка» чеченская сказка, (стр.74)</w:t>
            </w:r>
          </w:p>
          <w:p w14:paraId="49B8399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«Синяя птица» даргинская сказка, стр.56)   (Р.Х.Гасанова, Ш.А.Мирзоев «Фольклор и литература народов Дагестана»);</w:t>
            </w:r>
          </w:p>
          <w:p w14:paraId="3B86C0C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«Чайка», «Дятел»  (Р.Рашидов </w:t>
            </w:r>
          </w:p>
          <w:p w14:paraId="3B9D96F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«Умелец из Балхара»);</w:t>
            </w:r>
          </w:p>
          <w:p w14:paraId="27B535F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разучивание дагестанских народных считалок; </w:t>
            </w:r>
          </w:p>
          <w:p w14:paraId="6DE3C2A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беседа-ознакомление с заказниками Дагестана;</w:t>
            </w:r>
          </w:p>
          <w:p w14:paraId="55AE976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создание коллекций «Птицы Дагестана», «Красная книга Дагестана»;</w:t>
            </w:r>
          </w:p>
          <w:p w14:paraId="6F185B87" w14:textId="49B8CF83"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«Заповедники Даге</w:t>
            </w:r>
            <w:r w:rsidR="00595754" w:rsidRPr="00383102">
              <w:rPr>
                <w:rFonts w:ascii="Times New Roman" w:hAnsi="Times New Roman" w:cs="Times New Roman"/>
                <w:sz w:val="24"/>
                <w:szCs w:val="24"/>
              </w:rPr>
              <w:t>стана», конструирование макета.</w:t>
            </w:r>
          </w:p>
        </w:tc>
        <w:tc>
          <w:tcPr>
            <w:tcW w:w="2268" w:type="dxa"/>
          </w:tcPr>
          <w:p w14:paraId="147C2A0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Ш.А.Мирзоев</w:t>
            </w:r>
          </w:p>
          <w:p w14:paraId="7A651C3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«Фольклор  и литература народов Дагестана»,</w:t>
            </w:r>
          </w:p>
          <w:p w14:paraId="13F95E3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Г.М. Абдурах</w:t>
            </w:r>
          </w:p>
          <w:p w14:paraId="60A0998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манов «Красная книга республики Дагестан»,</w:t>
            </w:r>
          </w:p>
          <w:p w14:paraId="0C2ED4A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 Рашидов </w:t>
            </w:r>
          </w:p>
          <w:p w14:paraId="7BA16AE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«Умелец из Балхара».</w:t>
            </w:r>
          </w:p>
          <w:p w14:paraId="7A8FF8E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З.И.Идрисова</w:t>
            </w:r>
          </w:p>
          <w:p w14:paraId="004C00C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«Подвижные игры народов Дагестана».</w:t>
            </w:r>
          </w:p>
          <w:p w14:paraId="7EC74DF9" w14:textId="77777777" w:rsidR="00FE18B4" w:rsidRPr="00383102" w:rsidRDefault="00FE18B4" w:rsidP="00F15989">
            <w:pPr>
              <w:ind w:left="142" w:hanging="142"/>
              <w:jc w:val="both"/>
              <w:rPr>
                <w:rFonts w:ascii="Times New Roman" w:hAnsi="Times New Roman" w:cs="Times New Roman"/>
                <w:sz w:val="24"/>
                <w:szCs w:val="24"/>
              </w:rPr>
            </w:pPr>
          </w:p>
        </w:tc>
      </w:tr>
      <w:tr w:rsidR="00FE18B4" w:rsidRPr="00383102" w14:paraId="549BC568" w14:textId="77777777" w:rsidTr="00383102">
        <w:tc>
          <w:tcPr>
            <w:tcW w:w="14884" w:type="dxa"/>
            <w:gridSpan w:val="5"/>
          </w:tcPr>
          <w:p w14:paraId="16624FCA"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Международный день детской книги</w:t>
            </w:r>
          </w:p>
        </w:tc>
      </w:tr>
      <w:tr w:rsidR="00FE18B4" w:rsidRPr="00383102" w14:paraId="5C45940A" w14:textId="77777777" w:rsidTr="00383102">
        <w:tc>
          <w:tcPr>
            <w:tcW w:w="4111" w:type="dxa"/>
          </w:tcPr>
          <w:p w14:paraId="76F11C7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Если слово «Дагестан» перевести на русский язык, ОНО будет означать «Страна гор». Страну гор населяют многие народы у каждого из, которых свой, отличный от других язык.</w:t>
            </w:r>
          </w:p>
          <w:p w14:paraId="1ADEF55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Народы эти невелики, но подвиги и деяния их значительны. У каждого из этих народов есть свои поэты, иные из них приобрели известность на всю Россию и даже на весь мир. Так, у лезгинского народа Дагестана был замечательный поэт-ашуг С.Стальский. его талант был высоко оценен М.Горьким.  Имя  С.Стальский носят не только улицы в аулах и городах нашей родины, но и огромный океанский пароход.  У аварского народа известный ныне Р.Гамзатов который начал писать стихи , когда ему было 11 лет.  У лакского народа есть поэт  Н.Юсупов с большой похвалой  о его  стихах в своё время отзывался К.И.Чуковский.</w:t>
            </w:r>
          </w:p>
          <w:p w14:paraId="76764C3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У даргинского народа  есть поэт Р.Рашидов . Он тоже пишет для детей и был удостоен звания народного поэта Дагестана и награждён  Международным Почётным дипломом имени Г.Х.Андерсена.</w:t>
            </w:r>
          </w:p>
          <w:p w14:paraId="7BFB92B3" w14:textId="05D09000"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 золотой фонд авторов дагестанской книги  входят  ещё много известных писателей, чьи книги говорят с детьми на их языке, доступном, раскрашенном яркими  запоминающимися образами. Поэтому  эт</w:t>
            </w:r>
            <w:r w:rsidR="00595754" w:rsidRPr="00383102">
              <w:rPr>
                <w:rFonts w:ascii="Times New Roman" w:hAnsi="Times New Roman" w:cs="Times New Roman"/>
                <w:sz w:val="24"/>
                <w:szCs w:val="24"/>
              </w:rPr>
              <w:t>и произведения любят и взрослые</w:t>
            </w:r>
          </w:p>
        </w:tc>
        <w:tc>
          <w:tcPr>
            <w:tcW w:w="1559" w:type="dxa"/>
          </w:tcPr>
          <w:p w14:paraId="7D37E58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2-я неделя апреля</w:t>
            </w:r>
          </w:p>
        </w:tc>
        <w:tc>
          <w:tcPr>
            <w:tcW w:w="2410" w:type="dxa"/>
          </w:tcPr>
          <w:p w14:paraId="646E03E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Экскурсия в библиотеку;</w:t>
            </w:r>
          </w:p>
          <w:p w14:paraId="6B9878E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встреча с детским дагестанским писателем </w:t>
            </w:r>
          </w:p>
          <w:p w14:paraId="53621FE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(А. Магомедов, </w:t>
            </w:r>
          </w:p>
          <w:p w14:paraId="766F154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З. Акимова);</w:t>
            </w:r>
          </w:p>
          <w:p w14:paraId="1E8FD9E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книг, изготовленных их детских рисунков по дагестанским произведениям;</w:t>
            </w:r>
          </w:p>
          <w:p w14:paraId="0FA8154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викторина по произведениям  дагестанских авторов</w:t>
            </w:r>
          </w:p>
        </w:tc>
        <w:tc>
          <w:tcPr>
            <w:tcW w:w="4536" w:type="dxa"/>
          </w:tcPr>
          <w:p w14:paraId="3E44A61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 лет                                                            - Чтение и рассматривание книг дагестанских авторов для юного читателя;</w:t>
            </w:r>
          </w:p>
          <w:p w14:paraId="6AA3EE9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знакомство с различными жанрами детских произведений;</w:t>
            </w:r>
          </w:p>
          <w:p w14:paraId="2E05A9F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разучивание малых форм устного народного творчества;</w:t>
            </w:r>
          </w:p>
          <w:p w14:paraId="2A574E8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решение проблемных ситуаций;</w:t>
            </w:r>
          </w:p>
          <w:p w14:paraId="726BDE3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сюжетно-ролевая игра по произведениям дагестанских авторов.</w:t>
            </w:r>
          </w:p>
          <w:p w14:paraId="2F39C48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5634ED9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Экскурсия в библиотеку («Кладовая дагестанской книги»);</w:t>
            </w:r>
          </w:p>
          <w:p w14:paraId="478CB54B" w14:textId="2AF6F758"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дагестанской сказки, содержащую проблемную ситуаци</w:t>
            </w:r>
            <w:r w:rsidR="00595754" w:rsidRPr="00383102">
              <w:rPr>
                <w:rFonts w:ascii="Times New Roman" w:hAnsi="Times New Roman" w:cs="Times New Roman"/>
                <w:sz w:val="24"/>
                <w:szCs w:val="24"/>
              </w:rPr>
              <w:t>ю и беседа-рассуждение по ней «</w:t>
            </w:r>
            <w:r w:rsidRPr="00383102">
              <w:rPr>
                <w:rFonts w:ascii="Times New Roman" w:hAnsi="Times New Roman" w:cs="Times New Roman"/>
                <w:sz w:val="24"/>
                <w:szCs w:val="24"/>
              </w:rPr>
              <w:t>Бицерк-церк» (обсуждают трусость),</w:t>
            </w:r>
          </w:p>
          <w:p w14:paraId="7C13D17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«Пчела и муха»,  «Лев и крестьянин» (открывают детям отрицательные моральные качества в характере человека: ложь, лень, трусость, неуважение к старшим);</w:t>
            </w:r>
          </w:p>
          <w:p w14:paraId="1F58A10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разучивание произведения Р.Рашидова   «Книга, первая моя» («Умелец из Балхара» стр. 4) </w:t>
            </w:r>
          </w:p>
          <w:p w14:paraId="26270DE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дидактические игры:</w:t>
            </w:r>
          </w:p>
          <w:p w14:paraId="434DD1E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«Волшебный сундучок»,</w:t>
            </w:r>
          </w:p>
          <w:p w14:paraId="1B7B5DF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«Отгадай загадку»,</w:t>
            </w:r>
          </w:p>
          <w:p w14:paraId="66D0CA0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«Собери сказку в картинках»;</w:t>
            </w:r>
          </w:p>
          <w:p w14:paraId="72E2A38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проектная деятельность </w:t>
            </w:r>
          </w:p>
          <w:p w14:paraId="7BA8C5C9"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(оформление уголка дагестанской книги);</w:t>
            </w:r>
          </w:p>
          <w:p w14:paraId="14B8BC8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  мастерская (создание книги руками детей по мотивам дагестанских сказок).</w:t>
            </w:r>
          </w:p>
        </w:tc>
        <w:tc>
          <w:tcPr>
            <w:tcW w:w="2268" w:type="dxa"/>
          </w:tcPr>
          <w:p w14:paraId="0E24B73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Р.Рашидов . «Умелец из Балхара»,</w:t>
            </w:r>
          </w:p>
          <w:p w14:paraId="3196B49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Н. Юсупов.  «Кто кого любит»,</w:t>
            </w:r>
          </w:p>
          <w:p w14:paraId="7D99FFD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В. Атаев </w:t>
            </w:r>
          </w:p>
          <w:p w14:paraId="17F964F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«Кощка и лепешка»,</w:t>
            </w:r>
          </w:p>
          <w:p w14:paraId="55A2A9C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З. Акимова </w:t>
            </w:r>
          </w:p>
          <w:p w14:paraId="5C58EA0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«Жемчужин</w:t>
            </w:r>
          </w:p>
          <w:p w14:paraId="5A17C0A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ка»</w:t>
            </w:r>
          </w:p>
        </w:tc>
      </w:tr>
      <w:tr w:rsidR="00FE18B4" w:rsidRPr="00383102" w14:paraId="4D427EB3" w14:textId="77777777" w:rsidTr="00383102">
        <w:tc>
          <w:tcPr>
            <w:tcW w:w="14884" w:type="dxa"/>
            <w:gridSpan w:val="5"/>
          </w:tcPr>
          <w:p w14:paraId="744D1C45"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Всемирный день здоровья</w:t>
            </w:r>
          </w:p>
        </w:tc>
      </w:tr>
      <w:tr w:rsidR="00FE18B4" w:rsidRPr="00383102" w14:paraId="63FF1829" w14:textId="77777777" w:rsidTr="00383102">
        <w:tc>
          <w:tcPr>
            <w:tcW w:w="4111" w:type="dxa"/>
          </w:tcPr>
          <w:p w14:paraId="0B0367C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Всемирный день здоровья проводится с 1950г.</w:t>
            </w:r>
          </w:p>
          <w:p w14:paraId="1CB1137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Здоровье - главная ценность человеческой жизни.</w:t>
            </w:r>
          </w:p>
          <w:p w14:paraId="50446B5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Ежегодно праздник посвящается какой-либо актуальной теме связанной с проблемами физического, психического или социального благополучия населения Земли. </w:t>
            </w:r>
          </w:p>
          <w:p w14:paraId="6BD78BED" w14:textId="5F7BBFA3"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Хочется, чтобы наши дети росли здоровыми крепкими и ловкими и для этого в нашем крае есть все необходимое: солнце, воздух</w:t>
            </w:r>
            <w:r w:rsidR="00595754" w:rsidRPr="00383102">
              <w:rPr>
                <w:rFonts w:ascii="Times New Roman" w:hAnsi="Times New Roman" w:cs="Times New Roman"/>
                <w:sz w:val="24"/>
                <w:szCs w:val="24"/>
              </w:rPr>
              <w:t xml:space="preserve"> </w:t>
            </w:r>
            <w:r w:rsidRPr="00383102">
              <w:rPr>
                <w:rFonts w:ascii="Times New Roman" w:hAnsi="Times New Roman" w:cs="Times New Roman"/>
                <w:sz w:val="24"/>
                <w:szCs w:val="24"/>
              </w:rPr>
              <w:t>(горный и морской) и вода в том числе родниковая.</w:t>
            </w:r>
          </w:p>
          <w:p w14:paraId="471FE55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Разумное использование наших природных ресурсов дает основу здорового образа жизни.</w:t>
            </w:r>
          </w:p>
        </w:tc>
        <w:tc>
          <w:tcPr>
            <w:tcW w:w="1559" w:type="dxa"/>
          </w:tcPr>
          <w:p w14:paraId="2DADA67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3-я неделя апреля </w:t>
            </w:r>
          </w:p>
        </w:tc>
        <w:tc>
          <w:tcPr>
            <w:tcW w:w="2410" w:type="dxa"/>
          </w:tcPr>
          <w:p w14:paraId="79D768E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Спартакиада </w:t>
            </w:r>
          </w:p>
          <w:p w14:paraId="57E18CE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«В здоровом теле-здоровый дух»,</w:t>
            </w:r>
          </w:p>
          <w:p w14:paraId="02E6C83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«Солнце воздух и вода - наши лучшие друзья»;</w:t>
            </w:r>
          </w:p>
          <w:p w14:paraId="6A9CBBF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экскурсия в спортивные комплексы нашего города.</w:t>
            </w:r>
          </w:p>
          <w:p w14:paraId="19E359C9" w14:textId="77777777" w:rsidR="00FE18B4" w:rsidRPr="00383102" w:rsidRDefault="00FE18B4" w:rsidP="00F15989">
            <w:pPr>
              <w:ind w:left="142" w:hanging="142"/>
              <w:jc w:val="both"/>
              <w:rPr>
                <w:rFonts w:ascii="Times New Roman" w:hAnsi="Times New Roman" w:cs="Times New Roman"/>
                <w:sz w:val="24"/>
                <w:szCs w:val="24"/>
              </w:rPr>
            </w:pPr>
          </w:p>
          <w:p w14:paraId="41F82BD7" w14:textId="77777777" w:rsidR="00FE18B4" w:rsidRPr="00383102" w:rsidRDefault="00FE18B4" w:rsidP="00F15989">
            <w:pPr>
              <w:ind w:left="142" w:hanging="142"/>
              <w:jc w:val="both"/>
              <w:rPr>
                <w:rFonts w:ascii="Times New Roman" w:hAnsi="Times New Roman" w:cs="Times New Roman"/>
                <w:sz w:val="24"/>
                <w:szCs w:val="24"/>
              </w:rPr>
            </w:pPr>
          </w:p>
        </w:tc>
        <w:tc>
          <w:tcPr>
            <w:tcW w:w="4536" w:type="dxa"/>
          </w:tcPr>
          <w:p w14:paraId="68B6BD4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3-5лет</w:t>
            </w:r>
          </w:p>
          <w:p w14:paraId="4589503F"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и разучивание малых форм устного народного творчества по теме;</w:t>
            </w:r>
          </w:p>
          <w:p w14:paraId="3FD864D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ситуативные разговоры по теме: «Горный чистый воздух», «Лечебная трава», «Здоровье-в нашем огороде»;</w:t>
            </w:r>
          </w:p>
          <w:p w14:paraId="6BA171C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экскурсия в ДОУ «Фито-бар»;</w:t>
            </w:r>
          </w:p>
          <w:p w14:paraId="2B96F22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подвижные игры, эстафеты «Камушки», «Орешки», «Бабки», «Жмурки»;</w:t>
            </w:r>
          </w:p>
          <w:p w14:paraId="58D49C9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-экскурсия «Тропа здоровья  в нашем саду».</w:t>
            </w:r>
          </w:p>
          <w:p w14:paraId="6F88C95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5-7лет</w:t>
            </w:r>
          </w:p>
          <w:p w14:paraId="6DA1D39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по теме и ситуативные разговоры: «Грязелечебницы и водолечебницы в Дагестане и их польза»;</w:t>
            </w:r>
          </w:p>
          <w:p w14:paraId="743E595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-чтение и разучивание произведений дагестанских писателей:  «Повариха» Ф. Алиева  (стр. 154 «Фольклор и литература Дагестана» Р.Х.Гасанова),   «Она станет послушной»  (М. Газиев  стр. 14);</w:t>
            </w:r>
          </w:p>
          <w:p w14:paraId="16F6153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развивающие игры: «Кладовая витаминов в Дагестане»;</w:t>
            </w:r>
          </w:p>
          <w:p w14:paraId="79993BF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подвижные игры «Альчик-альчик»;</w:t>
            </w:r>
          </w:p>
          <w:p w14:paraId="069D7FA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«Дни здоровья», «Экологическая тропа»;</w:t>
            </w:r>
          </w:p>
          <w:p w14:paraId="5B1FEFE2" w14:textId="33A44B3E"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составление рассказа из личного опыта «Здоровы</w:t>
            </w:r>
            <w:r w:rsidR="00595754" w:rsidRPr="00383102">
              <w:rPr>
                <w:rFonts w:ascii="Times New Roman" w:hAnsi="Times New Roman" w:cs="Times New Roman"/>
                <w:sz w:val="24"/>
                <w:szCs w:val="24"/>
              </w:rPr>
              <w:t>й ребенок- счастливое будущее».</w:t>
            </w:r>
          </w:p>
        </w:tc>
        <w:tc>
          <w:tcPr>
            <w:tcW w:w="2268" w:type="dxa"/>
          </w:tcPr>
          <w:p w14:paraId="7342A5B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Ш.А.Мирзоев</w:t>
            </w:r>
          </w:p>
          <w:p w14:paraId="5EDB430D"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«Фольклор и литература народов Дагестана»</w:t>
            </w:r>
          </w:p>
          <w:p w14:paraId="1CA83C2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А.М.Османов</w:t>
            </w:r>
          </w:p>
          <w:p w14:paraId="7D17F29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«Мой край – Дагестан», З.И. Идрисова «Подвижные игры народов Дагестана»,</w:t>
            </w:r>
          </w:p>
          <w:p w14:paraId="1AC1751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В.М. Чупахин </w:t>
            </w:r>
          </w:p>
          <w:p w14:paraId="0AB5300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«Физическая география Северного Кавказа»</w:t>
            </w:r>
          </w:p>
        </w:tc>
      </w:tr>
      <w:tr w:rsidR="00FE18B4" w:rsidRPr="00383102" w14:paraId="04D6042D" w14:textId="77777777" w:rsidTr="00383102">
        <w:tc>
          <w:tcPr>
            <w:tcW w:w="14884" w:type="dxa"/>
            <w:gridSpan w:val="5"/>
          </w:tcPr>
          <w:p w14:paraId="4C4EC485" w14:textId="77777777" w:rsidR="00FE18B4" w:rsidRPr="00383102" w:rsidRDefault="00FE18B4" w:rsidP="00F15989">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Всемирный день космонавтики</w:t>
            </w:r>
          </w:p>
        </w:tc>
      </w:tr>
      <w:tr w:rsidR="00FE18B4" w:rsidRPr="00383102" w14:paraId="03058CB3" w14:textId="77777777" w:rsidTr="00383102">
        <w:tc>
          <w:tcPr>
            <w:tcW w:w="4111" w:type="dxa"/>
          </w:tcPr>
          <w:p w14:paraId="216AEE5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Сыны Дагестана-прославленные герои России летчик - космонавт Муса Манаров и летчик-испытатель Магомед Толбоев.</w:t>
            </w:r>
          </w:p>
          <w:p w14:paraId="1E47529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 1968 года российский День космонавтики перерос во Всемирный день авиации и космонавтики.</w:t>
            </w:r>
          </w:p>
          <w:p w14:paraId="3137EE1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 настоящее время небольшое количество стран может гордиться своими успехами в этой сфере, среди них и наша  республика Дагестан внесла свою лепту.</w:t>
            </w:r>
          </w:p>
        </w:tc>
        <w:tc>
          <w:tcPr>
            <w:tcW w:w="1559" w:type="dxa"/>
          </w:tcPr>
          <w:p w14:paraId="49B547D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12 апреля</w:t>
            </w:r>
          </w:p>
          <w:p w14:paraId="4A91BD0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2-я неделя апреля</w:t>
            </w:r>
          </w:p>
        </w:tc>
        <w:tc>
          <w:tcPr>
            <w:tcW w:w="2410" w:type="dxa"/>
          </w:tcPr>
          <w:p w14:paraId="540D78A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Развлечение «День космонавтики»,</w:t>
            </w:r>
          </w:p>
          <w:p w14:paraId="23DB7B76"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экскурсия в музей космонавтики.</w:t>
            </w:r>
          </w:p>
        </w:tc>
        <w:tc>
          <w:tcPr>
            <w:tcW w:w="4536" w:type="dxa"/>
          </w:tcPr>
          <w:p w14:paraId="361C25F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70E8AB1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Просмотр видеоролика «Муса Манаров»;</w:t>
            </w:r>
          </w:p>
          <w:p w14:paraId="28F7E2E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 о дагестанском космонавте Мусе Манарове;</w:t>
            </w:r>
          </w:p>
          <w:p w14:paraId="48C87A1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стихов и песен о космосе и летчиках;</w:t>
            </w:r>
          </w:p>
          <w:p w14:paraId="4E003A04"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рассматривание фотографий и иллюстраций по теме;</w:t>
            </w:r>
          </w:p>
          <w:p w14:paraId="79BE82B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творческое рассказывание детей «Мы - будущие космонавты», «Мой первый самолет»;</w:t>
            </w:r>
          </w:p>
          <w:p w14:paraId="1CAAA451"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с.р. игра  «Мой первый полет», «Мы-космонавты»;</w:t>
            </w:r>
          </w:p>
          <w:p w14:paraId="7FB6C72B" w14:textId="6F24E8BC" w:rsidR="00FE18B4" w:rsidRPr="00383102" w:rsidRDefault="00FE18B4" w:rsidP="00BB6A3C">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продуктивная деятельность по теме: создание макета самоле</w:t>
            </w:r>
            <w:r w:rsidR="00BB6A3C" w:rsidRPr="00383102">
              <w:rPr>
                <w:rFonts w:ascii="Times New Roman" w:hAnsi="Times New Roman" w:cs="Times New Roman"/>
                <w:sz w:val="24"/>
                <w:szCs w:val="24"/>
              </w:rPr>
              <w:t>та, ракеты из мелких предметов.</w:t>
            </w:r>
          </w:p>
        </w:tc>
        <w:tc>
          <w:tcPr>
            <w:tcW w:w="2268" w:type="dxa"/>
          </w:tcPr>
          <w:p w14:paraId="2203B362" w14:textId="77777777" w:rsidR="00FE18B4" w:rsidRPr="00383102" w:rsidRDefault="00FE18B4" w:rsidP="00F15989">
            <w:pPr>
              <w:ind w:left="142" w:hanging="142"/>
              <w:jc w:val="both"/>
              <w:rPr>
                <w:rFonts w:ascii="Times New Roman" w:hAnsi="Times New Roman" w:cs="Times New Roman"/>
                <w:sz w:val="24"/>
                <w:szCs w:val="24"/>
              </w:rPr>
            </w:pPr>
          </w:p>
        </w:tc>
      </w:tr>
      <w:tr w:rsidR="00FE18B4" w:rsidRPr="00383102" w14:paraId="4064B411" w14:textId="77777777" w:rsidTr="00383102">
        <w:tblPrEx>
          <w:tblLook w:val="0000" w:firstRow="0" w:lastRow="0" w:firstColumn="0" w:lastColumn="0" w:noHBand="0" w:noVBand="0"/>
        </w:tblPrEx>
        <w:trPr>
          <w:trHeight w:val="395"/>
        </w:trPr>
        <w:tc>
          <w:tcPr>
            <w:tcW w:w="14884" w:type="dxa"/>
            <w:gridSpan w:val="5"/>
          </w:tcPr>
          <w:p w14:paraId="06F35731" w14:textId="77777777" w:rsidR="00FE18B4" w:rsidRPr="00383102" w:rsidRDefault="00FE18B4" w:rsidP="00595754">
            <w:pPr>
              <w:jc w:val="center"/>
              <w:rPr>
                <w:rFonts w:ascii="Times New Roman" w:hAnsi="Times New Roman" w:cs="Times New Roman"/>
                <w:b/>
                <w:sz w:val="24"/>
                <w:szCs w:val="24"/>
              </w:rPr>
            </w:pPr>
            <w:r w:rsidRPr="00383102">
              <w:rPr>
                <w:rFonts w:ascii="Times New Roman" w:hAnsi="Times New Roman" w:cs="Times New Roman"/>
                <w:b/>
                <w:sz w:val="24"/>
                <w:szCs w:val="24"/>
              </w:rPr>
              <w:t>Праздник весны и труда</w:t>
            </w:r>
          </w:p>
        </w:tc>
      </w:tr>
      <w:tr w:rsidR="00FE18B4" w:rsidRPr="00383102" w14:paraId="3F288483" w14:textId="77777777" w:rsidTr="00383102">
        <w:tblPrEx>
          <w:tblLook w:val="0000" w:firstRow="0" w:lastRow="0" w:firstColumn="0" w:lastColumn="0" w:noHBand="0" w:noVBand="0"/>
        </w:tblPrEx>
        <w:trPr>
          <w:trHeight w:val="465"/>
        </w:trPr>
        <w:tc>
          <w:tcPr>
            <w:tcW w:w="4111" w:type="dxa"/>
          </w:tcPr>
          <w:p w14:paraId="725CC2A9" w14:textId="6C652DA6"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У праздника весны и труда богатая история. Весна и труд - два взаимосвязанных понятия в жизни человека. Трудолюбие -важнейшая черта горцев. Трудился горец не только для удовлетворения собственных нужд, но и для потомков.   Дагестанские народы м</w:t>
            </w:r>
            <w:r w:rsidR="00595754" w:rsidRPr="00383102">
              <w:rPr>
                <w:rFonts w:ascii="Times New Roman" w:hAnsi="Times New Roman" w:cs="Times New Roman"/>
                <w:sz w:val="24"/>
                <w:szCs w:val="24"/>
              </w:rPr>
              <w:t>огут не только дружно трудиться</w:t>
            </w:r>
            <w:r w:rsidRPr="00383102">
              <w:rPr>
                <w:rFonts w:ascii="Times New Roman" w:hAnsi="Times New Roman" w:cs="Times New Roman"/>
                <w:sz w:val="24"/>
                <w:szCs w:val="24"/>
              </w:rPr>
              <w:t>,</w:t>
            </w:r>
            <w:r w:rsidR="00595754" w:rsidRPr="00383102">
              <w:rPr>
                <w:rFonts w:ascii="Times New Roman" w:hAnsi="Times New Roman" w:cs="Times New Roman"/>
                <w:sz w:val="24"/>
                <w:szCs w:val="24"/>
              </w:rPr>
              <w:t xml:space="preserve"> </w:t>
            </w:r>
            <w:r w:rsidRPr="00383102">
              <w:rPr>
                <w:rFonts w:ascii="Times New Roman" w:hAnsi="Times New Roman" w:cs="Times New Roman"/>
                <w:sz w:val="24"/>
                <w:szCs w:val="24"/>
              </w:rPr>
              <w:t>но и радоваться успехам в труде, веселиться вместе, праздновать отмечать свои народные праздники. Один из традиционных праздников народов Дагестана является Навруз-Байрам. Это весенний праздник, который отмечают 21-22 марта. К нему заранее готовятся и весело проводят его. Двери домов открыты для гостей, а сердца - для добра.   Вдень праздника принято готовить лучшие и специальные блюда, которые по представлению народов Дагестана обеспечат хороший урожай и изобилие на весь год.</w:t>
            </w:r>
          </w:p>
          <w:p w14:paraId="6BA4BDC9" w14:textId="77777777" w:rsidR="00FE18B4" w:rsidRPr="00383102" w:rsidRDefault="00FE18B4" w:rsidP="00F15989">
            <w:pPr>
              <w:ind w:left="142" w:hanging="142"/>
              <w:jc w:val="both"/>
              <w:rPr>
                <w:rFonts w:ascii="Times New Roman" w:hAnsi="Times New Roman" w:cs="Times New Roman"/>
                <w:sz w:val="24"/>
                <w:szCs w:val="24"/>
              </w:rPr>
            </w:pPr>
          </w:p>
        </w:tc>
        <w:tc>
          <w:tcPr>
            <w:tcW w:w="1559" w:type="dxa"/>
          </w:tcPr>
          <w:p w14:paraId="2A11B38B"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4-я неделя апреля</w:t>
            </w:r>
          </w:p>
        </w:tc>
        <w:tc>
          <w:tcPr>
            <w:tcW w:w="2410" w:type="dxa"/>
          </w:tcPr>
          <w:p w14:paraId="0421A827" w14:textId="779B243E"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Приро</w:t>
            </w:r>
            <w:r w:rsidR="00595754" w:rsidRPr="00383102">
              <w:rPr>
                <w:rFonts w:ascii="Times New Roman" w:hAnsi="Times New Roman" w:cs="Times New Roman"/>
                <w:sz w:val="24"/>
                <w:szCs w:val="24"/>
              </w:rPr>
              <w:t>доо</w:t>
            </w:r>
            <w:r w:rsidRPr="00383102">
              <w:rPr>
                <w:rFonts w:ascii="Times New Roman" w:hAnsi="Times New Roman" w:cs="Times New Roman"/>
                <w:sz w:val="24"/>
                <w:szCs w:val="24"/>
              </w:rPr>
              <w:t>хранная экологическая акция (очистка территории, посадка деревьев, кустарников и цветов);</w:t>
            </w:r>
          </w:p>
          <w:p w14:paraId="1A3C8CA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развлечение «Встреча весны в горах».</w:t>
            </w:r>
          </w:p>
        </w:tc>
        <w:tc>
          <w:tcPr>
            <w:tcW w:w="4536" w:type="dxa"/>
          </w:tcPr>
          <w:p w14:paraId="1FED9EA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79EBD29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Беседа о весне, о труде сельских тружеников (о празднике весны Навруз-Байрам);</w:t>
            </w:r>
          </w:p>
          <w:p w14:paraId="66FAE2F7"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знакомство детей с трудом взрослых: хлеборобов, чабанов, виноградарей, рыбаков, а также представителей дагестанских промыслов: унцукульских, балхарских, кубачиских мастеров, ковровщиц;</w:t>
            </w:r>
          </w:p>
          <w:p w14:paraId="41E1FE2A"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загадывание загадок, пословиц, поговорок о труде народов Дагестана, разучивание малых форм устного народного творчества по теме;</w:t>
            </w:r>
          </w:p>
          <w:p w14:paraId="15E06255"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дидактическая игра: «Угадай ,что покажу» (эпизоды празднования Дня Весны), «Узнай и расскажи»</w:t>
            </w:r>
          </w:p>
          <w:p w14:paraId="5C291EE2"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(прочитывание закличек);</w:t>
            </w:r>
          </w:p>
          <w:p w14:paraId="3092B34C"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музыки «Радость труда» М. Кажлаев;</w:t>
            </w:r>
          </w:p>
          <w:p w14:paraId="06F5335E"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пение «В нашем крае весна» Р.Фаталиев;</w:t>
            </w:r>
          </w:p>
          <w:p w14:paraId="07C05EF0"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слушание и исполнение песен и стихов о весне и труде: «В народе не зря говорят» Р. Рашидов (стр.152),  песня весеннего праздника «Навруз» кумыкский фольклор (стр.51) («Фольклор и литература народов Дагестана»);      «Весна наступила», «Весна» Р.Рашидов (стр.5,7 «Умелец из Балхара»);</w:t>
            </w:r>
          </w:p>
          <w:p w14:paraId="7A06E318"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организация и презентация «Блюда дагестанской кухни» (совместная работа воспитателей , детей и родителей);</w:t>
            </w:r>
          </w:p>
          <w:p w14:paraId="25BBA575" w14:textId="38E3ABD4" w:rsidR="00FE18B4" w:rsidRPr="00383102" w:rsidRDefault="00FE18B4" w:rsidP="00BB6A3C">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 изготов</w:t>
            </w:r>
            <w:r w:rsidR="00BB6A3C" w:rsidRPr="00383102">
              <w:rPr>
                <w:rFonts w:ascii="Times New Roman" w:hAnsi="Times New Roman" w:cs="Times New Roman"/>
                <w:sz w:val="24"/>
                <w:szCs w:val="24"/>
              </w:rPr>
              <w:t>ление кормушек и скворечников);</w:t>
            </w:r>
          </w:p>
        </w:tc>
        <w:tc>
          <w:tcPr>
            <w:tcW w:w="2268" w:type="dxa"/>
          </w:tcPr>
          <w:p w14:paraId="36AAE422" w14:textId="5D308F0C" w:rsidR="00FE18B4" w:rsidRPr="00383102" w:rsidRDefault="0059575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Ф.З. Абака</w:t>
            </w:r>
            <w:r w:rsidR="00FE18B4" w:rsidRPr="00383102">
              <w:rPr>
                <w:rFonts w:ascii="Times New Roman" w:hAnsi="Times New Roman" w:cs="Times New Roman"/>
                <w:sz w:val="24"/>
                <w:szCs w:val="24"/>
              </w:rPr>
              <w:t>рова «Дагестанский фольклор о трудовом воспитании детей»,</w:t>
            </w:r>
          </w:p>
          <w:p w14:paraId="54FEAF43" w14:textId="77777777" w:rsidR="00FE18B4" w:rsidRPr="00383102" w:rsidRDefault="00FE18B4" w:rsidP="00F15989">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«Фольклор и литература народов Дагестана», Р.М. Магоме</w:t>
            </w:r>
          </w:p>
          <w:p w14:paraId="2D94C3CE" w14:textId="10A67704" w:rsidR="00FE18B4" w:rsidRPr="00383102" w:rsidRDefault="00FE18B4" w:rsidP="00595754">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дов «Обычаи и традиции</w:t>
            </w:r>
            <w:r w:rsidR="00595754" w:rsidRPr="00383102">
              <w:rPr>
                <w:rFonts w:ascii="Times New Roman" w:hAnsi="Times New Roman" w:cs="Times New Roman"/>
                <w:sz w:val="24"/>
                <w:szCs w:val="24"/>
              </w:rPr>
              <w:t xml:space="preserve"> народов Дагестана»,   Ш.А. Мир</w:t>
            </w:r>
            <w:r w:rsidRPr="00383102">
              <w:rPr>
                <w:rFonts w:ascii="Times New Roman" w:hAnsi="Times New Roman" w:cs="Times New Roman"/>
                <w:sz w:val="24"/>
                <w:szCs w:val="24"/>
              </w:rPr>
              <w:t>зоев «Культура и традиции народов Дагестана».</w:t>
            </w:r>
          </w:p>
        </w:tc>
      </w:tr>
      <w:tr w:rsidR="005A4B76" w:rsidRPr="00383102" w14:paraId="0BE958B4" w14:textId="77777777" w:rsidTr="001304FE">
        <w:tblPrEx>
          <w:tblLook w:val="0000" w:firstRow="0" w:lastRow="0" w:firstColumn="0" w:lastColumn="0" w:noHBand="0" w:noVBand="0"/>
        </w:tblPrEx>
        <w:trPr>
          <w:trHeight w:val="465"/>
        </w:trPr>
        <w:tc>
          <w:tcPr>
            <w:tcW w:w="14884" w:type="dxa"/>
            <w:gridSpan w:val="5"/>
          </w:tcPr>
          <w:p w14:paraId="04249EB6" w14:textId="26F52406" w:rsidR="005A4B76" w:rsidRPr="00383102" w:rsidRDefault="005A4B76" w:rsidP="005A4B76">
            <w:pPr>
              <w:ind w:left="142" w:hanging="142"/>
              <w:jc w:val="center"/>
              <w:rPr>
                <w:rFonts w:ascii="Times New Roman" w:hAnsi="Times New Roman" w:cs="Times New Roman"/>
                <w:sz w:val="24"/>
                <w:szCs w:val="24"/>
              </w:rPr>
            </w:pPr>
            <w:r w:rsidRPr="00383102">
              <w:rPr>
                <w:rFonts w:ascii="Times New Roman" w:hAnsi="Times New Roman" w:cs="Times New Roman"/>
                <w:b/>
                <w:sz w:val="24"/>
                <w:szCs w:val="24"/>
              </w:rPr>
              <w:t>День Победы</w:t>
            </w:r>
          </w:p>
        </w:tc>
      </w:tr>
      <w:tr w:rsidR="005A4B76" w:rsidRPr="00383102" w14:paraId="5EF426F3" w14:textId="77777777" w:rsidTr="00383102">
        <w:tblPrEx>
          <w:tblLook w:val="0000" w:firstRow="0" w:lastRow="0" w:firstColumn="0" w:lastColumn="0" w:noHBand="0" w:noVBand="0"/>
        </w:tblPrEx>
        <w:trPr>
          <w:trHeight w:val="465"/>
        </w:trPr>
        <w:tc>
          <w:tcPr>
            <w:tcW w:w="4111" w:type="dxa"/>
          </w:tcPr>
          <w:p w14:paraId="3B052563"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Дагестан - край мужественных людей, гордых своей свободой, не раз отстаивавших свою независимость от многочисленных врагов.</w:t>
            </w:r>
          </w:p>
          <w:p w14:paraId="4F782B12" w14:textId="7DD9C8FC"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Передовые представители разных народов Дагестана разделяли чаяния многострадального Дагестана, бывшего на протяжении многих веков грандиозной ареной больших и длительных войн.</w:t>
            </w:r>
          </w:p>
          <w:p w14:paraId="50191ECA"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Родина Шамиля и Хаджи-Мурада, Батырая и Махмуда, У.Буйнакского и Махача Дахадаева манит своей суровостью и величием, не оставляя равнодушными многих писателей и поэтов.</w:t>
            </w:r>
          </w:p>
          <w:p w14:paraId="6EBF0FA2"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Родом из Дагестана – прославленные герои России лётчик – космонавт Муса Манаров и лётчик – испытатель М.Толбоев.</w:t>
            </w:r>
          </w:p>
          <w:p w14:paraId="3E89BF6B" w14:textId="32C7BB67" w:rsidR="005A4B76"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Высокое звание Героя Советского Союза имеют более 50 дагестанцев</w:t>
            </w:r>
          </w:p>
          <w:p w14:paraId="60CEDFBE" w14:textId="647A2FD4" w:rsidR="005A4B76" w:rsidRPr="00383102" w:rsidRDefault="005A4B76" w:rsidP="005A4B76">
            <w:pPr>
              <w:ind w:left="142" w:hanging="142"/>
              <w:jc w:val="both"/>
              <w:rPr>
                <w:rFonts w:ascii="Times New Roman" w:hAnsi="Times New Roman" w:cs="Times New Roman"/>
                <w:sz w:val="24"/>
                <w:szCs w:val="24"/>
              </w:rPr>
            </w:pPr>
          </w:p>
        </w:tc>
        <w:tc>
          <w:tcPr>
            <w:tcW w:w="1559" w:type="dxa"/>
          </w:tcPr>
          <w:p w14:paraId="09EBCA5A"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1-2</w:t>
            </w:r>
          </w:p>
          <w:p w14:paraId="7B6A5B54" w14:textId="35BE9060"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недели мая</w:t>
            </w:r>
          </w:p>
        </w:tc>
        <w:tc>
          <w:tcPr>
            <w:tcW w:w="2410" w:type="dxa"/>
          </w:tcPr>
          <w:p w14:paraId="5ECD4425" w14:textId="4A8FB903" w:rsidR="005A4B76" w:rsidRPr="00383102" w:rsidRDefault="005A4B76" w:rsidP="005A4B76">
            <w:pPr>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Pr="00383102">
              <w:rPr>
                <w:rFonts w:ascii="Times New Roman" w:hAnsi="Times New Roman" w:cs="Times New Roman"/>
                <w:sz w:val="24"/>
                <w:szCs w:val="24"/>
              </w:rPr>
              <w:t>Экскурсии к памятникам, в музей «Боевой Славы»;</w:t>
            </w:r>
          </w:p>
          <w:p w14:paraId="03BC15FD"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возложение цветов к памятникам героям войны, монументу «Скорбящая мать»;</w:t>
            </w:r>
          </w:p>
          <w:p w14:paraId="61A43684" w14:textId="68E7650B"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конкурс рисунков «Дорогами войны»;</w:t>
            </w:r>
          </w:p>
          <w:p w14:paraId="73CC5B37"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открытое мероприятие «День памяти павшим»;</w:t>
            </w:r>
          </w:p>
          <w:p w14:paraId="01D43117"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тематический вечер с ветеранами войны.</w:t>
            </w:r>
          </w:p>
          <w:p w14:paraId="446BE63E" w14:textId="77777777" w:rsidR="005A4B76" w:rsidRPr="00383102" w:rsidRDefault="005A4B76" w:rsidP="005A4B76">
            <w:pPr>
              <w:ind w:left="142" w:hanging="142"/>
              <w:jc w:val="both"/>
              <w:rPr>
                <w:rFonts w:ascii="Times New Roman" w:hAnsi="Times New Roman" w:cs="Times New Roman"/>
                <w:sz w:val="24"/>
                <w:szCs w:val="24"/>
              </w:rPr>
            </w:pPr>
          </w:p>
          <w:p w14:paraId="3A3EA784" w14:textId="77777777" w:rsidR="005A4B76" w:rsidRPr="00383102" w:rsidRDefault="005A4B76" w:rsidP="005A4B76">
            <w:pPr>
              <w:ind w:left="142" w:hanging="142"/>
              <w:jc w:val="both"/>
              <w:rPr>
                <w:rFonts w:ascii="Times New Roman" w:hAnsi="Times New Roman" w:cs="Times New Roman"/>
                <w:sz w:val="24"/>
                <w:szCs w:val="24"/>
              </w:rPr>
            </w:pPr>
          </w:p>
        </w:tc>
        <w:tc>
          <w:tcPr>
            <w:tcW w:w="4536" w:type="dxa"/>
          </w:tcPr>
          <w:p w14:paraId="7ED87890"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 лет</w:t>
            </w:r>
          </w:p>
          <w:p w14:paraId="51961C7B"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с детьми о ветеранах ВОВ;</w:t>
            </w:r>
          </w:p>
          <w:p w14:paraId="06CF7161"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худ. литературы, посвященной дагестанским героям ВОВ;</w:t>
            </w:r>
          </w:p>
          <w:p w14:paraId="5F3D4FC8"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слушание и разучивание стихов о войне «Журавли», «Маша» </w:t>
            </w:r>
          </w:p>
          <w:p w14:paraId="4E2A98AD" w14:textId="27F107A8"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 Гамзатов, «Цветы» А. Мирзоев;</w:t>
            </w:r>
          </w:p>
          <w:p w14:paraId="533009B3"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продуктивная деятельность: оформление уголков «Слава ветеранам»;</w:t>
            </w:r>
          </w:p>
          <w:p w14:paraId="74F10498"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масте6рская: аппликация «Салют Победы», изготовление открыток и поздравлений ветеранам ВОВ.</w:t>
            </w:r>
          </w:p>
          <w:p w14:paraId="10AD527D" w14:textId="77777777" w:rsidR="005A4B76" w:rsidRPr="00383102" w:rsidRDefault="005A4B76" w:rsidP="005A4B76">
            <w:pPr>
              <w:ind w:left="142" w:hanging="142"/>
              <w:jc w:val="both"/>
              <w:rPr>
                <w:rFonts w:ascii="Times New Roman" w:hAnsi="Times New Roman" w:cs="Times New Roman"/>
                <w:sz w:val="24"/>
                <w:szCs w:val="24"/>
              </w:rPr>
            </w:pPr>
          </w:p>
        </w:tc>
        <w:tc>
          <w:tcPr>
            <w:tcW w:w="2268" w:type="dxa"/>
          </w:tcPr>
          <w:p w14:paraId="2897617C"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Г.А. Аликбе</w:t>
            </w:r>
          </w:p>
          <w:p w14:paraId="52839B2D"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ров,</w:t>
            </w:r>
          </w:p>
          <w:p w14:paraId="1DE4F1FB"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Р.Гамзатов «Поэзия народов дагестана»,</w:t>
            </w:r>
          </w:p>
          <w:p w14:paraId="7323DB7C"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С.Муртаза</w:t>
            </w:r>
          </w:p>
          <w:p w14:paraId="41A811D1"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лиев «Славные сыны Отечества», </w:t>
            </w:r>
          </w:p>
          <w:p w14:paraId="67C05CCF"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А.С. Гаджиев «История Дагестана»,</w:t>
            </w:r>
          </w:p>
          <w:p w14:paraId="59B561E4"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Б.Гаджиев «Ворота в горы»,</w:t>
            </w:r>
          </w:p>
          <w:p w14:paraId="1E7948DD"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М.Бутаев «Слово о Дагестане»,</w:t>
            </w:r>
          </w:p>
          <w:p w14:paraId="2DED0261"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Ш.А.Мирзоев «Культура и традиции народов Дагестана»,</w:t>
            </w:r>
          </w:p>
          <w:p w14:paraId="64424F96" w14:textId="788110A3"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И.Ядринцева «Мы Гаджиевцы с тобою, этим надо дорожить».</w:t>
            </w:r>
          </w:p>
        </w:tc>
      </w:tr>
      <w:tr w:rsidR="005A4B76" w:rsidRPr="00383102" w14:paraId="42D772FF" w14:textId="77777777" w:rsidTr="00383102">
        <w:tblPrEx>
          <w:tblLook w:val="0000" w:firstRow="0" w:lastRow="0" w:firstColumn="0" w:lastColumn="0" w:noHBand="0" w:noVBand="0"/>
        </w:tblPrEx>
        <w:trPr>
          <w:trHeight w:val="286"/>
        </w:trPr>
        <w:tc>
          <w:tcPr>
            <w:tcW w:w="14884" w:type="dxa"/>
            <w:gridSpan w:val="5"/>
          </w:tcPr>
          <w:p w14:paraId="107064CB" w14:textId="06BDED8E" w:rsidR="005A4B76" w:rsidRPr="00383102" w:rsidRDefault="005A4B76" w:rsidP="005A4B76">
            <w:pPr>
              <w:ind w:right="-533"/>
              <w:jc w:val="center"/>
              <w:rPr>
                <w:rFonts w:ascii="Times New Roman" w:hAnsi="Times New Roman" w:cs="Times New Roman"/>
                <w:b/>
                <w:sz w:val="24"/>
                <w:szCs w:val="24"/>
              </w:rPr>
            </w:pPr>
            <w:r w:rsidRPr="00383102">
              <w:rPr>
                <w:rFonts w:ascii="Times New Roman" w:hAnsi="Times New Roman" w:cs="Times New Roman"/>
                <w:b/>
                <w:sz w:val="24"/>
                <w:szCs w:val="24"/>
              </w:rPr>
              <w:t>Международный день семьи</w:t>
            </w:r>
          </w:p>
        </w:tc>
      </w:tr>
      <w:tr w:rsidR="005A4B76" w:rsidRPr="00383102" w14:paraId="1695708A" w14:textId="77777777" w:rsidTr="005A4B76">
        <w:tblPrEx>
          <w:tblLook w:val="0000" w:firstRow="0" w:lastRow="0" w:firstColumn="0" w:lastColumn="0" w:noHBand="0" w:noVBand="0"/>
        </w:tblPrEx>
        <w:trPr>
          <w:trHeight w:val="1833"/>
        </w:trPr>
        <w:tc>
          <w:tcPr>
            <w:tcW w:w="4111" w:type="dxa"/>
          </w:tcPr>
          <w:p w14:paraId="5E6383C4" w14:textId="2855FE04"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w:t>
            </w:r>
          </w:p>
          <w:p w14:paraId="56A970FD"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Международный день семьи, в качестве официального праздника учрежден в 1993 году.</w:t>
            </w:r>
          </w:p>
          <w:p w14:paraId="3D608CA0"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Человек рождается, растет, взрослеет в семье. Зрелый человек создает свою семью. Такова традиция всех народов. Так принято и у народов Дагестана.</w:t>
            </w:r>
          </w:p>
          <w:p w14:paraId="3BFFB37C"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Семья получается, когда младшие и старшие вместе понимают, уважают и любят друг друга.</w:t>
            </w:r>
          </w:p>
          <w:p w14:paraId="5B958253"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Дагестанская семья держится на добрых традициях человечности. Самой главной из них является традиция уважения родителей.</w:t>
            </w:r>
          </w:p>
          <w:p w14:paraId="12EE2550" w14:textId="77777777" w:rsidR="005A4B76"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Благополучие человека зависит от</w:t>
            </w:r>
          </w:p>
          <w:p w14:paraId="67FAB40D" w14:textId="0D18FEA8"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семьи от человека. Это закон жизни. Закон этот веками свято соблюдают наши отцы, деды и прадеды</w:t>
            </w:r>
          </w:p>
        </w:tc>
        <w:tc>
          <w:tcPr>
            <w:tcW w:w="1559" w:type="dxa"/>
          </w:tcPr>
          <w:p w14:paraId="2E7C3150" w14:textId="56E7D0A5"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2-3 недели мая</w:t>
            </w:r>
          </w:p>
        </w:tc>
        <w:tc>
          <w:tcPr>
            <w:tcW w:w="2410" w:type="dxa"/>
          </w:tcPr>
          <w:p w14:paraId="62F5A747"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детских рисунков «Моя семья»;</w:t>
            </w:r>
          </w:p>
          <w:p w14:paraId="452E00BB" w14:textId="051F4542"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круглый стол (чаепитие с родителями).</w:t>
            </w:r>
          </w:p>
        </w:tc>
        <w:tc>
          <w:tcPr>
            <w:tcW w:w="4536" w:type="dxa"/>
          </w:tcPr>
          <w:p w14:paraId="157FE308"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 лет</w:t>
            </w:r>
          </w:p>
          <w:p w14:paraId="6635774E"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и ситуативные разговоры по теме праздника;</w:t>
            </w:r>
          </w:p>
          <w:p w14:paraId="2C2EDD87"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произведений дагестанских авторов по теме: «Досочка, Встанька и Незнайка» (дарг. сказка);</w:t>
            </w:r>
          </w:p>
          <w:p w14:paraId="1CF556FE"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и разучивание малых форм устного народного творчества;</w:t>
            </w:r>
          </w:p>
          <w:p w14:paraId="0B1704AD"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дидактическая игра «Оденем куклу Асият»;</w:t>
            </w:r>
          </w:p>
          <w:p w14:paraId="0D1B0F62"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сюжетно-ролевая игра «Дочки – матери».</w:t>
            </w:r>
          </w:p>
          <w:p w14:paraId="6229CE5C"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5-7лет</w:t>
            </w:r>
          </w:p>
          <w:p w14:paraId="78DE7C41"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решение проблемных ситуаций, ситуаций морального выбора;</w:t>
            </w:r>
          </w:p>
          <w:p w14:paraId="0A51CBD8" w14:textId="66331CA0"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чтение и разучивание произведений дагестанских авторов «Дочка и сыночек» (лезгин.), «Большой человек» (лезгин.);</w:t>
            </w:r>
          </w:p>
          <w:p w14:paraId="7F05C541"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дидактическая игра «Волшебный сундучок» (по принадлежности предметов членам семьи); </w:t>
            </w:r>
          </w:p>
          <w:p w14:paraId="1B6D39C3"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составление рассказов из личного опыта «Интересный случай в жизни семьи», «Семейный досуг»;</w:t>
            </w:r>
          </w:p>
          <w:p w14:paraId="484DBE16"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проектная деятельность: «Генеалогическое древо»;</w:t>
            </w:r>
          </w:p>
          <w:p w14:paraId="6982406F"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(изготовление атрибутов к сюжетно-ролевым играм по теме);</w:t>
            </w:r>
          </w:p>
          <w:p w14:paraId="2B58FCFB" w14:textId="44EED87C"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организация и презентация сладкого стола «В помощь маме» (совместная деятельность с родителями). </w:t>
            </w:r>
          </w:p>
        </w:tc>
        <w:tc>
          <w:tcPr>
            <w:tcW w:w="2268" w:type="dxa"/>
          </w:tcPr>
          <w:p w14:paraId="0F770E74" w14:textId="77777777" w:rsidR="005A4B76" w:rsidRPr="00383102" w:rsidRDefault="005A4B76" w:rsidP="005A4B76">
            <w:pPr>
              <w:ind w:left="142" w:hanging="142"/>
              <w:jc w:val="both"/>
              <w:rPr>
                <w:rFonts w:ascii="Times New Roman" w:hAnsi="Times New Roman" w:cs="Times New Roman"/>
                <w:sz w:val="24"/>
                <w:szCs w:val="24"/>
              </w:rPr>
            </w:pPr>
            <w:r>
              <w:rPr>
                <w:rFonts w:ascii="Times New Roman" w:hAnsi="Times New Roman" w:cs="Times New Roman"/>
                <w:sz w:val="24"/>
                <w:szCs w:val="24"/>
              </w:rPr>
              <w:t>Р.М.Магомед</w:t>
            </w:r>
            <w:r w:rsidRPr="00383102">
              <w:rPr>
                <w:rFonts w:ascii="Times New Roman" w:hAnsi="Times New Roman" w:cs="Times New Roman"/>
                <w:sz w:val="24"/>
                <w:szCs w:val="24"/>
              </w:rPr>
              <w:t>ов «Обычаи и традиции народов Дагестана»,</w:t>
            </w:r>
          </w:p>
          <w:p w14:paraId="65724444"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Ш.А.Мирзоев «Культура и традиции народов Дагестана»,</w:t>
            </w:r>
          </w:p>
          <w:p w14:paraId="6BB1D385"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Ш.А.Мирзоев</w:t>
            </w:r>
          </w:p>
          <w:p w14:paraId="200C87F5"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«Фольклор и литература народов Дагестана»,</w:t>
            </w:r>
          </w:p>
          <w:p w14:paraId="1BC8988C"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Р.Х.Гасанова «Дагестан</w:t>
            </w:r>
          </w:p>
          <w:p w14:paraId="0DE1480A" w14:textId="799104D4"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ский фольклор детям». </w:t>
            </w:r>
          </w:p>
        </w:tc>
      </w:tr>
      <w:tr w:rsidR="005A4B76" w:rsidRPr="00383102" w14:paraId="257ED15F" w14:textId="1A44705D" w:rsidTr="00383102">
        <w:tblPrEx>
          <w:tblLook w:val="0000" w:firstRow="0" w:lastRow="0" w:firstColumn="0" w:lastColumn="0" w:noHBand="0" w:noVBand="0"/>
        </w:tblPrEx>
        <w:trPr>
          <w:trHeight w:val="470"/>
        </w:trPr>
        <w:tc>
          <w:tcPr>
            <w:tcW w:w="12616" w:type="dxa"/>
            <w:gridSpan w:val="4"/>
          </w:tcPr>
          <w:p w14:paraId="261F9AB5" w14:textId="5DDC2287" w:rsidR="005A4B76" w:rsidRPr="00383102" w:rsidRDefault="005A4B76" w:rsidP="005A4B76">
            <w:pPr>
              <w:ind w:left="142" w:hanging="142"/>
              <w:jc w:val="center"/>
              <w:rPr>
                <w:rFonts w:ascii="Times New Roman" w:hAnsi="Times New Roman" w:cs="Times New Roman"/>
                <w:b/>
                <w:sz w:val="24"/>
                <w:szCs w:val="24"/>
              </w:rPr>
            </w:pPr>
            <w:r w:rsidRPr="00383102">
              <w:rPr>
                <w:rFonts w:ascii="Times New Roman" w:hAnsi="Times New Roman" w:cs="Times New Roman"/>
                <w:b/>
                <w:sz w:val="24"/>
                <w:szCs w:val="24"/>
              </w:rPr>
              <w:t xml:space="preserve">                                 Международный день друзей</w:t>
            </w:r>
          </w:p>
        </w:tc>
        <w:tc>
          <w:tcPr>
            <w:tcW w:w="2268" w:type="dxa"/>
            <w:tcBorders>
              <w:top w:val="nil"/>
              <w:bottom w:val="nil"/>
            </w:tcBorders>
            <w:shd w:val="clear" w:color="auto" w:fill="auto"/>
          </w:tcPr>
          <w:p w14:paraId="4E9769AA" w14:textId="77777777" w:rsidR="005A4B76" w:rsidRPr="00383102" w:rsidRDefault="005A4B76" w:rsidP="005A4B76">
            <w:pPr>
              <w:rPr>
                <w:rFonts w:ascii="Times New Roman" w:hAnsi="Times New Roman" w:cs="Times New Roman"/>
                <w:sz w:val="24"/>
                <w:szCs w:val="24"/>
              </w:rPr>
            </w:pPr>
          </w:p>
        </w:tc>
      </w:tr>
      <w:tr w:rsidR="005A4B76" w:rsidRPr="00383102" w14:paraId="28E8D321" w14:textId="77777777" w:rsidTr="00383102">
        <w:tblPrEx>
          <w:tblLook w:val="0000" w:firstRow="0" w:lastRow="0" w:firstColumn="0" w:lastColumn="0" w:noHBand="0" w:noVBand="0"/>
        </w:tblPrEx>
        <w:trPr>
          <w:trHeight w:val="470"/>
        </w:trPr>
        <w:tc>
          <w:tcPr>
            <w:tcW w:w="4111" w:type="dxa"/>
          </w:tcPr>
          <w:p w14:paraId="0D32E528" w14:textId="77777777" w:rsidR="005A4B76" w:rsidRPr="00383102" w:rsidRDefault="005A4B76" w:rsidP="005A4B76">
            <w:pPr>
              <w:ind w:left="142" w:firstLine="34"/>
              <w:jc w:val="both"/>
              <w:rPr>
                <w:rFonts w:ascii="Times New Roman" w:hAnsi="Times New Roman" w:cs="Times New Roman"/>
                <w:sz w:val="24"/>
                <w:szCs w:val="24"/>
              </w:rPr>
            </w:pPr>
            <w:r w:rsidRPr="00383102">
              <w:rPr>
                <w:rFonts w:ascii="Times New Roman" w:hAnsi="Times New Roman" w:cs="Times New Roman"/>
                <w:sz w:val="24"/>
                <w:szCs w:val="24"/>
              </w:rPr>
              <w:t xml:space="preserve">  Международный день друзей – праздник напоминание о том, как важна в нашей жизни дружба.</w:t>
            </w:r>
          </w:p>
          <w:p w14:paraId="748DF97C" w14:textId="77777777" w:rsidR="005A4B76" w:rsidRPr="00383102" w:rsidRDefault="005A4B76" w:rsidP="005A4B76">
            <w:pPr>
              <w:ind w:left="142" w:firstLine="34"/>
              <w:jc w:val="both"/>
              <w:rPr>
                <w:rFonts w:ascii="Times New Roman" w:hAnsi="Times New Roman" w:cs="Times New Roman"/>
                <w:sz w:val="24"/>
                <w:szCs w:val="24"/>
              </w:rPr>
            </w:pPr>
            <w:r w:rsidRPr="00383102">
              <w:rPr>
                <w:rFonts w:ascii="Times New Roman" w:hAnsi="Times New Roman" w:cs="Times New Roman"/>
                <w:sz w:val="24"/>
                <w:szCs w:val="24"/>
              </w:rPr>
              <w:t xml:space="preserve">  У разных народов Дагестана можно найти огромное количество пословиц, поговорок, сказок, песен о друзьях и дружбе. Их главный смысл заключается в следующей мудрости – </w:t>
            </w:r>
          </w:p>
          <w:p w14:paraId="05A8EE9B" w14:textId="77777777" w:rsidR="005A4B76" w:rsidRPr="00383102" w:rsidRDefault="005A4B76" w:rsidP="005A4B76">
            <w:pPr>
              <w:ind w:left="142" w:firstLine="34"/>
              <w:jc w:val="both"/>
              <w:rPr>
                <w:rFonts w:ascii="Times New Roman" w:hAnsi="Times New Roman" w:cs="Times New Roman"/>
                <w:sz w:val="24"/>
                <w:szCs w:val="24"/>
              </w:rPr>
            </w:pPr>
            <w:r w:rsidRPr="00383102">
              <w:rPr>
                <w:rFonts w:ascii="Times New Roman" w:hAnsi="Times New Roman" w:cs="Times New Roman"/>
                <w:sz w:val="24"/>
                <w:szCs w:val="24"/>
              </w:rPr>
              <w:t>друг-тот, кто окажется рядом с тобой в беде, кто откликнется, поможет и выручит.</w:t>
            </w:r>
          </w:p>
          <w:p w14:paraId="3CD65ACB" w14:textId="77777777" w:rsidR="005A4B76" w:rsidRPr="00383102" w:rsidRDefault="005A4B76" w:rsidP="005A4B76">
            <w:pPr>
              <w:ind w:left="142" w:hanging="142"/>
              <w:jc w:val="both"/>
              <w:rPr>
                <w:rFonts w:ascii="Times New Roman" w:hAnsi="Times New Roman" w:cs="Times New Roman"/>
                <w:sz w:val="24"/>
                <w:szCs w:val="24"/>
              </w:rPr>
            </w:pPr>
          </w:p>
        </w:tc>
        <w:tc>
          <w:tcPr>
            <w:tcW w:w="1559" w:type="dxa"/>
          </w:tcPr>
          <w:p w14:paraId="0665F737"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 неделя июня</w:t>
            </w:r>
          </w:p>
        </w:tc>
        <w:tc>
          <w:tcPr>
            <w:tcW w:w="2410" w:type="dxa"/>
          </w:tcPr>
          <w:p w14:paraId="10C9A7D0"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Выставка «Подарок лучшему другу»;</w:t>
            </w:r>
          </w:p>
          <w:p w14:paraId="23379E32"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-досуг «В гости к кунаку».</w:t>
            </w:r>
          </w:p>
        </w:tc>
        <w:tc>
          <w:tcPr>
            <w:tcW w:w="4536" w:type="dxa"/>
          </w:tcPr>
          <w:p w14:paraId="27BCB085"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3-5лет</w:t>
            </w:r>
          </w:p>
          <w:p w14:paraId="0CCC9551"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и ситуативные разговоры с детьми по теме;</w:t>
            </w:r>
          </w:p>
          <w:p w14:paraId="1F890458"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чтение худ. лит-ры  по теме праздника «Добро за добро» </w:t>
            </w:r>
          </w:p>
          <w:p w14:paraId="6678551F"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(М. Шамхалов), </w:t>
            </w:r>
          </w:p>
          <w:p w14:paraId="40678CC5" w14:textId="2FBBB6F6"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разговоры и беседы с детьми о сказочных литературных героях, друзьях, способах  выражения дружбы, дружеских поступках героев и т.д..</w:t>
            </w:r>
          </w:p>
          <w:p w14:paraId="5F904A8A"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5-7лет</w:t>
            </w:r>
          </w:p>
          <w:p w14:paraId="3D887C54"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Беседы, решение проблемных ситуаций, ситуаций морального выбора по теме  «Кунаки», «Дружеские поступки»;</w:t>
            </w:r>
          </w:p>
          <w:p w14:paraId="38168772"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чтение худ. лит-ры по теме «Друзья пастуха» (кумыкская сказка), «О чем поют птицы?» М. Шамхалов, </w:t>
            </w:r>
          </w:p>
          <w:p w14:paraId="5356ED97"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«Наука отца» А. Аджаев;</w:t>
            </w:r>
          </w:p>
          <w:p w14:paraId="48E59724"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ознакомление с малыми формами устного народного творчества «Фольклор и лит-ра народов Дагестана» Р.Гасанов, Ш. Мирзоев  (стр. 204-206);</w:t>
            </w:r>
          </w:p>
          <w:p w14:paraId="2AE41F63" w14:textId="00DF8057" w:rsidR="005A4B76" w:rsidRPr="00383102" w:rsidRDefault="00264826" w:rsidP="005A4B76">
            <w:pPr>
              <w:ind w:left="142" w:hanging="142"/>
              <w:jc w:val="both"/>
              <w:rPr>
                <w:rFonts w:ascii="Times New Roman" w:hAnsi="Times New Roman" w:cs="Times New Roman"/>
                <w:sz w:val="24"/>
                <w:szCs w:val="24"/>
              </w:rPr>
            </w:pPr>
            <w:r>
              <w:rPr>
                <w:rFonts w:ascii="Times New Roman" w:hAnsi="Times New Roman" w:cs="Times New Roman"/>
                <w:sz w:val="24"/>
                <w:szCs w:val="24"/>
              </w:rPr>
              <w:t xml:space="preserve">- игра-драматизация </w:t>
            </w:r>
            <w:r w:rsidR="00B97072">
              <w:rPr>
                <w:rFonts w:ascii="Times New Roman" w:hAnsi="Times New Roman" w:cs="Times New Roman"/>
                <w:sz w:val="24"/>
                <w:szCs w:val="24"/>
              </w:rPr>
              <w:t>по стихотворению</w:t>
            </w:r>
          </w:p>
          <w:p w14:paraId="0C94F49B"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xml:space="preserve"> М. Митарова «Дружба»;</w:t>
            </w:r>
          </w:p>
          <w:p w14:paraId="49789767"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творческое рассказывание «Лучший друг», из личного опыта: «Помощь другу»;</w:t>
            </w:r>
          </w:p>
          <w:p w14:paraId="325533FE"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 мастерская (изобразительная деятельность), изготовление коллажа или панно «Подарок лучшему другу»,  «Портрет друга».</w:t>
            </w:r>
          </w:p>
        </w:tc>
        <w:tc>
          <w:tcPr>
            <w:tcW w:w="2268" w:type="dxa"/>
          </w:tcPr>
          <w:p w14:paraId="09B86E7E"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Р.Х.Гасанова, Ш.А.Мирзоев</w:t>
            </w:r>
          </w:p>
          <w:p w14:paraId="03739BBD"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«Фольклор и литература народов Дагестана»,</w:t>
            </w:r>
          </w:p>
          <w:p w14:paraId="052A4B79"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М. Митаров</w:t>
            </w:r>
          </w:p>
          <w:p w14:paraId="429E2212"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«Строки жизни», Р.Х.Гасанова «Дагестан</w:t>
            </w:r>
          </w:p>
          <w:p w14:paraId="478DE075" w14:textId="77777777" w:rsidR="005A4B76" w:rsidRPr="00383102" w:rsidRDefault="005A4B76" w:rsidP="005A4B76">
            <w:pPr>
              <w:ind w:left="142" w:hanging="142"/>
              <w:jc w:val="both"/>
              <w:rPr>
                <w:rFonts w:ascii="Times New Roman" w:hAnsi="Times New Roman" w:cs="Times New Roman"/>
                <w:sz w:val="24"/>
                <w:szCs w:val="24"/>
              </w:rPr>
            </w:pPr>
            <w:r w:rsidRPr="00383102">
              <w:rPr>
                <w:rFonts w:ascii="Times New Roman" w:hAnsi="Times New Roman" w:cs="Times New Roman"/>
                <w:sz w:val="24"/>
                <w:szCs w:val="24"/>
              </w:rPr>
              <w:t>ский фольклор детям»</w:t>
            </w:r>
          </w:p>
        </w:tc>
      </w:tr>
    </w:tbl>
    <w:p w14:paraId="6306F36E" w14:textId="77777777" w:rsidR="00595754" w:rsidRPr="00383102" w:rsidRDefault="00595754" w:rsidP="00595754">
      <w:pPr>
        <w:spacing w:after="0"/>
        <w:ind w:left="142" w:hanging="142"/>
        <w:contextualSpacing/>
        <w:jc w:val="center"/>
        <w:rPr>
          <w:rFonts w:ascii="Times New Roman" w:eastAsia="Times New Roman" w:hAnsi="Times New Roman" w:cs="Times New Roman"/>
          <w:b/>
          <w:sz w:val="24"/>
          <w:szCs w:val="24"/>
        </w:rPr>
      </w:pPr>
      <w:bookmarkStart w:id="5" w:name="_Hlk142413103"/>
    </w:p>
    <w:p w14:paraId="19F113BB" w14:textId="2EEDEA3D" w:rsidR="00FE18B4" w:rsidRPr="00383102" w:rsidRDefault="003A6024" w:rsidP="00595754">
      <w:pPr>
        <w:spacing w:after="0"/>
        <w:ind w:left="142" w:hanging="142"/>
        <w:contextualSpacing/>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4.4 </w:t>
      </w:r>
      <w:r w:rsidR="00FE18B4" w:rsidRPr="00383102">
        <w:rPr>
          <w:rFonts w:ascii="Times New Roman" w:eastAsia="Times New Roman" w:hAnsi="Times New Roman" w:cs="Times New Roman"/>
          <w:b/>
          <w:sz w:val="24"/>
          <w:szCs w:val="24"/>
        </w:rPr>
        <w:t xml:space="preserve">Методическое </w:t>
      </w:r>
      <w:bookmarkEnd w:id="4"/>
      <w:bookmarkEnd w:id="5"/>
      <w:r w:rsidR="00BA6FFB" w:rsidRPr="00383102">
        <w:rPr>
          <w:rFonts w:ascii="Times New Roman" w:eastAsia="Times New Roman" w:hAnsi="Times New Roman" w:cs="Times New Roman"/>
          <w:b/>
          <w:sz w:val="24"/>
          <w:szCs w:val="24"/>
        </w:rPr>
        <w:t>сопровождение Федерального</w:t>
      </w:r>
      <w:r w:rsidR="00595754" w:rsidRPr="00383102">
        <w:rPr>
          <w:rFonts w:ascii="Times New Roman" w:eastAsia="Times New Roman" w:hAnsi="Times New Roman" w:cs="Times New Roman"/>
          <w:b/>
          <w:sz w:val="24"/>
          <w:szCs w:val="24"/>
        </w:rPr>
        <w:t xml:space="preserve"> значения</w:t>
      </w:r>
    </w:p>
    <w:p w14:paraId="0E1F261E" w14:textId="25245390" w:rsidR="00FE18B4" w:rsidRPr="00383102" w:rsidRDefault="00FE18B4" w:rsidP="00BB6A3C">
      <w:pPr>
        <w:spacing w:after="0"/>
        <w:ind w:left="142" w:hanging="142"/>
        <w:contextualSpacing/>
        <w:jc w:val="both"/>
        <w:rPr>
          <w:rFonts w:ascii="Times New Roman" w:eastAsia="Times New Roman" w:hAnsi="Times New Roman" w:cs="Times New Roman"/>
          <w:b/>
          <w:sz w:val="24"/>
          <w:szCs w:val="24"/>
        </w:rPr>
      </w:pPr>
      <w:r w:rsidRPr="00383102">
        <w:rPr>
          <w:rFonts w:ascii="Times New Roman" w:hAnsi="Times New Roman" w:cs="Times New Roman"/>
          <w:sz w:val="24"/>
          <w:szCs w:val="24"/>
        </w:rPr>
        <w:t>1.Бережнова О.В. Малыши-крепыши,</w:t>
      </w:r>
      <w:r w:rsidRPr="00383102">
        <w:rPr>
          <w:rFonts w:ascii="Times New Roman" w:hAnsi="Times New Roman" w:cs="Times New Roman"/>
          <w:i/>
          <w:sz w:val="24"/>
          <w:szCs w:val="24"/>
        </w:rPr>
        <w:t xml:space="preserve"> программа</w:t>
      </w:r>
      <w:r w:rsidRPr="00383102">
        <w:rPr>
          <w:rFonts w:ascii="Times New Roman" w:hAnsi="Times New Roman" w:cs="Times New Roman"/>
          <w:sz w:val="24"/>
          <w:szCs w:val="24"/>
        </w:rPr>
        <w:t xml:space="preserve"> физкультурно-оздоровительной направленности. Издательский дом «ЦВЕТНОЙ МИР», М. 2017</w:t>
      </w:r>
    </w:p>
    <w:p w14:paraId="5C0600BF" w14:textId="77777777" w:rsidR="00FE18B4" w:rsidRPr="00383102" w:rsidRDefault="00FE18B4" w:rsidP="00F15989">
      <w:pPr>
        <w:spacing w:after="0"/>
        <w:ind w:left="142" w:hanging="142"/>
        <w:contextualSpacing/>
        <w:jc w:val="both"/>
        <w:rPr>
          <w:rFonts w:ascii="Times New Roman" w:eastAsia="Times New Roman" w:hAnsi="Times New Roman" w:cs="Times New Roman"/>
          <w:bCs/>
          <w:sz w:val="24"/>
          <w:szCs w:val="24"/>
        </w:rPr>
      </w:pPr>
      <w:r w:rsidRPr="00383102">
        <w:rPr>
          <w:rFonts w:ascii="Times New Roman" w:eastAsia="Times New Roman" w:hAnsi="Times New Roman" w:cs="Times New Roman"/>
          <w:bCs/>
          <w:sz w:val="24"/>
          <w:szCs w:val="24"/>
        </w:rPr>
        <w:t>2. Куцакова Л.В., Конструирование и художественный труд в детском саду. Программа по развитию конструкторских умений и художественно-творческих способностей детей. Издательство ТЦ Сфера, М., 2021</w:t>
      </w:r>
    </w:p>
    <w:p w14:paraId="6D5793E6" w14:textId="77777777" w:rsidR="00FE18B4" w:rsidRPr="00383102" w:rsidRDefault="00FE18B4" w:rsidP="00F15989">
      <w:pPr>
        <w:spacing w:after="0"/>
        <w:ind w:left="142" w:hanging="142"/>
        <w:jc w:val="both"/>
        <w:rPr>
          <w:rFonts w:ascii="Times New Roman" w:hAnsi="Times New Roman" w:cs="Times New Roman"/>
          <w:sz w:val="24"/>
          <w:szCs w:val="24"/>
        </w:rPr>
      </w:pPr>
      <w:r w:rsidRPr="00383102">
        <w:rPr>
          <w:rFonts w:ascii="Times New Roman" w:hAnsi="Times New Roman" w:cs="Times New Roman"/>
          <w:sz w:val="24"/>
          <w:szCs w:val="24"/>
        </w:rPr>
        <w:t>3.Колесникова  Е.В. Математические ступеньки</w:t>
      </w:r>
      <w:r w:rsidRPr="00383102">
        <w:rPr>
          <w:rFonts w:ascii="Times New Roman" w:hAnsi="Times New Roman" w:cs="Times New Roman"/>
          <w:b/>
          <w:sz w:val="24"/>
          <w:szCs w:val="24"/>
        </w:rPr>
        <w:t xml:space="preserve">. </w:t>
      </w:r>
      <w:r w:rsidRPr="00383102">
        <w:rPr>
          <w:rFonts w:ascii="Times New Roman" w:hAnsi="Times New Roman" w:cs="Times New Roman"/>
          <w:sz w:val="24"/>
          <w:szCs w:val="24"/>
        </w:rPr>
        <w:t>Программа. Издательство</w:t>
      </w:r>
      <w:r w:rsidRPr="00383102">
        <w:rPr>
          <w:rFonts w:ascii="Times New Roman" w:hAnsi="Times New Roman" w:cs="Times New Roman"/>
          <w:b/>
          <w:sz w:val="24"/>
          <w:szCs w:val="24"/>
        </w:rPr>
        <w:t xml:space="preserve"> </w:t>
      </w:r>
      <w:r w:rsidRPr="00383102">
        <w:rPr>
          <w:rFonts w:ascii="Times New Roman" w:hAnsi="Times New Roman" w:cs="Times New Roman"/>
          <w:sz w:val="24"/>
          <w:szCs w:val="24"/>
        </w:rPr>
        <w:t xml:space="preserve"> Сфера, 2021</w:t>
      </w:r>
    </w:p>
    <w:p w14:paraId="3233CEA4" w14:textId="18A8F74F" w:rsidR="00FE18B4" w:rsidRPr="00383102" w:rsidRDefault="00FE18B4" w:rsidP="00BB6A3C">
      <w:pPr>
        <w:spacing w:after="0"/>
        <w:ind w:left="142" w:hanging="142"/>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4.Лыкова И.А. Цветные ладошки, </w:t>
      </w:r>
      <w:r w:rsidRPr="00383102">
        <w:rPr>
          <w:rFonts w:ascii="Times New Roman" w:hAnsi="Times New Roman" w:cs="Times New Roman"/>
          <w:i/>
          <w:sz w:val="24"/>
          <w:szCs w:val="24"/>
        </w:rPr>
        <w:t>программа</w:t>
      </w:r>
      <w:r w:rsidRPr="00383102">
        <w:rPr>
          <w:rFonts w:ascii="Times New Roman" w:hAnsi="Times New Roman" w:cs="Times New Roman"/>
          <w:sz w:val="24"/>
          <w:szCs w:val="24"/>
        </w:rPr>
        <w:t xml:space="preserve"> по художественно-эстетическому образованию детей в изобразительной деятельности. Издатель</w:t>
      </w:r>
      <w:r w:rsidR="00BB6A3C" w:rsidRPr="00383102">
        <w:rPr>
          <w:rFonts w:ascii="Times New Roman" w:hAnsi="Times New Roman" w:cs="Times New Roman"/>
          <w:sz w:val="24"/>
          <w:szCs w:val="24"/>
        </w:rPr>
        <w:t>ский дом «ЦВЕТНОЙ МИР», М. 2019</w:t>
      </w:r>
    </w:p>
    <w:p w14:paraId="088B31AA" w14:textId="77777777" w:rsidR="00FE18B4" w:rsidRPr="00383102" w:rsidRDefault="00FE18B4" w:rsidP="00BB6A3C">
      <w:pPr>
        <w:spacing w:after="0"/>
        <w:ind w:left="-567" w:firstLine="567"/>
        <w:contextualSpacing/>
        <w:jc w:val="both"/>
        <w:rPr>
          <w:rFonts w:ascii="Times New Roman" w:eastAsia="Times New Roman" w:hAnsi="Times New Roman" w:cs="Times New Roman"/>
          <w:bCs/>
          <w:sz w:val="24"/>
          <w:szCs w:val="24"/>
        </w:rPr>
      </w:pPr>
      <w:r w:rsidRPr="00383102">
        <w:rPr>
          <w:rFonts w:ascii="Times New Roman" w:eastAsia="Times New Roman" w:hAnsi="Times New Roman" w:cs="Times New Roman"/>
          <w:bCs/>
          <w:sz w:val="24"/>
          <w:szCs w:val="24"/>
        </w:rPr>
        <w:t>5.Ушакова О.С. Развитие речи детей дошкольного возраста в детском саду. Программа. ТЦ Сфера, М., 2017</w:t>
      </w:r>
    </w:p>
    <w:p w14:paraId="5EFCF031" w14:textId="77777777" w:rsidR="00FE18B4" w:rsidRPr="00383102" w:rsidRDefault="00FE18B4" w:rsidP="00656A7A">
      <w:pPr>
        <w:spacing w:after="0"/>
        <w:ind w:left="-567"/>
        <w:contextualSpacing/>
        <w:jc w:val="both"/>
        <w:rPr>
          <w:rFonts w:ascii="Times New Roman" w:eastAsia="Times New Roman" w:hAnsi="Times New Roman" w:cs="Times New Roman"/>
          <w:bCs/>
          <w:sz w:val="24"/>
          <w:szCs w:val="24"/>
        </w:rPr>
      </w:pPr>
    </w:p>
    <w:p w14:paraId="289772CD" w14:textId="6678AC94" w:rsidR="00FE18B4" w:rsidRPr="00383102" w:rsidRDefault="003A6024" w:rsidP="00656A7A">
      <w:pPr>
        <w:spacing w:after="0"/>
        <w:ind w:left="-567"/>
        <w:contextualSpacing/>
        <w:jc w:val="center"/>
        <w:rPr>
          <w:rFonts w:ascii="Times New Roman" w:eastAsia="Times New Roman" w:hAnsi="Times New Roman" w:cs="Times New Roman"/>
          <w:b/>
          <w:sz w:val="24"/>
          <w:szCs w:val="24"/>
        </w:rPr>
      </w:pPr>
      <w:r w:rsidRPr="00383102">
        <w:rPr>
          <w:rFonts w:ascii="Times New Roman" w:eastAsia="Times New Roman" w:hAnsi="Times New Roman" w:cs="Times New Roman"/>
          <w:b/>
          <w:sz w:val="24"/>
          <w:szCs w:val="24"/>
        </w:rPr>
        <w:t xml:space="preserve">4.5 </w:t>
      </w:r>
      <w:r w:rsidR="00FE18B4" w:rsidRPr="00383102">
        <w:rPr>
          <w:rFonts w:ascii="Times New Roman" w:eastAsia="Times New Roman" w:hAnsi="Times New Roman" w:cs="Times New Roman"/>
          <w:b/>
          <w:sz w:val="24"/>
          <w:szCs w:val="24"/>
        </w:rPr>
        <w:t>Регионального значения</w:t>
      </w:r>
    </w:p>
    <w:p w14:paraId="2A1F039A" w14:textId="3ACE740C" w:rsidR="00FE18B4" w:rsidRPr="00383102" w:rsidRDefault="00595754" w:rsidP="00595754">
      <w:pPr>
        <w:spacing w:after="0"/>
        <w:ind w:left="-567"/>
        <w:contextualSpacing/>
        <w:jc w:val="center"/>
        <w:rPr>
          <w:rFonts w:ascii="Times New Roman" w:eastAsia="Times New Roman" w:hAnsi="Times New Roman" w:cs="Times New Roman"/>
          <w:b/>
          <w:sz w:val="24"/>
          <w:szCs w:val="24"/>
        </w:rPr>
      </w:pPr>
      <w:bookmarkStart w:id="6" w:name="_Hlk141047007"/>
      <w:r w:rsidRPr="00383102">
        <w:rPr>
          <w:rFonts w:ascii="Times New Roman" w:eastAsia="Times New Roman" w:hAnsi="Times New Roman" w:cs="Times New Roman"/>
          <w:b/>
          <w:sz w:val="24"/>
          <w:szCs w:val="24"/>
        </w:rPr>
        <w:t>(программы и пособия)</w:t>
      </w:r>
    </w:p>
    <w:tbl>
      <w:tblPr>
        <w:tblStyle w:val="122"/>
        <w:tblW w:w="0" w:type="auto"/>
        <w:tblInd w:w="-5" w:type="dxa"/>
        <w:tblLook w:val="04A0" w:firstRow="1" w:lastRow="0" w:firstColumn="1" w:lastColumn="0" w:noHBand="0" w:noVBand="1"/>
      </w:tblPr>
      <w:tblGrid>
        <w:gridCol w:w="2620"/>
        <w:gridCol w:w="11839"/>
      </w:tblGrid>
      <w:tr w:rsidR="00FE18B4" w:rsidRPr="00383102" w14:paraId="687BB1E9" w14:textId="77777777" w:rsidTr="003E0C04">
        <w:tc>
          <w:tcPr>
            <w:tcW w:w="2620" w:type="dxa"/>
          </w:tcPr>
          <w:bookmarkEnd w:id="6"/>
          <w:p w14:paraId="02DA023E" w14:textId="77777777" w:rsidR="00FE18B4" w:rsidRPr="00383102" w:rsidRDefault="00FE18B4" w:rsidP="00BB6A3C">
            <w:pPr>
              <w:snapToGrid w:val="0"/>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Программы,</w:t>
            </w:r>
          </w:p>
          <w:p w14:paraId="0094A918" w14:textId="77777777" w:rsidR="00FE18B4" w:rsidRPr="00383102" w:rsidRDefault="00FE18B4" w:rsidP="00BB6A3C">
            <w:pPr>
              <w:ind w:left="176"/>
              <w:jc w:val="center"/>
              <w:rPr>
                <w:rFonts w:eastAsia="Batang" w:cs="Times New Roman"/>
                <w:color w:val="000000" w:themeColor="text1"/>
                <w:sz w:val="24"/>
                <w:szCs w:val="24"/>
                <w:lang w:eastAsia="ko-KR"/>
              </w:rPr>
            </w:pPr>
            <w:r w:rsidRPr="00383102">
              <w:rPr>
                <w:rFonts w:eastAsia="Batang" w:cs="Times New Roman"/>
                <w:b/>
                <w:color w:val="000000" w:themeColor="text1"/>
                <w:sz w:val="24"/>
                <w:szCs w:val="24"/>
                <w:lang w:eastAsia="ko-KR"/>
              </w:rPr>
              <w:t>технологии и пособия</w:t>
            </w:r>
            <w:r w:rsidRPr="00383102">
              <w:rPr>
                <w:rFonts w:eastAsia="Batang" w:cs="Times New Roman"/>
                <w:color w:val="000000" w:themeColor="text1"/>
                <w:sz w:val="24"/>
                <w:szCs w:val="24"/>
                <w:lang w:eastAsia="ko-KR"/>
              </w:rPr>
              <w:t xml:space="preserve"> </w:t>
            </w:r>
            <w:r w:rsidRPr="00383102">
              <w:rPr>
                <w:rFonts w:eastAsia="Batang" w:cs="Times New Roman"/>
                <w:b/>
                <w:color w:val="000000" w:themeColor="text1"/>
                <w:sz w:val="24"/>
                <w:szCs w:val="24"/>
                <w:lang w:eastAsia="ko-KR"/>
              </w:rPr>
              <w:t>по образовательной области</w:t>
            </w:r>
          </w:p>
          <w:p w14:paraId="6227A369" w14:textId="76275C40" w:rsidR="005E1931" w:rsidRPr="00383102" w:rsidRDefault="00BB6A3C" w:rsidP="00BB6A3C">
            <w:pPr>
              <w:widowControl w:val="0"/>
              <w:suppressAutoHyphens/>
              <w:autoSpaceDE w:val="0"/>
              <w:ind w:left="176"/>
              <w:jc w:val="center"/>
              <w:textAlignment w:val="center"/>
              <w:rPr>
                <w:rFonts w:eastAsia="Calibri" w:cs="Times New Roman"/>
                <w:b/>
                <w:color w:val="000000" w:themeColor="text1"/>
                <w:kern w:val="1"/>
                <w:sz w:val="24"/>
                <w:szCs w:val="24"/>
                <w:lang w:eastAsia="hi-IN" w:bidi="hi-IN"/>
              </w:rPr>
            </w:pPr>
            <w:r w:rsidRPr="00383102">
              <w:rPr>
                <w:rFonts w:eastAsia="Calibri" w:cs="Times New Roman"/>
                <w:b/>
                <w:color w:val="000000" w:themeColor="text1"/>
                <w:kern w:val="1"/>
                <w:sz w:val="24"/>
                <w:szCs w:val="24"/>
                <w:lang w:eastAsia="hi-IN" w:bidi="hi-IN"/>
              </w:rPr>
              <w:t>«Физическое развитие»</w:t>
            </w:r>
          </w:p>
        </w:tc>
        <w:tc>
          <w:tcPr>
            <w:tcW w:w="11839" w:type="dxa"/>
          </w:tcPr>
          <w:p w14:paraId="25B4CBA2" w14:textId="77777777" w:rsidR="00FE18B4" w:rsidRPr="00383102" w:rsidRDefault="00FE18B4" w:rsidP="00BB6A3C">
            <w:pPr>
              <w:ind w:left="176"/>
              <w:rPr>
                <w:rFonts w:eastAsia="Batang" w:cs="Times New Roman"/>
                <w:color w:val="000000" w:themeColor="text1"/>
                <w:sz w:val="24"/>
                <w:szCs w:val="24"/>
                <w:lang w:eastAsia="ko-KR"/>
              </w:rPr>
            </w:pPr>
          </w:p>
          <w:p w14:paraId="23F4BA14" w14:textId="77777777" w:rsidR="00FE18B4" w:rsidRPr="00383102" w:rsidRDefault="00FE18B4" w:rsidP="00BB6A3C">
            <w:pPr>
              <w:ind w:left="176"/>
              <w:rPr>
                <w:rFonts w:eastAsia="Times New Roman" w:cs="Times New Roman"/>
                <w:color w:val="000000" w:themeColor="text1"/>
                <w:sz w:val="24"/>
                <w:szCs w:val="24"/>
              </w:rPr>
            </w:pPr>
            <w:r w:rsidRPr="00383102">
              <w:rPr>
                <w:rFonts w:eastAsia="Times New Roman" w:cs="Times New Roman"/>
                <w:color w:val="000000" w:themeColor="text1"/>
                <w:sz w:val="24"/>
                <w:szCs w:val="24"/>
              </w:rPr>
              <w:t>Идрисова З.И. Подвижные игры народов Дагестана. Махачкала: ДИПКПК, 2014.</w:t>
            </w:r>
          </w:p>
          <w:p w14:paraId="7E935BE4" w14:textId="77777777" w:rsidR="00FE18B4" w:rsidRPr="00383102" w:rsidRDefault="00FE18B4" w:rsidP="00BB6A3C">
            <w:pPr>
              <w:ind w:left="176"/>
              <w:rPr>
                <w:rFonts w:eastAsia="Times New Roman" w:cs="Times New Roman"/>
                <w:color w:val="000000" w:themeColor="text1"/>
                <w:sz w:val="24"/>
                <w:szCs w:val="24"/>
              </w:rPr>
            </w:pPr>
          </w:p>
          <w:p w14:paraId="0BF59C59" w14:textId="3BC7AC3C" w:rsidR="00FE18B4" w:rsidRPr="00383102" w:rsidRDefault="00FE18B4" w:rsidP="00BB6A3C">
            <w:pPr>
              <w:ind w:left="176"/>
              <w:rPr>
                <w:rFonts w:eastAsia="Times New Roman" w:cs="Times New Roman"/>
                <w:sz w:val="24"/>
                <w:szCs w:val="24"/>
              </w:rPr>
            </w:pPr>
            <w:r w:rsidRPr="00383102">
              <w:rPr>
                <w:rFonts w:eastAsia="Times New Roman" w:cs="Times New Roman"/>
                <w:sz w:val="24"/>
                <w:szCs w:val="24"/>
              </w:rPr>
              <w:t xml:space="preserve">Орлята: образовательная </w:t>
            </w:r>
            <w:r w:rsidRPr="00383102">
              <w:rPr>
                <w:rFonts w:eastAsia="Times New Roman" w:cs="Times New Roman"/>
                <w:i/>
                <w:sz w:val="24"/>
                <w:szCs w:val="24"/>
              </w:rPr>
              <w:t>программа</w:t>
            </w:r>
            <w:r w:rsidRPr="00383102">
              <w:rPr>
                <w:rFonts w:eastAsia="Times New Roman" w:cs="Times New Roman"/>
                <w:sz w:val="24"/>
                <w:szCs w:val="24"/>
              </w:rPr>
              <w:t xml:space="preserve"> по физическому развитию детей для дошкольных образовательных организаций республики Дагестан. /авторы-сост.: Гасанова Д.И., Исмаилова У.А. – Махачкала: ООО «Изда</w:t>
            </w:r>
            <w:r w:rsidR="00BB6A3C" w:rsidRPr="00383102">
              <w:rPr>
                <w:rFonts w:eastAsia="Times New Roman" w:cs="Times New Roman"/>
                <w:sz w:val="24"/>
                <w:szCs w:val="24"/>
              </w:rPr>
              <w:t>тельство НИИ педагогики», 2016.</w:t>
            </w:r>
          </w:p>
        </w:tc>
      </w:tr>
      <w:tr w:rsidR="00FE18B4" w:rsidRPr="00383102" w14:paraId="48095424" w14:textId="77777777" w:rsidTr="003E0C04">
        <w:tc>
          <w:tcPr>
            <w:tcW w:w="2620" w:type="dxa"/>
          </w:tcPr>
          <w:p w14:paraId="6C651E98" w14:textId="77777777" w:rsidR="00FE18B4" w:rsidRPr="00383102" w:rsidRDefault="00FE18B4" w:rsidP="00BB6A3C">
            <w:pPr>
              <w:snapToGrid w:val="0"/>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Программы,</w:t>
            </w:r>
          </w:p>
          <w:p w14:paraId="7E539D15" w14:textId="77777777" w:rsidR="00FE18B4" w:rsidRPr="00383102" w:rsidRDefault="00FE18B4" w:rsidP="00BB6A3C">
            <w:pPr>
              <w:ind w:left="176"/>
              <w:jc w:val="center"/>
              <w:rPr>
                <w:rFonts w:eastAsia="Batang" w:cs="Times New Roman"/>
                <w:color w:val="000000" w:themeColor="text1"/>
                <w:sz w:val="24"/>
                <w:szCs w:val="24"/>
                <w:lang w:eastAsia="ko-KR"/>
              </w:rPr>
            </w:pPr>
            <w:r w:rsidRPr="00383102">
              <w:rPr>
                <w:rFonts w:eastAsia="Batang" w:cs="Times New Roman"/>
                <w:b/>
                <w:color w:val="000000" w:themeColor="text1"/>
                <w:sz w:val="24"/>
                <w:szCs w:val="24"/>
                <w:lang w:eastAsia="ko-KR"/>
              </w:rPr>
              <w:t>технологии и пособия</w:t>
            </w:r>
            <w:r w:rsidRPr="00383102">
              <w:rPr>
                <w:rFonts w:eastAsia="Batang" w:cs="Times New Roman"/>
                <w:color w:val="000000" w:themeColor="text1"/>
                <w:sz w:val="24"/>
                <w:szCs w:val="24"/>
                <w:lang w:eastAsia="ko-KR"/>
              </w:rPr>
              <w:t xml:space="preserve"> </w:t>
            </w:r>
            <w:r w:rsidRPr="00383102">
              <w:rPr>
                <w:rFonts w:eastAsia="Batang" w:cs="Times New Roman"/>
                <w:b/>
                <w:color w:val="000000" w:themeColor="text1"/>
                <w:sz w:val="24"/>
                <w:szCs w:val="24"/>
                <w:lang w:eastAsia="ko-KR"/>
              </w:rPr>
              <w:t>по образовательной области</w:t>
            </w:r>
          </w:p>
          <w:p w14:paraId="68BE362C" w14:textId="77777777" w:rsidR="00FE18B4" w:rsidRPr="00383102" w:rsidRDefault="00FE18B4" w:rsidP="00BB6A3C">
            <w:pPr>
              <w:widowControl w:val="0"/>
              <w:suppressAutoHyphens/>
              <w:autoSpaceDE w:val="0"/>
              <w:ind w:left="176"/>
              <w:jc w:val="center"/>
              <w:textAlignment w:val="center"/>
              <w:rPr>
                <w:rFonts w:eastAsia="Calibri" w:cs="Times New Roman"/>
                <w:b/>
                <w:color w:val="000000" w:themeColor="text1"/>
                <w:kern w:val="1"/>
                <w:sz w:val="24"/>
                <w:szCs w:val="24"/>
                <w:lang w:eastAsia="hi-IN" w:bidi="hi-IN"/>
              </w:rPr>
            </w:pPr>
            <w:r w:rsidRPr="00383102">
              <w:rPr>
                <w:rFonts w:eastAsia="Calibri" w:cs="Times New Roman"/>
                <w:b/>
                <w:color w:val="000000" w:themeColor="text1"/>
                <w:kern w:val="1"/>
                <w:sz w:val="24"/>
                <w:szCs w:val="24"/>
                <w:lang w:eastAsia="hi-IN" w:bidi="hi-IN"/>
              </w:rPr>
              <w:t>«Социально-коммуникативное развитие</w:t>
            </w:r>
          </w:p>
        </w:tc>
        <w:tc>
          <w:tcPr>
            <w:tcW w:w="11839" w:type="dxa"/>
          </w:tcPr>
          <w:p w14:paraId="3D86AB86" w14:textId="5F7D5518" w:rsidR="00FE18B4" w:rsidRPr="00383102" w:rsidRDefault="00FE18B4" w:rsidP="00595754">
            <w:pPr>
              <w:widowControl w:val="0"/>
              <w:suppressAutoHyphens/>
              <w:rPr>
                <w:rFonts w:eastAsia="Lucida Sans Unicode" w:cs="Times New Roman"/>
                <w:color w:val="000000" w:themeColor="text1"/>
                <w:kern w:val="1"/>
                <w:sz w:val="24"/>
                <w:szCs w:val="24"/>
                <w:lang w:eastAsia="hi-IN" w:bidi="hi-IN"/>
              </w:rPr>
            </w:pPr>
            <w:r w:rsidRPr="00383102">
              <w:rPr>
                <w:rFonts w:eastAsia="Lucida Sans Unicode" w:cs="Times New Roman"/>
                <w:color w:val="000000" w:themeColor="text1"/>
                <w:kern w:val="1"/>
                <w:sz w:val="24"/>
                <w:szCs w:val="24"/>
                <w:lang w:eastAsia="hi-IN" w:bidi="hi-IN"/>
              </w:rPr>
              <w:t xml:space="preserve">Добрый мир игры. Дидактические и сюжетно-ролевые игры в процессе приобщения детей к культуре и традициям народов Дагестана. </w:t>
            </w:r>
            <w:r w:rsidR="00BB6A3C" w:rsidRPr="00383102">
              <w:rPr>
                <w:rFonts w:eastAsia="Lucida Sans Unicode" w:cs="Times New Roman"/>
                <w:color w:val="000000" w:themeColor="text1"/>
                <w:kern w:val="1"/>
                <w:sz w:val="24"/>
                <w:szCs w:val="24"/>
                <w:lang w:eastAsia="hi-IN" w:bidi="hi-IN"/>
              </w:rPr>
              <w:t>Гришина А.В., - Махачкала 2014.</w:t>
            </w:r>
          </w:p>
          <w:p w14:paraId="275E3066" w14:textId="42B3205B" w:rsidR="00FE18B4" w:rsidRPr="00383102" w:rsidRDefault="00FE18B4" w:rsidP="00BB6A3C">
            <w:pPr>
              <w:widowControl w:val="0"/>
              <w:suppressAutoHyphens/>
              <w:ind w:left="176"/>
              <w:rPr>
                <w:rFonts w:eastAsia="Lucida Sans Unicode" w:cs="Times New Roman"/>
                <w:color w:val="000000" w:themeColor="text1"/>
                <w:kern w:val="1"/>
                <w:sz w:val="24"/>
                <w:szCs w:val="24"/>
                <w:lang w:eastAsia="hi-IN" w:bidi="hi-IN"/>
              </w:rPr>
            </w:pPr>
            <w:r w:rsidRPr="00383102">
              <w:rPr>
                <w:rFonts w:eastAsia="Lucida Sans Unicode" w:cs="Times New Roman"/>
                <w:color w:val="000000" w:themeColor="text1"/>
                <w:kern w:val="1"/>
                <w:sz w:val="24"/>
                <w:szCs w:val="24"/>
                <w:lang w:eastAsia="hi-IN" w:bidi="hi-IN"/>
              </w:rPr>
              <w:t xml:space="preserve"> Мальчики и девочки. Методическое пособие по гендерному воспитанию дошкольников. Гусарова Л</w:t>
            </w:r>
            <w:r w:rsidR="00BB6A3C" w:rsidRPr="00383102">
              <w:rPr>
                <w:rFonts w:eastAsia="Lucida Sans Unicode" w:cs="Times New Roman"/>
                <w:color w:val="000000" w:themeColor="text1"/>
                <w:kern w:val="1"/>
                <w:sz w:val="24"/>
                <w:szCs w:val="24"/>
                <w:lang w:eastAsia="hi-IN" w:bidi="hi-IN"/>
              </w:rPr>
              <w:t xml:space="preserve">.Ф. , - Махачкала: ДИРО, 2015. </w:t>
            </w:r>
          </w:p>
          <w:p w14:paraId="6095925E" w14:textId="3CDF59B2" w:rsidR="00FE18B4" w:rsidRPr="00383102" w:rsidRDefault="00FE18B4" w:rsidP="00595754">
            <w:pPr>
              <w:widowControl w:val="0"/>
              <w:suppressAutoHyphens/>
              <w:ind w:left="176"/>
              <w:rPr>
                <w:rFonts w:eastAsia="Times New Roman" w:cs="Times New Roman"/>
                <w:sz w:val="24"/>
                <w:szCs w:val="24"/>
              </w:rPr>
            </w:pPr>
            <w:r w:rsidRPr="00383102">
              <w:rPr>
                <w:rFonts w:eastAsia="Times New Roman" w:cs="Times New Roman"/>
                <w:sz w:val="24"/>
                <w:szCs w:val="24"/>
              </w:rPr>
              <w:t xml:space="preserve">Салам алейкум: образовательная </w:t>
            </w:r>
            <w:r w:rsidRPr="00383102">
              <w:rPr>
                <w:rFonts w:eastAsia="Times New Roman" w:cs="Times New Roman"/>
                <w:i/>
                <w:sz w:val="24"/>
                <w:szCs w:val="24"/>
              </w:rPr>
              <w:t>программа</w:t>
            </w:r>
            <w:r w:rsidRPr="00383102">
              <w:rPr>
                <w:rFonts w:eastAsia="Times New Roman" w:cs="Times New Roman"/>
                <w:sz w:val="24"/>
                <w:szCs w:val="24"/>
              </w:rPr>
              <w:t xml:space="preserve"> по социально-коммуникативному развитию детей для дошкольных образовательных организаций республики Дагестан. /авторы-сост.: Амирова С.К., Исмаилова У.А. – Махачкала: ООО «Изда</w:t>
            </w:r>
            <w:r w:rsidR="00595754" w:rsidRPr="00383102">
              <w:rPr>
                <w:rFonts w:eastAsia="Times New Roman" w:cs="Times New Roman"/>
                <w:sz w:val="24"/>
                <w:szCs w:val="24"/>
              </w:rPr>
              <w:t>тельство НИИ педагогики», 2016.</w:t>
            </w:r>
          </w:p>
          <w:p w14:paraId="16B565A6" w14:textId="5243AC2A" w:rsidR="00FE18B4" w:rsidRPr="00383102" w:rsidRDefault="00FE18B4" w:rsidP="00BB6A3C">
            <w:pPr>
              <w:widowControl w:val="0"/>
              <w:suppressAutoHyphens/>
              <w:ind w:left="176"/>
              <w:rPr>
                <w:rFonts w:eastAsia="Times New Roman" w:cs="Times New Roman"/>
                <w:sz w:val="24"/>
                <w:szCs w:val="24"/>
              </w:rPr>
            </w:pPr>
            <w:r w:rsidRPr="00383102">
              <w:rPr>
                <w:rFonts w:eastAsia="Times New Roman" w:cs="Times New Roman"/>
                <w:sz w:val="24"/>
                <w:szCs w:val="24"/>
              </w:rPr>
              <w:t xml:space="preserve"> Гусарова Л.Ф.  Я и ты: образовательная </w:t>
            </w:r>
            <w:r w:rsidRPr="00383102">
              <w:rPr>
                <w:rFonts w:eastAsia="Times New Roman" w:cs="Times New Roman"/>
                <w:i/>
                <w:sz w:val="24"/>
                <w:szCs w:val="24"/>
              </w:rPr>
              <w:t>программа</w:t>
            </w:r>
            <w:r w:rsidRPr="00383102">
              <w:rPr>
                <w:rFonts w:eastAsia="Times New Roman" w:cs="Times New Roman"/>
                <w:sz w:val="24"/>
                <w:szCs w:val="24"/>
              </w:rPr>
              <w:t xml:space="preserve"> по формированию у дошкольников гендерной принадлежности для дошкольных образовательных организаций республики Дагестан. – Махачкала: ООО «Изда</w:t>
            </w:r>
            <w:r w:rsidR="00BB6A3C" w:rsidRPr="00383102">
              <w:rPr>
                <w:rFonts w:eastAsia="Times New Roman" w:cs="Times New Roman"/>
                <w:sz w:val="24"/>
                <w:szCs w:val="24"/>
              </w:rPr>
              <w:t>тельство НИИ педагогики», 2016.</w:t>
            </w:r>
          </w:p>
        </w:tc>
      </w:tr>
      <w:tr w:rsidR="00FE18B4" w:rsidRPr="00383102" w14:paraId="267A030D" w14:textId="77777777" w:rsidTr="003E0C04">
        <w:tc>
          <w:tcPr>
            <w:tcW w:w="2620" w:type="dxa"/>
          </w:tcPr>
          <w:p w14:paraId="28EDC3D1" w14:textId="77777777" w:rsidR="00FE18B4" w:rsidRPr="00383102" w:rsidRDefault="00FE18B4" w:rsidP="00BB6A3C">
            <w:pPr>
              <w:snapToGrid w:val="0"/>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Программы,</w:t>
            </w:r>
          </w:p>
          <w:p w14:paraId="310C0D13" w14:textId="2C1F310C" w:rsidR="00FE18B4" w:rsidRPr="00383102" w:rsidRDefault="00FE18B4" w:rsidP="00BB6A3C">
            <w:pPr>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технологии и пособия по образовател</w:t>
            </w:r>
            <w:r w:rsidR="00BB6A3C" w:rsidRPr="00383102">
              <w:rPr>
                <w:rFonts w:eastAsia="Batang" w:cs="Times New Roman"/>
                <w:b/>
                <w:color w:val="000000" w:themeColor="text1"/>
                <w:sz w:val="24"/>
                <w:szCs w:val="24"/>
                <w:lang w:eastAsia="ko-KR"/>
              </w:rPr>
              <w:t>ьной области «Речевое развитие»</w:t>
            </w:r>
          </w:p>
        </w:tc>
        <w:tc>
          <w:tcPr>
            <w:tcW w:w="11839" w:type="dxa"/>
          </w:tcPr>
          <w:p w14:paraId="365E64A0" w14:textId="77777777" w:rsidR="00FE18B4" w:rsidRPr="00383102" w:rsidRDefault="00FE18B4" w:rsidP="00BB6A3C">
            <w:pPr>
              <w:ind w:left="176"/>
              <w:rPr>
                <w:rFonts w:eastAsia="Batang" w:cs="Times New Roman"/>
                <w:color w:val="000000" w:themeColor="text1"/>
                <w:sz w:val="24"/>
                <w:szCs w:val="24"/>
                <w:lang w:eastAsia="ko-KR"/>
              </w:rPr>
            </w:pPr>
            <w:r w:rsidRPr="00383102">
              <w:rPr>
                <w:rFonts w:eastAsia="Batang" w:cs="Times New Roman"/>
                <w:color w:val="000000" w:themeColor="text1"/>
                <w:sz w:val="24"/>
                <w:szCs w:val="24"/>
                <w:lang w:eastAsia="ko-KR"/>
              </w:rPr>
              <w:t>Фольклор и литература народов Дагестана. Хрестоматия  для дошкольных учреждений.  Гасанова Р.Х. – Махачкала: ООО «Лотос», 2020.</w:t>
            </w:r>
          </w:p>
          <w:p w14:paraId="68231F70" w14:textId="2B6C1C3D" w:rsidR="00FE18B4" w:rsidRPr="00383102" w:rsidRDefault="00FE18B4" w:rsidP="00BB6A3C">
            <w:pPr>
              <w:ind w:left="176"/>
              <w:rPr>
                <w:rFonts w:eastAsia="Times New Roman" w:cs="Times New Roman"/>
                <w:sz w:val="24"/>
                <w:szCs w:val="24"/>
              </w:rPr>
            </w:pPr>
            <w:r w:rsidRPr="00383102">
              <w:rPr>
                <w:rFonts w:eastAsia="Times New Roman" w:cs="Times New Roman"/>
                <w:sz w:val="24"/>
                <w:szCs w:val="24"/>
              </w:rPr>
              <w:t xml:space="preserve">Шурпаева М.И. Мы учимся говорить по-русски: образовательная </w:t>
            </w:r>
            <w:r w:rsidRPr="00383102">
              <w:rPr>
                <w:rFonts w:eastAsia="Times New Roman" w:cs="Times New Roman"/>
                <w:i/>
                <w:sz w:val="24"/>
                <w:szCs w:val="24"/>
              </w:rPr>
              <w:t>программа</w:t>
            </w:r>
            <w:r w:rsidRPr="00383102">
              <w:rPr>
                <w:rFonts w:eastAsia="Times New Roman" w:cs="Times New Roman"/>
                <w:sz w:val="24"/>
                <w:szCs w:val="24"/>
              </w:rPr>
              <w:t xml:space="preserve"> по русскому языку для дошкольных образовательных организаций республики Дагестан. – Махачкала: ООО «Изда</w:t>
            </w:r>
            <w:r w:rsidR="00BB6A3C" w:rsidRPr="00383102">
              <w:rPr>
                <w:rFonts w:eastAsia="Times New Roman" w:cs="Times New Roman"/>
                <w:sz w:val="24"/>
                <w:szCs w:val="24"/>
              </w:rPr>
              <w:t>тельство НИИ педагогики», 2016.</w:t>
            </w:r>
          </w:p>
        </w:tc>
      </w:tr>
      <w:tr w:rsidR="00FE18B4" w:rsidRPr="00383102" w14:paraId="194142E8" w14:textId="77777777" w:rsidTr="003E0C04">
        <w:tc>
          <w:tcPr>
            <w:tcW w:w="2620" w:type="dxa"/>
          </w:tcPr>
          <w:p w14:paraId="31D3CAC3" w14:textId="77777777" w:rsidR="00FE18B4" w:rsidRPr="00383102" w:rsidRDefault="00FE18B4" w:rsidP="00BB6A3C">
            <w:pPr>
              <w:snapToGrid w:val="0"/>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Программы,</w:t>
            </w:r>
          </w:p>
          <w:p w14:paraId="67989F20" w14:textId="19403082" w:rsidR="00FE18B4" w:rsidRPr="00383102" w:rsidRDefault="00FE18B4" w:rsidP="00BB6A3C">
            <w:pPr>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технологии и пособия</w:t>
            </w:r>
            <w:r w:rsidRPr="00383102">
              <w:rPr>
                <w:rFonts w:eastAsia="Batang" w:cs="Times New Roman"/>
                <w:color w:val="000000" w:themeColor="text1"/>
                <w:sz w:val="24"/>
                <w:szCs w:val="24"/>
                <w:lang w:eastAsia="ko-KR"/>
              </w:rPr>
              <w:t xml:space="preserve"> </w:t>
            </w:r>
            <w:r w:rsidRPr="00383102">
              <w:rPr>
                <w:rFonts w:eastAsia="Batang" w:cs="Times New Roman"/>
                <w:b/>
                <w:color w:val="000000" w:themeColor="text1"/>
                <w:sz w:val="24"/>
                <w:szCs w:val="24"/>
                <w:lang w:eastAsia="ko-KR"/>
              </w:rPr>
              <w:t>по образовательной об</w:t>
            </w:r>
            <w:r w:rsidR="00BB6A3C" w:rsidRPr="00383102">
              <w:rPr>
                <w:rFonts w:eastAsia="Batang" w:cs="Times New Roman"/>
                <w:b/>
                <w:color w:val="000000" w:themeColor="text1"/>
                <w:sz w:val="24"/>
                <w:szCs w:val="24"/>
                <w:lang w:eastAsia="ko-KR"/>
              </w:rPr>
              <w:t>ласти «Познавательное развитие»</w:t>
            </w:r>
          </w:p>
        </w:tc>
        <w:tc>
          <w:tcPr>
            <w:tcW w:w="11839" w:type="dxa"/>
          </w:tcPr>
          <w:p w14:paraId="394ADF49" w14:textId="2ABC1C2A" w:rsidR="00FE18B4" w:rsidRPr="00383102" w:rsidRDefault="00FE18B4" w:rsidP="00BB6A3C">
            <w:pPr>
              <w:widowControl w:val="0"/>
              <w:suppressAutoHyphens/>
              <w:rPr>
                <w:rFonts w:eastAsia="Times New Roman" w:cs="Times New Roman"/>
                <w:color w:val="000000" w:themeColor="text1"/>
                <w:sz w:val="24"/>
                <w:szCs w:val="24"/>
              </w:rPr>
            </w:pPr>
            <w:r w:rsidRPr="00383102">
              <w:rPr>
                <w:rFonts w:eastAsia="Times New Roman" w:cs="Times New Roman"/>
                <w:color w:val="000000" w:themeColor="text1"/>
                <w:sz w:val="24"/>
                <w:szCs w:val="24"/>
              </w:rPr>
              <w:t xml:space="preserve">«Познаем наш край родной»: образовательная </w:t>
            </w:r>
            <w:r w:rsidRPr="00383102">
              <w:rPr>
                <w:rFonts w:eastAsia="Times New Roman" w:cs="Times New Roman"/>
                <w:i/>
                <w:color w:val="000000" w:themeColor="text1"/>
                <w:sz w:val="24"/>
                <w:szCs w:val="24"/>
              </w:rPr>
              <w:t>программа</w:t>
            </w:r>
            <w:r w:rsidRPr="00383102">
              <w:rPr>
                <w:rFonts w:eastAsia="Times New Roman" w:cs="Times New Roman"/>
                <w:color w:val="000000" w:themeColor="text1"/>
                <w:sz w:val="24"/>
                <w:szCs w:val="24"/>
              </w:rPr>
              <w:t xml:space="preserve"> по познавательному развитию детей для дошкольных образовательных организаций республики Дагестан. /автор-сост.: Гришина А.В. – Махачкала: ООО «Издатель</w:t>
            </w:r>
            <w:r w:rsidR="00BB6A3C" w:rsidRPr="00383102">
              <w:rPr>
                <w:rFonts w:eastAsia="Times New Roman" w:cs="Times New Roman"/>
                <w:color w:val="000000" w:themeColor="text1"/>
                <w:sz w:val="24"/>
                <w:szCs w:val="24"/>
              </w:rPr>
              <w:t>ство НИИ педагогики», 2016.</w:t>
            </w:r>
          </w:p>
          <w:p w14:paraId="1E46B2AC" w14:textId="7DC887A8" w:rsidR="00FE18B4" w:rsidRPr="00383102" w:rsidRDefault="00FE18B4" w:rsidP="00BB6A3C">
            <w:pPr>
              <w:widowControl w:val="0"/>
              <w:suppressAutoHyphens/>
              <w:ind w:left="176"/>
              <w:rPr>
                <w:rFonts w:eastAsia="Times New Roman" w:cs="Times New Roman"/>
                <w:color w:val="000000" w:themeColor="text1"/>
                <w:sz w:val="24"/>
                <w:szCs w:val="24"/>
              </w:rPr>
            </w:pPr>
            <w:r w:rsidRPr="00383102">
              <w:rPr>
                <w:rFonts w:eastAsia="Times New Roman" w:cs="Times New Roman"/>
                <w:color w:val="000000" w:themeColor="text1"/>
                <w:sz w:val="24"/>
                <w:szCs w:val="24"/>
              </w:rPr>
              <w:t xml:space="preserve">Мир вокруг нас: образовательная </w:t>
            </w:r>
            <w:r w:rsidRPr="00383102">
              <w:rPr>
                <w:rFonts w:eastAsia="Times New Roman" w:cs="Times New Roman"/>
                <w:i/>
                <w:color w:val="000000" w:themeColor="text1"/>
                <w:sz w:val="24"/>
                <w:szCs w:val="24"/>
              </w:rPr>
              <w:t>программа</w:t>
            </w:r>
            <w:r w:rsidRPr="00383102">
              <w:rPr>
                <w:rFonts w:eastAsia="Times New Roman" w:cs="Times New Roman"/>
                <w:color w:val="000000" w:themeColor="text1"/>
                <w:sz w:val="24"/>
                <w:szCs w:val="24"/>
              </w:rPr>
              <w:t xml:space="preserve"> по формированию экологической культуры детей для дошкольных образовательных организаций республики Дагестан. /автор-сост.: Исмаилова У.А. – Махачкала: ООО «Издательство НИИ педагогики»,</w:t>
            </w:r>
            <w:r w:rsidR="00BB6A3C" w:rsidRPr="00383102">
              <w:rPr>
                <w:rFonts w:eastAsia="Times New Roman" w:cs="Times New Roman"/>
                <w:color w:val="000000" w:themeColor="text1"/>
                <w:sz w:val="24"/>
                <w:szCs w:val="24"/>
              </w:rPr>
              <w:t xml:space="preserve"> 2016.</w:t>
            </w:r>
          </w:p>
        </w:tc>
      </w:tr>
      <w:tr w:rsidR="00FE18B4" w:rsidRPr="00383102" w14:paraId="5FE2018C" w14:textId="77777777" w:rsidTr="003E0C04">
        <w:tc>
          <w:tcPr>
            <w:tcW w:w="2620" w:type="dxa"/>
          </w:tcPr>
          <w:p w14:paraId="77B090A0" w14:textId="77777777" w:rsidR="00FE18B4" w:rsidRPr="00383102" w:rsidRDefault="00FE18B4" w:rsidP="00BB6A3C">
            <w:pPr>
              <w:snapToGrid w:val="0"/>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Программы,</w:t>
            </w:r>
          </w:p>
          <w:p w14:paraId="4BA93BDE" w14:textId="77777777" w:rsidR="00FE18B4" w:rsidRPr="00383102" w:rsidRDefault="00FE18B4" w:rsidP="00BB6A3C">
            <w:pPr>
              <w:ind w:left="176"/>
              <w:jc w:val="center"/>
              <w:rPr>
                <w:rFonts w:eastAsia="Batang" w:cs="Times New Roman"/>
                <w:color w:val="000000" w:themeColor="text1"/>
                <w:sz w:val="24"/>
                <w:szCs w:val="24"/>
                <w:lang w:eastAsia="ko-KR"/>
              </w:rPr>
            </w:pPr>
            <w:r w:rsidRPr="00383102">
              <w:rPr>
                <w:rFonts w:eastAsia="Batang" w:cs="Times New Roman"/>
                <w:b/>
                <w:color w:val="000000" w:themeColor="text1"/>
                <w:sz w:val="24"/>
                <w:szCs w:val="24"/>
                <w:lang w:eastAsia="ko-KR"/>
              </w:rPr>
              <w:t>технологии и пособия</w:t>
            </w:r>
            <w:r w:rsidRPr="00383102">
              <w:rPr>
                <w:rFonts w:eastAsia="Batang" w:cs="Times New Roman"/>
                <w:color w:val="000000" w:themeColor="text1"/>
                <w:sz w:val="24"/>
                <w:szCs w:val="24"/>
                <w:lang w:eastAsia="ko-KR"/>
              </w:rPr>
              <w:t xml:space="preserve"> </w:t>
            </w:r>
            <w:r w:rsidRPr="00383102">
              <w:rPr>
                <w:rFonts w:eastAsia="Batang" w:cs="Times New Roman"/>
                <w:b/>
                <w:color w:val="000000" w:themeColor="text1"/>
                <w:sz w:val="24"/>
                <w:szCs w:val="24"/>
                <w:lang w:eastAsia="ko-KR"/>
              </w:rPr>
              <w:t>по образовательной области</w:t>
            </w:r>
          </w:p>
          <w:p w14:paraId="366A834C" w14:textId="77777777" w:rsidR="00FE18B4" w:rsidRPr="00383102" w:rsidRDefault="00FE18B4" w:rsidP="00BB6A3C">
            <w:pPr>
              <w:ind w:left="176"/>
              <w:jc w:val="center"/>
              <w:rPr>
                <w:rFonts w:eastAsia="Batang" w:cs="Times New Roman"/>
                <w:b/>
                <w:color w:val="000000" w:themeColor="text1"/>
                <w:sz w:val="24"/>
                <w:szCs w:val="24"/>
                <w:lang w:eastAsia="ko-KR"/>
              </w:rPr>
            </w:pPr>
            <w:r w:rsidRPr="00383102">
              <w:rPr>
                <w:rFonts w:eastAsia="Batang" w:cs="Times New Roman"/>
                <w:b/>
                <w:color w:val="000000" w:themeColor="text1"/>
                <w:sz w:val="24"/>
                <w:szCs w:val="24"/>
                <w:lang w:eastAsia="ko-KR"/>
              </w:rPr>
              <w:t>«Художественно-эстетическое развитие»</w:t>
            </w:r>
          </w:p>
        </w:tc>
        <w:tc>
          <w:tcPr>
            <w:tcW w:w="11839" w:type="dxa"/>
          </w:tcPr>
          <w:p w14:paraId="25CDABE4" w14:textId="5884797A" w:rsidR="00FE18B4" w:rsidRPr="00383102" w:rsidRDefault="00FE18B4" w:rsidP="00BB6A3C">
            <w:pPr>
              <w:ind w:left="176"/>
              <w:rPr>
                <w:rFonts w:eastAsia="Batang" w:cs="Times New Roman"/>
                <w:color w:val="000000" w:themeColor="text1"/>
                <w:sz w:val="24"/>
                <w:szCs w:val="24"/>
                <w:lang w:eastAsia="ko-KR"/>
              </w:rPr>
            </w:pPr>
            <w:r w:rsidRPr="00383102">
              <w:rPr>
                <w:rFonts w:eastAsia="Batang" w:cs="Times New Roman"/>
                <w:color w:val="000000" w:themeColor="text1"/>
                <w:sz w:val="24"/>
                <w:szCs w:val="24"/>
                <w:lang w:eastAsia="ko-KR"/>
              </w:rPr>
              <w:t xml:space="preserve">Гусарова Л.Ф. Родники народных промыслов: </w:t>
            </w:r>
            <w:r w:rsidRPr="00383102">
              <w:rPr>
                <w:rFonts w:eastAsia="Batang" w:cs="Times New Roman"/>
                <w:i/>
                <w:color w:val="000000" w:themeColor="text1"/>
                <w:sz w:val="24"/>
                <w:szCs w:val="24"/>
                <w:lang w:eastAsia="ko-KR"/>
              </w:rPr>
              <w:t>программа</w:t>
            </w:r>
            <w:r w:rsidRPr="00383102">
              <w:rPr>
                <w:rFonts w:eastAsia="Batang" w:cs="Times New Roman"/>
                <w:color w:val="000000" w:themeColor="text1"/>
                <w:sz w:val="24"/>
                <w:szCs w:val="24"/>
                <w:lang w:eastAsia="ko-KR"/>
              </w:rPr>
              <w:t xml:space="preserve"> ознакомления старших дошкольников с народными художественными промыслами Дагестана. Махачкала, 201</w:t>
            </w:r>
            <w:r w:rsidR="00BB6A3C" w:rsidRPr="00383102">
              <w:rPr>
                <w:rFonts w:eastAsia="Batang" w:cs="Times New Roman"/>
                <w:color w:val="000000" w:themeColor="text1"/>
                <w:sz w:val="24"/>
                <w:szCs w:val="24"/>
                <w:lang w:eastAsia="ko-KR"/>
              </w:rPr>
              <w:t>7г</w:t>
            </w:r>
          </w:p>
          <w:p w14:paraId="0CECB292" w14:textId="1A847FB8" w:rsidR="00FE18B4" w:rsidRPr="00383102" w:rsidRDefault="00FE18B4" w:rsidP="00BB6A3C">
            <w:pPr>
              <w:ind w:left="176"/>
              <w:rPr>
                <w:rFonts w:eastAsia="Batang" w:cs="Times New Roman"/>
                <w:color w:val="000000" w:themeColor="text1"/>
                <w:sz w:val="24"/>
                <w:szCs w:val="24"/>
                <w:lang w:eastAsia="ko-KR"/>
              </w:rPr>
            </w:pPr>
            <w:r w:rsidRPr="00383102">
              <w:rPr>
                <w:rFonts w:eastAsia="Batang" w:cs="Times New Roman"/>
                <w:color w:val="000000" w:themeColor="text1"/>
                <w:sz w:val="24"/>
                <w:szCs w:val="24"/>
                <w:lang w:eastAsia="ko-KR"/>
              </w:rPr>
              <w:t>Знакомим детей с дагестанскими художественными промыслами – методическое поособие. Гу</w:t>
            </w:r>
            <w:r w:rsidR="00BB6A3C" w:rsidRPr="00383102">
              <w:rPr>
                <w:rFonts w:eastAsia="Batang" w:cs="Times New Roman"/>
                <w:color w:val="000000" w:themeColor="text1"/>
                <w:sz w:val="24"/>
                <w:szCs w:val="24"/>
                <w:lang w:eastAsia="ko-KR"/>
              </w:rPr>
              <w:t>сарова Л.Ф. - Махачкала, 2021г.</w:t>
            </w:r>
          </w:p>
          <w:p w14:paraId="6F8B3273" w14:textId="77777777" w:rsidR="00FE18B4" w:rsidRPr="00383102" w:rsidRDefault="00FE18B4" w:rsidP="00BB6A3C">
            <w:pPr>
              <w:widowControl w:val="0"/>
              <w:suppressAutoHyphens/>
              <w:ind w:left="176"/>
              <w:rPr>
                <w:rFonts w:eastAsia="Batang" w:cs="Times New Roman"/>
                <w:color w:val="000000" w:themeColor="text1"/>
                <w:sz w:val="24"/>
                <w:szCs w:val="24"/>
                <w:lang w:eastAsia="ko-KR"/>
              </w:rPr>
            </w:pPr>
            <w:r w:rsidRPr="00383102">
              <w:rPr>
                <w:rFonts w:eastAsia="Batang" w:cs="Times New Roman"/>
                <w:color w:val="000000" w:themeColor="text1"/>
                <w:sz w:val="24"/>
                <w:szCs w:val="24"/>
                <w:lang w:eastAsia="ko-KR"/>
              </w:rPr>
              <w:t>С.С. Агабекова. К сердцу и разуму через родные напевы.</w:t>
            </w:r>
          </w:p>
          <w:p w14:paraId="15837E32" w14:textId="46C0EBB0" w:rsidR="00FE18B4" w:rsidRPr="00383102" w:rsidRDefault="00FE18B4" w:rsidP="00BB6A3C">
            <w:pPr>
              <w:widowControl w:val="0"/>
              <w:suppressAutoHyphens/>
              <w:ind w:left="176"/>
              <w:rPr>
                <w:rFonts w:eastAsia="Times New Roman" w:cs="Times New Roman"/>
                <w:color w:val="000000" w:themeColor="text1"/>
                <w:sz w:val="24"/>
                <w:szCs w:val="24"/>
              </w:rPr>
            </w:pPr>
            <w:r w:rsidRPr="00383102">
              <w:rPr>
                <w:rFonts w:eastAsia="Batang" w:cs="Times New Roman"/>
                <w:i/>
                <w:color w:val="000000" w:themeColor="text1"/>
                <w:sz w:val="24"/>
                <w:szCs w:val="24"/>
                <w:lang w:eastAsia="ko-KR"/>
              </w:rPr>
              <w:t>Программа</w:t>
            </w:r>
            <w:r w:rsidRPr="00383102">
              <w:rPr>
                <w:rFonts w:eastAsia="Batang" w:cs="Times New Roman"/>
                <w:color w:val="000000" w:themeColor="text1"/>
                <w:sz w:val="24"/>
                <w:szCs w:val="24"/>
                <w:lang w:eastAsia="ko-KR"/>
              </w:rPr>
              <w:t xml:space="preserve"> по музыкальной деятельности  </w:t>
            </w:r>
            <w:r w:rsidRPr="00383102">
              <w:rPr>
                <w:rFonts w:eastAsia="Times New Roman" w:cs="Times New Roman"/>
                <w:color w:val="000000" w:themeColor="text1"/>
                <w:sz w:val="24"/>
                <w:szCs w:val="24"/>
              </w:rPr>
              <w:t>– Махачкала: ООО «Издательство НИИ педаг</w:t>
            </w:r>
            <w:r w:rsidR="00BB6A3C" w:rsidRPr="00383102">
              <w:rPr>
                <w:rFonts w:eastAsia="Times New Roman" w:cs="Times New Roman"/>
                <w:color w:val="000000" w:themeColor="text1"/>
                <w:sz w:val="24"/>
                <w:szCs w:val="24"/>
              </w:rPr>
              <w:t>огики», 2022.</w:t>
            </w:r>
          </w:p>
          <w:p w14:paraId="6CC86BF2" w14:textId="6C5AE214" w:rsidR="00FE18B4" w:rsidRPr="00383102" w:rsidRDefault="00FE18B4" w:rsidP="00595754">
            <w:pPr>
              <w:ind w:left="176"/>
              <w:rPr>
                <w:rFonts w:eastAsia="Times New Roman" w:cs="Times New Roman"/>
                <w:color w:val="000000" w:themeColor="text1"/>
                <w:sz w:val="24"/>
                <w:szCs w:val="24"/>
              </w:rPr>
            </w:pPr>
            <w:r w:rsidRPr="00383102">
              <w:rPr>
                <w:rFonts w:eastAsia="Batang" w:cs="Times New Roman"/>
                <w:color w:val="000000" w:themeColor="text1"/>
                <w:sz w:val="24"/>
                <w:szCs w:val="24"/>
                <w:lang w:eastAsia="ko-KR"/>
              </w:rPr>
              <w:t>Музыкальная развивающая предметно-пространственная среда в</w:t>
            </w:r>
            <w:r w:rsidRPr="00383102">
              <w:rPr>
                <w:rFonts w:eastAsia="Times New Roman" w:cs="Times New Roman"/>
                <w:color w:val="000000" w:themeColor="text1"/>
                <w:sz w:val="24"/>
                <w:szCs w:val="24"/>
              </w:rPr>
              <w:t xml:space="preserve"> детском саду. </w:t>
            </w:r>
            <w:r w:rsidRPr="00383102">
              <w:rPr>
                <w:rFonts w:eastAsia="Batang" w:cs="Times New Roman"/>
                <w:color w:val="000000" w:themeColor="text1"/>
                <w:sz w:val="24"/>
                <w:szCs w:val="24"/>
                <w:lang w:eastAsia="ko-KR"/>
              </w:rPr>
              <w:t xml:space="preserve">Гаприндашвили О.Б. - </w:t>
            </w:r>
            <w:r w:rsidR="00595754" w:rsidRPr="00383102">
              <w:rPr>
                <w:rFonts w:eastAsia="Times New Roman" w:cs="Times New Roman"/>
                <w:color w:val="000000" w:themeColor="text1"/>
                <w:sz w:val="24"/>
                <w:szCs w:val="24"/>
              </w:rPr>
              <w:t>Махачкала, 2014.</w:t>
            </w:r>
          </w:p>
        </w:tc>
      </w:tr>
    </w:tbl>
    <w:p w14:paraId="7C624194" w14:textId="77777777" w:rsidR="00FE18B4" w:rsidRPr="00383102" w:rsidRDefault="00FE18B4" w:rsidP="00656A7A">
      <w:pPr>
        <w:spacing w:after="0"/>
        <w:ind w:left="-567"/>
        <w:rPr>
          <w:rFonts w:ascii="Times New Roman" w:eastAsia="Times New Roman" w:hAnsi="Times New Roman" w:cs="Times New Roman"/>
          <w:sz w:val="24"/>
          <w:szCs w:val="24"/>
        </w:rPr>
      </w:pPr>
    </w:p>
    <w:p w14:paraId="43F615A2" w14:textId="77777777" w:rsidR="00BB6A3C" w:rsidRPr="00383102" w:rsidRDefault="00BB6A3C" w:rsidP="00BB6A3C">
      <w:pPr>
        <w:spacing w:after="0"/>
        <w:contextualSpacing/>
        <w:rPr>
          <w:rFonts w:ascii="Times New Roman" w:hAnsi="Times New Roman" w:cs="Times New Roman"/>
          <w:b/>
          <w:sz w:val="24"/>
          <w:szCs w:val="24"/>
        </w:rPr>
        <w:sectPr w:rsidR="00BB6A3C" w:rsidRPr="00383102" w:rsidSect="00F15989">
          <w:pgSz w:w="16838" w:h="11906" w:orient="landscape"/>
          <w:pgMar w:top="709" w:right="1134" w:bottom="1418" w:left="1134" w:header="708" w:footer="708" w:gutter="0"/>
          <w:cols w:space="708"/>
          <w:docGrid w:linePitch="360"/>
        </w:sectPr>
      </w:pPr>
      <w:bookmarkStart w:id="7" w:name="_Hlk142406993"/>
    </w:p>
    <w:p w14:paraId="607AD648" w14:textId="17EB966A" w:rsidR="00FE18B4" w:rsidRPr="00383102" w:rsidRDefault="003A6024" w:rsidP="00656A7A">
      <w:pPr>
        <w:spacing w:after="0"/>
        <w:ind w:left="-567"/>
        <w:contextualSpacing/>
        <w:jc w:val="center"/>
        <w:rPr>
          <w:rFonts w:ascii="Times New Roman" w:hAnsi="Times New Roman" w:cs="Times New Roman"/>
          <w:b/>
          <w:sz w:val="24"/>
          <w:szCs w:val="24"/>
        </w:rPr>
      </w:pPr>
      <w:r w:rsidRPr="00383102">
        <w:rPr>
          <w:rFonts w:ascii="Times New Roman" w:hAnsi="Times New Roman" w:cs="Times New Roman"/>
          <w:b/>
          <w:sz w:val="24"/>
          <w:szCs w:val="24"/>
        </w:rPr>
        <w:t xml:space="preserve">4.6 </w:t>
      </w:r>
      <w:r w:rsidR="00FE18B4" w:rsidRPr="00383102">
        <w:rPr>
          <w:rFonts w:ascii="Times New Roman" w:hAnsi="Times New Roman" w:cs="Times New Roman"/>
          <w:b/>
          <w:sz w:val="24"/>
          <w:szCs w:val="24"/>
        </w:rPr>
        <w:t>Нормативно-правовые документы</w:t>
      </w:r>
    </w:p>
    <w:p w14:paraId="637B6A63" w14:textId="77777777" w:rsidR="00FE18B4" w:rsidRPr="00383102" w:rsidRDefault="00FE18B4" w:rsidP="00656A7A">
      <w:pPr>
        <w:spacing w:after="0"/>
        <w:ind w:left="-567"/>
        <w:contextualSpacing/>
        <w:rPr>
          <w:rFonts w:ascii="Times New Roman" w:hAnsi="Times New Roman" w:cs="Times New Roman"/>
          <w:b/>
          <w:sz w:val="24"/>
          <w:szCs w:val="24"/>
        </w:rPr>
      </w:pPr>
    </w:p>
    <w:bookmarkEnd w:id="7"/>
    <w:p w14:paraId="10AD36D4" w14:textId="5F6A2D53" w:rsidR="00FE18B4" w:rsidRPr="00383102" w:rsidRDefault="00FE18B4" w:rsidP="00656A7A">
      <w:pPr>
        <w:spacing w:after="0" w:line="240" w:lineRule="auto"/>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 xml:space="preserve">          Образовате</w:t>
      </w:r>
      <w:r w:rsidR="00B6413C">
        <w:rPr>
          <w:rFonts w:ascii="Times New Roman" w:hAnsi="Times New Roman" w:cs="Times New Roman"/>
          <w:sz w:val="24"/>
          <w:szCs w:val="24"/>
        </w:rPr>
        <w:t>льная программа МБДОУ «ЦРР д</w:t>
      </w:r>
      <w:r w:rsidR="005E1931" w:rsidRPr="00383102">
        <w:rPr>
          <w:rFonts w:ascii="Times New Roman" w:hAnsi="Times New Roman" w:cs="Times New Roman"/>
          <w:sz w:val="24"/>
          <w:szCs w:val="24"/>
        </w:rPr>
        <w:t>етск</w:t>
      </w:r>
      <w:r w:rsidR="00BB6A3C" w:rsidRPr="00383102">
        <w:rPr>
          <w:rFonts w:ascii="Times New Roman" w:hAnsi="Times New Roman" w:cs="Times New Roman"/>
          <w:sz w:val="24"/>
          <w:szCs w:val="24"/>
        </w:rPr>
        <w:t>ий</w:t>
      </w:r>
      <w:r w:rsidR="00B6413C">
        <w:rPr>
          <w:rFonts w:ascii="Times New Roman" w:hAnsi="Times New Roman" w:cs="Times New Roman"/>
          <w:sz w:val="24"/>
          <w:szCs w:val="24"/>
        </w:rPr>
        <w:t xml:space="preserve"> сад № 11 «Светлячок</w:t>
      </w:r>
      <w:r w:rsidR="002620FB">
        <w:rPr>
          <w:rFonts w:ascii="Times New Roman" w:hAnsi="Times New Roman" w:cs="Times New Roman"/>
          <w:sz w:val="24"/>
          <w:szCs w:val="24"/>
        </w:rPr>
        <w:t xml:space="preserve"> </w:t>
      </w:r>
      <w:r w:rsidR="00BB6A3C" w:rsidRPr="00383102">
        <w:rPr>
          <w:rFonts w:ascii="Times New Roman" w:hAnsi="Times New Roman" w:cs="Times New Roman"/>
          <w:sz w:val="24"/>
          <w:szCs w:val="24"/>
        </w:rPr>
        <w:t>»</w:t>
      </w:r>
      <w:r w:rsidRPr="00383102">
        <w:rPr>
          <w:rFonts w:ascii="Times New Roman" w:hAnsi="Times New Roman" w:cs="Times New Roman"/>
          <w:sz w:val="24"/>
          <w:szCs w:val="24"/>
        </w:rPr>
        <w:t xml:space="preserve"> разработана в соответствии с основными нормативно-правовыми документами:</w:t>
      </w:r>
    </w:p>
    <w:p w14:paraId="601D14D7" w14:textId="77777777" w:rsidR="00FE18B4" w:rsidRPr="00383102" w:rsidRDefault="00FE18B4" w:rsidP="00656A7A">
      <w:pPr>
        <w:spacing w:after="0" w:line="240" w:lineRule="auto"/>
        <w:ind w:left="-567"/>
        <w:contextualSpacing/>
        <w:jc w:val="both"/>
        <w:rPr>
          <w:rFonts w:ascii="Times New Roman" w:hAnsi="Times New Roman" w:cs="Times New Roman"/>
          <w:sz w:val="24"/>
          <w:szCs w:val="24"/>
        </w:rPr>
      </w:pPr>
    </w:p>
    <w:p w14:paraId="56B5744A" w14:textId="72A48DDD" w:rsidR="00FE18B4" w:rsidRPr="00383102" w:rsidRDefault="00A702E3" w:rsidP="00656A7A">
      <w:pPr>
        <w:spacing w:after="0" w:line="240" w:lineRule="auto"/>
        <w:ind w:left="-567"/>
        <w:contextualSpacing/>
        <w:jc w:val="center"/>
        <w:rPr>
          <w:rFonts w:ascii="Times New Roman" w:hAnsi="Times New Roman" w:cs="Times New Roman"/>
          <w:b/>
          <w:sz w:val="24"/>
          <w:szCs w:val="24"/>
        </w:rPr>
      </w:pPr>
      <w:r>
        <w:rPr>
          <w:rFonts w:ascii="Times New Roman" w:hAnsi="Times New Roman" w:cs="Times New Roman"/>
          <w:b/>
          <w:sz w:val="24"/>
          <w:szCs w:val="24"/>
        </w:rPr>
        <w:t>Ф</w:t>
      </w:r>
      <w:r w:rsidR="00FE18B4" w:rsidRPr="00383102">
        <w:rPr>
          <w:rFonts w:ascii="Times New Roman" w:hAnsi="Times New Roman" w:cs="Times New Roman"/>
          <w:b/>
          <w:sz w:val="24"/>
          <w:szCs w:val="24"/>
        </w:rPr>
        <w:t>едерального уровня:</w:t>
      </w:r>
    </w:p>
    <w:p w14:paraId="0A3B2236" w14:textId="77777777" w:rsidR="00FE18B4" w:rsidRPr="00383102" w:rsidRDefault="00FE18B4" w:rsidP="00656A7A">
      <w:pPr>
        <w:spacing w:after="0" w:line="240" w:lineRule="auto"/>
        <w:ind w:left="-567"/>
        <w:contextualSpacing/>
        <w:jc w:val="center"/>
        <w:rPr>
          <w:rFonts w:ascii="Times New Roman" w:hAnsi="Times New Roman" w:cs="Times New Roman"/>
          <w:b/>
          <w:sz w:val="24"/>
          <w:szCs w:val="24"/>
        </w:rPr>
      </w:pPr>
    </w:p>
    <w:p w14:paraId="190DDB73" w14:textId="26338FB7" w:rsidR="00FE18B4" w:rsidRPr="00383102" w:rsidRDefault="00FE18B4" w:rsidP="00BB6A3C">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w:t>
      </w:r>
      <w:r w:rsidR="00BB6A3C" w:rsidRPr="00383102">
        <w:rPr>
          <w:rFonts w:ascii="Times New Roman" w:hAnsi="Times New Roman" w:cs="Times New Roman"/>
          <w:sz w:val="24"/>
          <w:szCs w:val="24"/>
        </w:rPr>
        <w:t>духовно-нравственных ценностей»</w:t>
      </w:r>
    </w:p>
    <w:p w14:paraId="349E1727" w14:textId="79F99A3C" w:rsidR="00FE18B4" w:rsidRPr="00383102" w:rsidRDefault="00FE18B4" w:rsidP="00BB6A3C">
      <w:pPr>
        <w:spacing w:after="0" w:line="240" w:lineRule="auto"/>
        <w:ind w:left="-567"/>
        <w:jc w:val="both"/>
        <w:rPr>
          <w:rFonts w:ascii="Times New Roman" w:hAnsi="Times New Roman" w:cs="Times New Roman"/>
          <w:sz w:val="24"/>
          <w:szCs w:val="24"/>
        </w:rPr>
      </w:pPr>
      <w:r w:rsidRPr="00383102">
        <w:rPr>
          <w:rFonts w:ascii="Times New Roman" w:hAnsi="Times New Roman" w:cs="Times New Roman"/>
          <w:sz w:val="24"/>
          <w:szCs w:val="24"/>
        </w:rPr>
        <w:t>- Указ Президента Российской Федерации от 21 июля 2020 г. No 474 «О национальных целях развития Российской Фе</w:t>
      </w:r>
      <w:r w:rsidR="00BB6A3C" w:rsidRPr="00383102">
        <w:rPr>
          <w:rFonts w:ascii="Times New Roman" w:hAnsi="Times New Roman" w:cs="Times New Roman"/>
          <w:sz w:val="24"/>
          <w:szCs w:val="24"/>
        </w:rPr>
        <w:t>дерации на период до 2030 года»</w:t>
      </w:r>
    </w:p>
    <w:p w14:paraId="67227A1D" w14:textId="5E8E05AA" w:rsidR="00FE18B4" w:rsidRPr="00383102" w:rsidRDefault="00FE18B4" w:rsidP="00BB6A3C">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Федеральный закон от 29 декабря 2012 г. № 273-ФЗ «Об образовании в Российс</w:t>
      </w:r>
      <w:r w:rsidR="00BB6A3C" w:rsidRPr="00383102">
        <w:rPr>
          <w:rFonts w:ascii="Times New Roman" w:hAnsi="Times New Roman" w:cs="Times New Roman"/>
          <w:sz w:val="24"/>
          <w:szCs w:val="24"/>
        </w:rPr>
        <w:t>кой Федерации» (с дополнениями)</w:t>
      </w:r>
    </w:p>
    <w:p w14:paraId="73517861" w14:textId="04CF1F21" w:rsidR="00FE18B4" w:rsidRPr="00383102" w:rsidRDefault="00FE18B4" w:rsidP="00BB6A3C">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Федеральный закон от 31 июля 2020 г. № 304-ФЗ «О внесении изменений в Федеральный закон «Об образовании в Российской Федерации» по в</w:t>
      </w:r>
      <w:r w:rsidR="00BB6A3C" w:rsidRPr="00383102">
        <w:rPr>
          <w:rFonts w:ascii="Times New Roman" w:hAnsi="Times New Roman" w:cs="Times New Roman"/>
          <w:sz w:val="24"/>
          <w:szCs w:val="24"/>
        </w:rPr>
        <w:t>опросам воспитания обучающихся»</w:t>
      </w:r>
    </w:p>
    <w:p w14:paraId="17841096" w14:textId="77777777" w:rsidR="00FE18B4" w:rsidRPr="00383102" w:rsidRDefault="00FE18B4" w:rsidP="00656A7A">
      <w:pPr>
        <w:spacing w:after="0"/>
        <w:ind w:left="-567"/>
        <w:rPr>
          <w:rFonts w:ascii="Times New Roman" w:hAnsi="Times New Roman" w:cs="Times New Roman"/>
          <w:sz w:val="24"/>
          <w:szCs w:val="24"/>
          <w:bdr w:val="none" w:sz="0" w:space="0" w:color="auto" w:frame="1"/>
        </w:rPr>
      </w:pPr>
      <w:r w:rsidRPr="00383102">
        <w:rPr>
          <w:rFonts w:ascii="Times New Roman" w:hAnsi="Times New Roman" w:cs="Times New Roman"/>
          <w:sz w:val="24"/>
          <w:szCs w:val="24"/>
          <w:bdr w:val="none" w:sz="0" w:space="0" w:color="auto" w:frame="1"/>
        </w:rPr>
        <w:t>- Государственная программа Российской Федерации «Развитие образования» на 2018-2025 годы, утвержденная Постановлением Правительства Российской Федерации от 26 декабря 2017 № 1642</w:t>
      </w:r>
    </w:p>
    <w:p w14:paraId="407CFAF9" w14:textId="77777777" w:rsidR="00FE18B4" w:rsidRPr="00383102" w:rsidRDefault="00FE18B4" w:rsidP="00656A7A">
      <w:pPr>
        <w:spacing w:after="0"/>
        <w:ind w:left="-567"/>
        <w:rPr>
          <w:rFonts w:ascii="Times New Roman" w:hAnsi="Times New Roman" w:cs="Times New Roman"/>
          <w:sz w:val="24"/>
          <w:szCs w:val="24"/>
        </w:rPr>
      </w:pPr>
      <w:r w:rsidRPr="00383102">
        <w:rPr>
          <w:rFonts w:ascii="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587F80F7" w14:textId="4D97858D" w:rsidR="00FE18B4" w:rsidRPr="00383102" w:rsidRDefault="00FE18B4" w:rsidP="00BB6A3C">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w:t>
      </w:r>
      <w:r w:rsidR="00BB6A3C" w:rsidRPr="00383102">
        <w:rPr>
          <w:rFonts w:ascii="Times New Roman" w:hAnsi="Times New Roman" w:cs="Times New Roman"/>
          <w:sz w:val="24"/>
          <w:szCs w:val="24"/>
        </w:rPr>
        <w:t>22 г., регистрационный № 71847)</w:t>
      </w:r>
    </w:p>
    <w:p w14:paraId="026CC769" w14:textId="2DDC6354" w:rsidR="00FE18B4" w:rsidRPr="00383102" w:rsidRDefault="00FE18B4" w:rsidP="00BB6A3C">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w:t>
      </w:r>
      <w:r w:rsidR="00BB6A3C" w:rsidRPr="00383102">
        <w:rPr>
          <w:rFonts w:ascii="Times New Roman" w:hAnsi="Times New Roman" w:cs="Times New Roman"/>
          <w:sz w:val="24"/>
          <w:szCs w:val="24"/>
        </w:rPr>
        <w:t>20 г., регистрационный № 59599)</w:t>
      </w:r>
    </w:p>
    <w:p w14:paraId="222ABF58" w14:textId="77777777" w:rsidR="00FE18B4" w:rsidRPr="00383102" w:rsidRDefault="00FE18B4" w:rsidP="00656A7A">
      <w:pPr>
        <w:spacing w:after="0"/>
        <w:ind w:left="-567"/>
        <w:jc w:val="both"/>
        <w:rPr>
          <w:rFonts w:ascii="Times New Roman" w:hAnsi="Times New Roman" w:cs="Times New Roman"/>
          <w:sz w:val="24"/>
          <w:szCs w:val="24"/>
        </w:rPr>
      </w:pPr>
      <w:r w:rsidRPr="00383102">
        <w:rPr>
          <w:rFonts w:ascii="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5CFB4F49" w14:textId="77777777" w:rsidR="00FE18B4" w:rsidRPr="00383102" w:rsidRDefault="00FE18B4" w:rsidP="00656A7A">
      <w:pPr>
        <w:spacing w:after="0" w:line="240" w:lineRule="auto"/>
        <w:ind w:left="-567"/>
        <w:contextualSpacing/>
        <w:rPr>
          <w:rFonts w:ascii="Times New Roman" w:hAnsi="Times New Roman" w:cs="Times New Roman"/>
          <w:b/>
          <w:sz w:val="24"/>
          <w:szCs w:val="24"/>
        </w:rPr>
      </w:pPr>
    </w:p>
    <w:p w14:paraId="301D9CD4" w14:textId="02F167FB" w:rsidR="00FE18B4" w:rsidRPr="00383102" w:rsidRDefault="00A702E3" w:rsidP="00656A7A">
      <w:pPr>
        <w:spacing w:after="0"/>
        <w:ind w:left="-567"/>
        <w:contextualSpacing/>
        <w:jc w:val="center"/>
        <w:rPr>
          <w:rFonts w:ascii="Times New Roman" w:hAnsi="Times New Roman" w:cs="Times New Roman"/>
          <w:b/>
          <w:sz w:val="24"/>
          <w:szCs w:val="24"/>
        </w:rPr>
      </w:pPr>
      <w:r>
        <w:rPr>
          <w:rFonts w:ascii="Times New Roman" w:hAnsi="Times New Roman" w:cs="Times New Roman"/>
          <w:b/>
          <w:sz w:val="24"/>
          <w:szCs w:val="24"/>
        </w:rPr>
        <w:t>Р</w:t>
      </w:r>
      <w:r w:rsidR="00FE18B4" w:rsidRPr="00383102">
        <w:rPr>
          <w:rFonts w:ascii="Times New Roman" w:hAnsi="Times New Roman" w:cs="Times New Roman"/>
          <w:b/>
          <w:sz w:val="24"/>
          <w:szCs w:val="24"/>
        </w:rPr>
        <w:t>егионального уровня:</w:t>
      </w:r>
    </w:p>
    <w:p w14:paraId="7B164DC6" w14:textId="77777777" w:rsidR="00FE18B4" w:rsidRPr="00383102" w:rsidRDefault="00FE18B4" w:rsidP="00656A7A">
      <w:pPr>
        <w:spacing w:after="0"/>
        <w:ind w:left="-567"/>
        <w:contextualSpacing/>
        <w:jc w:val="center"/>
        <w:rPr>
          <w:rFonts w:ascii="Times New Roman" w:hAnsi="Times New Roman" w:cs="Times New Roman"/>
          <w:b/>
          <w:sz w:val="24"/>
          <w:szCs w:val="24"/>
        </w:rPr>
      </w:pPr>
    </w:p>
    <w:p w14:paraId="21B2A030" w14:textId="615E1CF0" w:rsidR="00FE18B4" w:rsidRPr="00383102" w:rsidRDefault="00FE18B4" w:rsidP="00656A7A">
      <w:pPr>
        <w:spacing w:after="0"/>
        <w:ind w:left="-567"/>
        <w:contextualSpacing/>
        <w:jc w:val="both"/>
        <w:rPr>
          <w:rFonts w:ascii="Times New Roman" w:hAnsi="Times New Roman" w:cs="Times New Roman"/>
          <w:sz w:val="24"/>
          <w:szCs w:val="24"/>
        </w:rPr>
      </w:pPr>
      <w:r w:rsidRPr="00383102">
        <w:rPr>
          <w:rFonts w:ascii="Times New Roman" w:hAnsi="Times New Roman" w:cs="Times New Roman"/>
          <w:sz w:val="24"/>
          <w:szCs w:val="24"/>
        </w:rPr>
        <w:t>-Постановление Правительства РД от 1 июня 2018г. №57 «О внесении изменений в государственную  Программу РД  «Развитие образования в РД» на 2015-2025 годы</w:t>
      </w:r>
      <w:r w:rsidR="00BB6A3C" w:rsidRPr="00383102">
        <w:rPr>
          <w:rFonts w:ascii="Times New Roman" w:hAnsi="Times New Roman" w:cs="Times New Roman"/>
          <w:sz w:val="24"/>
          <w:szCs w:val="24"/>
        </w:rPr>
        <w:t>.</w:t>
      </w:r>
    </w:p>
    <w:p w14:paraId="31DF5F77" w14:textId="77777777" w:rsidR="00BB6A3C" w:rsidRPr="00383102" w:rsidRDefault="00BB6A3C" w:rsidP="00656A7A">
      <w:pPr>
        <w:spacing w:after="0"/>
        <w:ind w:left="-567"/>
        <w:contextualSpacing/>
        <w:jc w:val="both"/>
        <w:rPr>
          <w:rFonts w:ascii="Times New Roman" w:hAnsi="Times New Roman" w:cs="Times New Roman"/>
          <w:sz w:val="24"/>
          <w:szCs w:val="24"/>
        </w:rPr>
      </w:pPr>
    </w:p>
    <w:p w14:paraId="5CB823A2" w14:textId="231D30A1" w:rsidR="00FE18B4" w:rsidRPr="00383102" w:rsidRDefault="00FE18B4" w:rsidP="00656A7A">
      <w:pPr>
        <w:widowControl w:val="0"/>
        <w:autoSpaceDE w:val="0"/>
        <w:autoSpaceDN w:val="0"/>
        <w:adjustRightInd w:val="0"/>
        <w:spacing w:after="0" w:line="240" w:lineRule="auto"/>
        <w:ind w:left="-567"/>
        <w:rPr>
          <w:rFonts w:ascii="Times New Roman" w:hAnsi="Times New Roman" w:cs="Times New Roman"/>
          <w:bCs/>
          <w:sz w:val="24"/>
          <w:szCs w:val="24"/>
        </w:rPr>
      </w:pPr>
      <w:r w:rsidRPr="00383102">
        <w:rPr>
          <w:rFonts w:ascii="Times New Roman" w:hAnsi="Times New Roman" w:cs="Times New Roman"/>
          <w:sz w:val="24"/>
          <w:szCs w:val="24"/>
        </w:rPr>
        <w:t xml:space="preserve">- Постановление Правительства РД от </w:t>
      </w:r>
      <w:r w:rsidRPr="00383102">
        <w:rPr>
          <w:rFonts w:ascii="Times New Roman" w:hAnsi="Times New Roman" w:cs="Times New Roman"/>
          <w:bCs/>
          <w:sz w:val="24"/>
          <w:szCs w:val="24"/>
        </w:rPr>
        <w:t>26 мая 2022г. №145 «Об утверждении программы развития воспитания в Республике Дагестан»   на 2022-2025 годы</w:t>
      </w:r>
      <w:r w:rsidR="00BB6A3C" w:rsidRPr="00383102">
        <w:rPr>
          <w:rFonts w:ascii="Times New Roman" w:hAnsi="Times New Roman" w:cs="Times New Roman"/>
          <w:bCs/>
          <w:sz w:val="24"/>
          <w:szCs w:val="24"/>
        </w:rPr>
        <w:t>.</w:t>
      </w:r>
    </w:p>
    <w:p w14:paraId="20FFAB02" w14:textId="77777777" w:rsidR="00560F40" w:rsidRPr="00383102" w:rsidRDefault="00560F40" w:rsidP="00656A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rPr>
      </w:pPr>
    </w:p>
    <w:sectPr w:rsidR="00560F40" w:rsidRPr="00383102" w:rsidSect="00BB6A3C">
      <w:pgSz w:w="11906" w:h="16838"/>
      <w:pgMar w:top="1134" w:right="709"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C882B" w14:textId="77777777" w:rsidR="00E73C73" w:rsidRPr="00FE1F74" w:rsidRDefault="00E73C73" w:rsidP="00FE1F74">
      <w:pPr>
        <w:pStyle w:val="a4"/>
        <w:spacing w:before="0" w:after="0"/>
        <w:rPr>
          <w:rFonts w:asciiTheme="minorHAnsi" w:hAnsiTheme="minorHAnsi" w:cstheme="minorBidi"/>
          <w:sz w:val="22"/>
          <w:szCs w:val="22"/>
        </w:rPr>
      </w:pPr>
      <w:r>
        <w:separator/>
      </w:r>
    </w:p>
  </w:endnote>
  <w:endnote w:type="continuationSeparator" w:id="0">
    <w:p w14:paraId="01D4C8D6" w14:textId="77777777" w:rsidR="00E73C73" w:rsidRPr="00FE1F74" w:rsidRDefault="00E73C73" w:rsidP="00FE1F74">
      <w:pPr>
        <w:pStyle w:val="a4"/>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0"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ndale Sans UI">
    <w:altName w:val="Times New Roman"/>
    <w:charset w:val="00"/>
    <w:family w:val="auto"/>
    <w:pitch w:val="variable"/>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33281"/>
      <w:docPartObj>
        <w:docPartGallery w:val="Page Numbers (Bottom of Page)"/>
        <w:docPartUnique/>
      </w:docPartObj>
    </w:sdtPr>
    <w:sdtEndPr/>
    <w:sdtContent>
      <w:p w14:paraId="239046F5" w14:textId="66BB0B40" w:rsidR="00732401" w:rsidRDefault="00732401">
        <w:pPr>
          <w:pStyle w:val="a9"/>
          <w:jc w:val="center"/>
        </w:pPr>
        <w:r>
          <w:fldChar w:fldCharType="begin"/>
        </w:r>
        <w:r>
          <w:instrText xml:space="preserve"> PAGE   \* MERGEFORMAT </w:instrText>
        </w:r>
        <w:r>
          <w:fldChar w:fldCharType="separate"/>
        </w:r>
        <w:r w:rsidR="00E60351">
          <w:rPr>
            <w:noProof/>
          </w:rPr>
          <w:t>2</w:t>
        </w:r>
        <w:r>
          <w:rPr>
            <w:noProof/>
          </w:rPr>
          <w:fldChar w:fldCharType="end"/>
        </w:r>
      </w:p>
    </w:sdtContent>
  </w:sdt>
  <w:p w14:paraId="70FED7E1" w14:textId="77777777" w:rsidR="00732401" w:rsidRDefault="00732401">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284083"/>
      <w:docPartObj>
        <w:docPartGallery w:val="Page Numbers (Bottom of Page)"/>
        <w:docPartUnique/>
      </w:docPartObj>
    </w:sdtPr>
    <w:sdtEndPr/>
    <w:sdtContent>
      <w:p w14:paraId="786919F6" w14:textId="6D7B4F60" w:rsidR="00732401" w:rsidRDefault="00732401">
        <w:pPr>
          <w:pStyle w:val="a9"/>
          <w:jc w:val="center"/>
        </w:pPr>
        <w:r>
          <w:fldChar w:fldCharType="begin"/>
        </w:r>
        <w:r>
          <w:instrText xml:space="preserve"> PAGE   \* MERGEFORMAT </w:instrText>
        </w:r>
        <w:r>
          <w:fldChar w:fldCharType="separate"/>
        </w:r>
        <w:r w:rsidR="00B97072">
          <w:rPr>
            <w:noProof/>
          </w:rPr>
          <w:t>276</w:t>
        </w:r>
        <w:r>
          <w:rPr>
            <w:noProof/>
          </w:rPr>
          <w:fldChar w:fldCharType="end"/>
        </w:r>
      </w:p>
    </w:sdtContent>
  </w:sdt>
  <w:p w14:paraId="7315DA4A" w14:textId="77777777" w:rsidR="00732401" w:rsidRDefault="00732401">
    <w:pPr>
      <w:pStyle w:val="a9"/>
    </w:pPr>
  </w:p>
  <w:p w14:paraId="1E537496" w14:textId="77777777" w:rsidR="00732401" w:rsidRDefault="00732401"/>
  <w:p w14:paraId="67DE8869" w14:textId="77777777" w:rsidR="00732401" w:rsidRDefault="007324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29A38" w14:textId="77777777" w:rsidR="00E73C73" w:rsidRPr="00FE1F74" w:rsidRDefault="00E73C73" w:rsidP="00FE1F74">
      <w:pPr>
        <w:pStyle w:val="a4"/>
        <w:spacing w:before="0" w:after="0"/>
        <w:rPr>
          <w:rFonts w:asciiTheme="minorHAnsi" w:hAnsiTheme="minorHAnsi" w:cstheme="minorBidi"/>
          <w:sz w:val="22"/>
          <w:szCs w:val="22"/>
        </w:rPr>
      </w:pPr>
      <w:r>
        <w:separator/>
      </w:r>
    </w:p>
  </w:footnote>
  <w:footnote w:type="continuationSeparator" w:id="0">
    <w:p w14:paraId="59900A6B" w14:textId="77777777" w:rsidR="00E73C73" w:rsidRPr="00FE1F74" w:rsidRDefault="00E73C73" w:rsidP="00FE1F74">
      <w:pPr>
        <w:pStyle w:val="a4"/>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6"/>
    <w:lvl w:ilvl="0">
      <w:start w:val="1"/>
      <w:numFmt w:val="bullet"/>
      <w:lvlText w:val=""/>
      <w:lvlJc w:val="left"/>
      <w:pPr>
        <w:tabs>
          <w:tab w:val="num" w:pos="0"/>
        </w:tabs>
        <w:ind w:left="1429"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multilevel"/>
    <w:tmpl w:val="00000008"/>
    <w:name w:val="WW8Num11"/>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6" w15:restartNumberingAfterBreak="0">
    <w:nsid w:val="0000000A"/>
    <w:multiLevelType w:val="singleLevel"/>
    <w:tmpl w:val="0000000A"/>
    <w:name w:val="WW8Num13"/>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0B"/>
    <w:multiLevelType w:val="singleLevel"/>
    <w:tmpl w:val="0000000B"/>
    <w:name w:val="WW8Num14"/>
    <w:lvl w:ilvl="0">
      <w:start w:val="1"/>
      <w:numFmt w:val="bullet"/>
      <w:lvlText w:val="-"/>
      <w:lvlJc w:val="left"/>
      <w:pPr>
        <w:tabs>
          <w:tab w:val="num" w:pos="0"/>
        </w:tabs>
        <w:ind w:left="1429" w:hanging="360"/>
      </w:pPr>
      <w:rPr>
        <w:rFonts w:ascii="Symbol" w:hAnsi="Symbol" w:cs="Symbol" w:hint="default"/>
        <w:color w:val="000000"/>
      </w:rPr>
    </w:lvl>
  </w:abstractNum>
  <w:abstractNum w:abstractNumId="8" w15:restartNumberingAfterBreak="0">
    <w:nsid w:val="0000000C"/>
    <w:multiLevelType w:val="singleLevel"/>
    <w:tmpl w:val="0000000C"/>
    <w:name w:val="WW8Num15"/>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0"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0"/>
    <w:multiLevelType w:val="singleLevel"/>
    <w:tmpl w:val="00000010"/>
    <w:name w:val="WW8Num22"/>
    <w:lvl w:ilvl="0">
      <w:start w:val="1"/>
      <w:numFmt w:val="bullet"/>
      <w:lvlText w:val="-"/>
      <w:lvlJc w:val="left"/>
      <w:pPr>
        <w:tabs>
          <w:tab w:val="num" w:pos="0"/>
        </w:tabs>
        <w:ind w:left="1429" w:hanging="360"/>
      </w:pPr>
      <w:rPr>
        <w:rFonts w:ascii="Symbol" w:hAnsi="Symbol" w:cs="Symbol" w:hint="default"/>
      </w:rPr>
    </w:lvl>
  </w:abstractNum>
  <w:abstractNum w:abstractNumId="12" w15:restartNumberingAfterBreak="0">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13" w15:restartNumberingAfterBreak="0">
    <w:nsid w:val="00000012"/>
    <w:multiLevelType w:val="singleLevel"/>
    <w:tmpl w:val="00000012"/>
    <w:name w:val="WW8Num26"/>
    <w:lvl w:ilvl="0">
      <w:start w:val="1"/>
      <w:numFmt w:val="bullet"/>
      <w:lvlText w:val="-"/>
      <w:lvlJc w:val="left"/>
      <w:pPr>
        <w:tabs>
          <w:tab w:val="num" w:pos="0"/>
        </w:tabs>
        <w:ind w:left="1429" w:hanging="360"/>
      </w:pPr>
      <w:rPr>
        <w:rFonts w:ascii="Symbol" w:hAnsi="Symbol" w:cs="Symbol" w:hint="default"/>
        <w:color w:val="000000"/>
        <w:shd w:val="clear" w:color="auto" w:fill="FFFFFF"/>
      </w:rPr>
    </w:lvl>
  </w:abstractNum>
  <w:abstractNum w:abstractNumId="14" w15:restartNumberingAfterBreak="0">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15" w15:restartNumberingAfterBreak="0">
    <w:nsid w:val="00000014"/>
    <w:multiLevelType w:val="singleLevel"/>
    <w:tmpl w:val="00000014"/>
    <w:name w:val="WW8Num28"/>
    <w:lvl w:ilvl="0">
      <w:start w:val="1"/>
      <w:numFmt w:val="bullet"/>
      <w:lvlText w:val="-"/>
      <w:lvlJc w:val="left"/>
      <w:pPr>
        <w:tabs>
          <w:tab w:val="num" w:pos="0"/>
        </w:tabs>
        <w:ind w:left="1429" w:hanging="360"/>
      </w:pPr>
      <w:rPr>
        <w:rFonts w:ascii="Symbol" w:hAnsi="Symbol" w:cs="Symbol" w:hint="default"/>
        <w:color w:val="000000"/>
      </w:rPr>
    </w:lvl>
  </w:abstractNum>
  <w:abstractNum w:abstractNumId="16" w15:restartNumberingAfterBreak="0">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cs="Times New Roman" w:hint="default"/>
        <w:color w:val="000000"/>
        <w:sz w:val="24"/>
        <w:szCs w:val="24"/>
      </w:rPr>
    </w:lvl>
  </w:abstractNum>
  <w:abstractNum w:abstractNumId="17" w15:restartNumberingAfterBreak="0">
    <w:nsid w:val="00000017"/>
    <w:multiLevelType w:val="singleLevel"/>
    <w:tmpl w:val="00000017"/>
    <w:name w:val="WW8Num31"/>
    <w:lvl w:ilvl="0">
      <w:start w:val="1"/>
      <w:numFmt w:val="bullet"/>
      <w:lvlText w:val="-"/>
      <w:lvlJc w:val="left"/>
      <w:pPr>
        <w:tabs>
          <w:tab w:val="num" w:pos="0"/>
        </w:tabs>
        <w:ind w:left="1429" w:hanging="360"/>
      </w:pPr>
      <w:rPr>
        <w:rFonts w:ascii="Symbol" w:hAnsi="Symbol" w:cs="Symbol" w:hint="default"/>
        <w:color w:val="000000"/>
      </w:rPr>
    </w:lvl>
  </w:abstractNum>
  <w:abstractNum w:abstractNumId="18" w15:restartNumberingAfterBreak="0">
    <w:nsid w:val="00000018"/>
    <w:multiLevelType w:val="singleLevel"/>
    <w:tmpl w:val="00000018"/>
    <w:name w:val="WW8Num32"/>
    <w:lvl w:ilvl="0">
      <w:start w:val="1"/>
      <w:numFmt w:val="decimal"/>
      <w:lvlText w:val="%1)"/>
      <w:lvlJc w:val="left"/>
      <w:pPr>
        <w:tabs>
          <w:tab w:val="num" w:pos="0"/>
        </w:tabs>
        <w:ind w:left="1429" w:hanging="360"/>
      </w:pPr>
    </w:lvl>
  </w:abstractNum>
  <w:abstractNum w:abstractNumId="19" w15:restartNumberingAfterBreak="0">
    <w:nsid w:val="00000019"/>
    <w:multiLevelType w:val="singleLevel"/>
    <w:tmpl w:val="00000019"/>
    <w:name w:val="WW8Num33"/>
    <w:lvl w:ilvl="0">
      <w:start w:val="1"/>
      <w:numFmt w:val="bullet"/>
      <w:lvlText w:val="-"/>
      <w:lvlJc w:val="left"/>
      <w:pPr>
        <w:tabs>
          <w:tab w:val="num" w:pos="0"/>
        </w:tabs>
        <w:ind w:left="1429" w:hanging="360"/>
      </w:pPr>
      <w:rPr>
        <w:rFonts w:ascii="Symbol" w:hAnsi="Symbol" w:cs="Symbol" w:hint="default"/>
      </w:rPr>
    </w:lvl>
  </w:abstractNum>
  <w:abstractNum w:abstractNumId="20" w15:restartNumberingAfterBreak="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21" w15:restartNumberingAfterBreak="0">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22" w15:restartNumberingAfterBreak="0">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23" w15:restartNumberingAfterBreak="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24" w15:restartNumberingAfterBreak="0">
    <w:nsid w:val="069B07CC"/>
    <w:multiLevelType w:val="hybridMultilevel"/>
    <w:tmpl w:val="A3F67C82"/>
    <w:lvl w:ilvl="0" w:tplc="2B12DBBE">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25" w15:restartNumberingAfterBreak="0">
    <w:nsid w:val="06D82BEC"/>
    <w:multiLevelType w:val="hybridMultilevel"/>
    <w:tmpl w:val="7D1C0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2A14A1"/>
    <w:multiLevelType w:val="multilevel"/>
    <w:tmpl w:val="3B9410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29" w15:restartNumberingAfterBreak="0">
    <w:nsid w:val="08670177"/>
    <w:multiLevelType w:val="hybridMultilevel"/>
    <w:tmpl w:val="E264AE50"/>
    <w:lvl w:ilvl="0" w:tplc="04190001">
      <w:start w:val="1"/>
      <w:numFmt w:val="bullet"/>
      <w:lvlText w:val=""/>
      <w:lvlJc w:val="left"/>
      <w:pPr>
        <w:tabs>
          <w:tab w:val="num" w:pos="1220"/>
        </w:tabs>
        <w:ind w:left="1220" w:hanging="360"/>
      </w:pPr>
      <w:rPr>
        <w:rFonts w:ascii="Symbol" w:hAnsi="Symbol" w:hint="default"/>
      </w:rPr>
    </w:lvl>
    <w:lvl w:ilvl="1" w:tplc="04190003" w:tentative="1">
      <w:start w:val="1"/>
      <w:numFmt w:val="bullet"/>
      <w:lvlText w:val="o"/>
      <w:lvlJc w:val="left"/>
      <w:pPr>
        <w:tabs>
          <w:tab w:val="num" w:pos="1940"/>
        </w:tabs>
        <w:ind w:left="1940" w:hanging="360"/>
      </w:pPr>
      <w:rPr>
        <w:rFonts w:ascii="Courier New" w:hAnsi="Courier New" w:cs="Courier New" w:hint="default"/>
      </w:rPr>
    </w:lvl>
    <w:lvl w:ilvl="2" w:tplc="04190005" w:tentative="1">
      <w:start w:val="1"/>
      <w:numFmt w:val="bullet"/>
      <w:lvlText w:val=""/>
      <w:lvlJc w:val="left"/>
      <w:pPr>
        <w:tabs>
          <w:tab w:val="num" w:pos="2660"/>
        </w:tabs>
        <w:ind w:left="2660" w:hanging="360"/>
      </w:pPr>
      <w:rPr>
        <w:rFonts w:ascii="Wingdings" w:hAnsi="Wingdings" w:hint="default"/>
      </w:rPr>
    </w:lvl>
    <w:lvl w:ilvl="3" w:tplc="04190001" w:tentative="1">
      <w:start w:val="1"/>
      <w:numFmt w:val="bullet"/>
      <w:lvlText w:val=""/>
      <w:lvlJc w:val="left"/>
      <w:pPr>
        <w:tabs>
          <w:tab w:val="num" w:pos="3380"/>
        </w:tabs>
        <w:ind w:left="3380" w:hanging="360"/>
      </w:pPr>
      <w:rPr>
        <w:rFonts w:ascii="Symbol" w:hAnsi="Symbol" w:hint="default"/>
      </w:rPr>
    </w:lvl>
    <w:lvl w:ilvl="4" w:tplc="04190003" w:tentative="1">
      <w:start w:val="1"/>
      <w:numFmt w:val="bullet"/>
      <w:lvlText w:val="o"/>
      <w:lvlJc w:val="left"/>
      <w:pPr>
        <w:tabs>
          <w:tab w:val="num" w:pos="4100"/>
        </w:tabs>
        <w:ind w:left="4100" w:hanging="360"/>
      </w:pPr>
      <w:rPr>
        <w:rFonts w:ascii="Courier New" w:hAnsi="Courier New" w:cs="Courier New" w:hint="default"/>
      </w:rPr>
    </w:lvl>
    <w:lvl w:ilvl="5" w:tplc="04190005" w:tentative="1">
      <w:start w:val="1"/>
      <w:numFmt w:val="bullet"/>
      <w:lvlText w:val=""/>
      <w:lvlJc w:val="left"/>
      <w:pPr>
        <w:tabs>
          <w:tab w:val="num" w:pos="4820"/>
        </w:tabs>
        <w:ind w:left="4820" w:hanging="360"/>
      </w:pPr>
      <w:rPr>
        <w:rFonts w:ascii="Wingdings" w:hAnsi="Wingdings" w:hint="default"/>
      </w:rPr>
    </w:lvl>
    <w:lvl w:ilvl="6" w:tplc="04190001" w:tentative="1">
      <w:start w:val="1"/>
      <w:numFmt w:val="bullet"/>
      <w:lvlText w:val=""/>
      <w:lvlJc w:val="left"/>
      <w:pPr>
        <w:tabs>
          <w:tab w:val="num" w:pos="5540"/>
        </w:tabs>
        <w:ind w:left="5540" w:hanging="360"/>
      </w:pPr>
      <w:rPr>
        <w:rFonts w:ascii="Symbol" w:hAnsi="Symbol" w:hint="default"/>
      </w:rPr>
    </w:lvl>
    <w:lvl w:ilvl="7" w:tplc="04190003" w:tentative="1">
      <w:start w:val="1"/>
      <w:numFmt w:val="bullet"/>
      <w:lvlText w:val="o"/>
      <w:lvlJc w:val="left"/>
      <w:pPr>
        <w:tabs>
          <w:tab w:val="num" w:pos="6260"/>
        </w:tabs>
        <w:ind w:left="6260" w:hanging="360"/>
      </w:pPr>
      <w:rPr>
        <w:rFonts w:ascii="Courier New" w:hAnsi="Courier New" w:cs="Courier New" w:hint="default"/>
      </w:rPr>
    </w:lvl>
    <w:lvl w:ilvl="8" w:tplc="04190005" w:tentative="1">
      <w:start w:val="1"/>
      <w:numFmt w:val="bullet"/>
      <w:lvlText w:val=""/>
      <w:lvlJc w:val="left"/>
      <w:pPr>
        <w:tabs>
          <w:tab w:val="num" w:pos="6980"/>
        </w:tabs>
        <w:ind w:left="6980" w:hanging="360"/>
      </w:pPr>
      <w:rPr>
        <w:rFonts w:ascii="Wingdings" w:hAnsi="Wingdings" w:hint="default"/>
      </w:rPr>
    </w:lvl>
  </w:abstractNum>
  <w:abstractNum w:abstractNumId="30" w15:restartNumberingAfterBreak="0">
    <w:nsid w:val="17013429"/>
    <w:multiLevelType w:val="hybridMultilevel"/>
    <w:tmpl w:val="2E2E0364"/>
    <w:lvl w:ilvl="0" w:tplc="E13C6BE8">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31"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6F7F9E"/>
    <w:multiLevelType w:val="hybridMultilevel"/>
    <w:tmpl w:val="56D209BA"/>
    <w:lvl w:ilvl="0" w:tplc="04190001">
      <w:start w:val="1"/>
      <w:numFmt w:val="bullet"/>
      <w:lvlText w:val=""/>
      <w:lvlJc w:val="left"/>
      <w:pPr>
        <w:tabs>
          <w:tab w:val="num" w:pos="1066"/>
        </w:tabs>
        <w:ind w:left="1066" w:hanging="360"/>
      </w:pPr>
      <w:rPr>
        <w:rFonts w:ascii="Symbol" w:hAnsi="Symbol" w:hint="default"/>
      </w:rPr>
    </w:lvl>
    <w:lvl w:ilvl="1" w:tplc="04190003" w:tentative="1">
      <w:start w:val="1"/>
      <w:numFmt w:val="bullet"/>
      <w:lvlText w:val="o"/>
      <w:lvlJc w:val="left"/>
      <w:pPr>
        <w:tabs>
          <w:tab w:val="num" w:pos="1786"/>
        </w:tabs>
        <w:ind w:left="1786" w:hanging="360"/>
      </w:pPr>
      <w:rPr>
        <w:rFonts w:ascii="Courier New" w:hAnsi="Courier New" w:cs="Courier New" w:hint="default"/>
      </w:rPr>
    </w:lvl>
    <w:lvl w:ilvl="2" w:tplc="04190005" w:tentative="1">
      <w:start w:val="1"/>
      <w:numFmt w:val="bullet"/>
      <w:lvlText w:val=""/>
      <w:lvlJc w:val="left"/>
      <w:pPr>
        <w:tabs>
          <w:tab w:val="num" w:pos="2506"/>
        </w:tabs>
        <w:ind w:left="2506" w:hanging="360"/>
      </w:pPr>
      <w:rPr>
        <w:rFonts w:ascii="Wingdings" w:hAnsi="Wingdings" w:hint="default"/>
      </w:rPr>
    </w:lvl>
    <w:lvl w:ilvl="3" w:tplc="04190001" w:tentative="1">
      <w:start w:val="1"/>
      <w:numFmt w:val="bullet"/>
      <w:lvlText w:val=""/>
      <w:lvlJc w:val="left"/>
      <w:pPr>
        <w:tabs>
          <w:tab w:val="num" w:pos="3226"/>
        </w:tabs>
        <w:ind w:left="3226" w:hanging="360"/>
      </w:pPr>
      <w:rPr>
        <w:rFonts w:ascii="Symbol" w:hAnsi="Symbol" w:hint="default"/>
      </w:rPr>
    </w:lvl>
    <w:lvl w:ilvl="4" w:tplc="04190003" w:tentative="1">
      <w:start w:val="1"/>
      <w:numFmt w:val="bullet"/>
      <w:lvlText w:val="o"/>
      <w:lvlJc w:val="left"/>
      <w:pPr>
        <w:tabs>
          <w:tab w:val="num" w:pos="3946"/>
        </w:tabs>
        <w:ind w:left="3946" w:hanging="360"/>
      </w:pPr>
      <w:rPr>
        <w:rFonts w:ascii="Courier New" w:hAnsi="Courier New" w:cs="Courier New" w:hint="default"/>
      </w:rPr>
    </w:lvl>
    <w:lvl w:ilvl="5" w:tplc="04190005" w:tentative="1">
      <w:start w:val="1"/>
      <w:numFmt w:val="bullet"/>
      <w:lvlText w:val=""/>
      <w:lvlJc w:val="left"/>
      <w:pPr>
        <w:tabs>
          <w:tab w:val="num" w:pos="4666"/>
        </w:tabs>
        <w:ind w:left="4666" w:hanging="360"/>
      </w:pPr>
      <w:rPr>
        <w:rFonts w:ascii="Wingdings" w:hAnsi="Wingdings" w:hint="default"/>
      </w:rPr>
    </w:lvl>
    <w:lvl w:ilvl="6" w:tplc="04190001" w:tentative="1">
      <w:start w:val="1"/>
      <w:numFmt w:val="bullet"/>
      <w:lvlText w:val=""/>
      <w:lvlJc w:val="left"/>
      <w:pPr>
        <w:tabs>
          <w:tab w:val="num" w:pos="5386"/>
        </w:tabs>
        <w:ind w:left="5386" w:hanging="360"/>
      </w:pPr>
      <w:rPr>
        <w:rFonts w:ascii="Symbol" w:hAnsi="Symbol" w:hint="default"/>
      </w:rPr>
    </w:lvl>
    <w:lvl w:ilvl="7" w:tplc="04190003" w:tentative="1">
      <w:start w:val="1"/>
      <w:numFmt w:val="bullet"/>
      <w:lvlText w:val="o"/>
      <w:lvlJc w:val="left"/>
      <w:pPr>
        <w:tabs>
          <w:tab w:val="num" w:pos="6106"/>
        </w:tabs>
        <w:ind w:left="6106" w:hanging="360"/>
      </w:pPr>
      <w:rPr>
        <w:rFonts w:ascii="Courier New" w:hAnsi="Courier New" w:cs="Courier New" w:hint="default"/>
      </w:rPr>
    </w:lvl>
    <w:lvl w:ilvl="8" w:tplc="04190005" w:tentative="1">
      <w:start w:val="1"/>
      <w:numFmt w:val="bullet"/>
      <w:lvlText w:val=""/>
      <w:lvlJc w:val="left"/>
      <w:pPr>
        <w:tabs>
          <w:tab w:val="num" w:pos="6826"/>
        </w:tabs>
        <w:ind w:left="6826" w:hanging="360"/>
      </w:pPr>
      <w:rPr>
        <w:rFonts w:ascii="Wingdings" w:hAnsi="Wingdings" w:hint="default"/>
      </w:rPr>
    </w:lvl>
  </w:abstractNum>
  <w:abstractNum w:abstractNumId="33" w15:restartNumberingAfterBreak="0">
    <w:nsid w:val="198070C0"/>
    <w:multiLevelType w:val="hybridMultilevel"/>
    <w:tmpl w:val="23A60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337761"/>
    <w:multiLevelType w:val="multilevel"/>
    <w:tmpl w:val="095A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BD4B94"/>
    <w:multiLevelType w:val="hybridMultilevel"/>
    <w:tmpl w:val="4E5CB41A"/>
    <w:lvl w:ilvl="0" w:tplc="F51A6E6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36" w15:restartNumberingAfterBreak="0">
    <w:nsid w:val="24FD4862"/>
    <w:multiLevelType w:val="multilevel"/>
    <w:tmpl w:val="20E419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9" w15:restartNumberingAfterBreak="0">
    <w:nsid w:val="39064B15"/>
    <w:multiLevelType w:val="multilevel"/>
    <w:tmpl w:val="6462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9DA0EF2"/>
    <w:multiLevelType w:val="hybridMultilevel"/>
    <w:tmpl w:val="9E06B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42" w15:restartNumberingAfterBreak="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4B7310D"/>
    <w:multiLevelType w:val="multilevel"/>
    <w:tmpl w:val="0CA43674"/>
    <w:lvl w:ilvl="0">
      <w:start w:val="2"/>
      <w:numFmt w:val="decimal"/>
      <w:lvlText w:val="%1"/>
      <w:lvlJc w:val="left"/>
      <w:pPr>
        <w:ind w:left="498" w:hanging="498"/>
      </w:pPr>
      <w:rPr>
        <w:rFonts w:hint="default"/>
      </w:rPr>
    </w:lvl>
    <w:lvl w:ilvl="1">
      <w:start w:val="2"/>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7924C2D"/>
    <w:multiLevelType w:val="multilevel"/>
    <w:tmpl w:val="21844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8463826"/>
    <w:multiLevelType w:val="hybridMultilevel"/>
    <w:tmpl w:val="998A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F283E09"/>
    <w:multiLevelType w:val="hybridMultilevel"/>
    <w:tmpl w:val="EB2C7F84"/>
    <w:lvl w:ilvl="0" w:tplc="25D01EB6">
      <w:start w:val="3"/>
      <w:numFmt w:val="decimal"/>
      <w:lvlText w:val="%1."/>
      <w:lvlJc w:val="left"/>
      <w:pPr>
        <w:tabs>
          <w:tab w:val="num" w:pos="706"/>
        </w:tabs>
        <w:ind w:left="706" w:hanging="360"/>
      </w:pPr>
      <w:rPr>
        <w:rFonts w:hint="default"/>
        <w:color w:val="000000"/>
        <w:sz w:val="28"/>
      </w:rPr>
    </w:lvl>
    <w:lvl w:ilvl="1" w:tplc="04190001">
      <w:start w:val="1"/>
      <w:numFmt w:val="bullet"/>
      <w:lvlText w:val=""/>
      <w:lvlJc w:val="left"/>
      <w:pPr>
        <w:tabs>
          <w:tab w:val="num" w:pos="1426"/>
        </w:tabs>
        <w:ind w:left="1426" w:hanging="360"/>
      </w:pPr>
      <w:rPr>
        <w:rFonts w:ascii="Symbol" w:hAnsi="Symbol" w:hint="default"/>
        <w:color w:val="000000"/>
        <w:sz w:val="28"/>
      </w:rPr>
    </w:lvl>
    <w:lvl w:ilvl="2" w:tplc="0419001B" w:tentative="1">
      <w:start w:val="1"/>
      <w:numFmt w:val="lowerRoman"/>
      <w:lvlText w:val="%3."/>
      <w:lvlJc w:val="right"/>
      <w:pPr>
        <w:tabs>
          <w:tab w:val="num" w:pos="2146"/>
        </w:tabs>
        <w:ind w:left="2146" w:hanging="180"/>
      </w:pPr>
    </w:lvl>
    <w:lvl w:ilvl="3" w:tplc="0419000F" w:tentative="1">
      <w:start w:val="1"/>
      <w:numFmt w:val="decimal"/>
      <w:lvlText w:val="%4."/>
      <w:lvlJc w:val="left"/>
      <w:pPr>
        <w:tabs>
          <w:tab w:val="num" w:pos="2866"/>
        </w:tabs>
        <w:ind w:left="2866" w:hanging="360"/>
      </w:pPr>
    </w:lvl>
    <w:lvl w:ilvl="4" w:tplc="04190019" w:tentative="1">
      <w:start w:val="1"/>
      <w:numFmt w:val="lowerLetter"/>
      <w:lvlText w:val="%5."/>
      <w:lvlJc w:val="left"/>
      <w:pPr>
        <w:tabs>
          <w:tab w:val="num" w:pos="3586"/>
        </w:tabs>
        <w:ind w:left="3586" w:hanging="360"/>
      </w:pPr>
    </w:lvl>
    <w:lvl w:ilvl="5" w:tplc="0419001B" w:tentative="1">
      <w:start w:val="1"/>
      <w:numFmt w:val="lowerRoman"/>
      <w:lvlText w:val="%6."/>
      <w:lvlJc w:val="right"/>
      <w:pPr>
        <w:tabs>
          <w:tab w:val="num" w:pos="4306"/>
        </w:tabs>
        <w:ind w:left="4306" w:hanging="180"/>
      </w:pPr>
    </w:lvl>
    <w:lvl w:ilvl="6" w:tplc="0419000F" w:tentative="1">
      <w:start w:val="1"/>
      <w:numFmt w:val="decimal"/>
      <w:lvlText w:val="%7."/>
      <w:lvlJc w:val="left"/>
      <w:pPr>
        <w:tabs>
          <w:tab w:val="num" w:pos="5026"/>
        </w:tabs>
        <w:ind w:left="5026" w:hanging="360"/>
      </w:pPr>
    </w:lvl>
    <w:lvl w:ilvl="7" w:tplc="04190019" w:tentative="1">
      <w:start w:val="1"/>
      <w:numFmt w:val="lowerLetter"/>
      <w:lvlText w:val="%8."/>
      <w:lvlJc w:val="left"/>
      <w:pPr>
        <w:tabs>
          <w:tab w:val="num" w:pos="5746"/>
        </w:tabs>
        <w:ind w:left="5746" w:hanging="360"/>
      </w:pPr>
    </w:lvl>
    <w:lvl w:ilvl="8" w:tplc="0419001B" w:tentative="1">
      <w:start w:val="1"/>
      <w:numFmt w:val="lowerRoman"/>
      <w:lvlText w:val="%9."/>
      <w:lvlJc w:val="right"/>
      <w:pPr>
        <w:tabs>
          <w:tab w:val="num" w:pos="6466"/>
        </w:tabs>
        <w:ind w:left="6466" w:hanging="180"/>
      </w:pPr>
    </w:lvl>
  </w:abstractNum>
  <w:abstractNum w:abstractNumId="48" w15:restartNumberingAfterBreak="0">
    <w:nsid w:val="61B6525B"/>
    <w:multiLevelType w:val="multilevel"/>
    <w:tmpl w:val="527CC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FC0D29"/>
    <w:multiLevelType w:val="multilevel"/>
    <w:tmpl w:val="E4623140"/>
    <w:lvl w:ilvl="0">
      <w:start w:val="1"/>
      <w:numFmt w:val="decimal"/>
      <w:lvlText w:val="%1."/>
      <w:lvlJc w:val="left"/>
      <w:pPr>
        <w:ind w:left="720" w:hanging="360"/>
      </w:pPr>
      <w:rPr>
        <w:rFonts w:hint="default"/>
      </w:rPr>
    </w:lvl>
    <w:lvl w:ilvl="1">
      <w:start w:val="2"/>
      <w:numFmt w:val="decimal"/>
      <w:isLgl/>
      <w:lvlText w:val="%1.%2."/>
      <w:lvlJc w:val="left"/>
      <w:pPr>
        <w:ind w:left="969" w:hanging="60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A30085A"/>
    <w:multiLevelType w:val="multilevel"/>
    <w:tmpl w:val="0F06A9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5B4817"/>
    <w:multiLevelType w:val="hybridMultilevel"/>
    <w:tmpl w:val="FC82AFC8"/>
    <w:lvl w:ilvl="0" w:tplc="F718032E">
      <w:start w:val="1"/>
      <w:numFmt w:val="bullet"/>
      <w:lvlText w:val=""/>
      <w:lvlJc w:val="left"/>
      <w:pPr>
        <w:tabs>
          <w:tab w:val="num" w:pos="1800"/>
        </w:tabs>
        <w:ind w:left="1800" w:hanging="360"/>
      </w:pPr>
      <w:rPr>
        <w:rFonts w:ascii="Symbol" w:hAnsi="Symbol" w:hint="default"/>
        <w:b/>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7B40146F"/>
    <w:multiLevelType w:val="multilevel"/>
    <w:tmpl w:val="48AE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57" w15:restartNumberingAfterBreak="0">
    <w:nsid w:val="7CC97B1E"/>
    <w:multiLevelType w:val="hybridMultilevel"/>
    <w:tmpl w:val="041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9" w15:restartNumberingAfterBreak="0">
    <w:nsid w:val="7DEF07DF"/>
    <w:multiLevelType w:val="multilevel"/>
    <w:tmpl w:val="536A838A"/>
    <w:lvl w:ilvl="0">
      <w:start w:val="1"/>
      <w:numFmt w:val="decimal"/>
      <w:lvlText w:val="%1"/>
      <w:lvlJc w:val="left"/>
      <w:pPr>
        <w:ind w:left="421" w:hanging="421"/>
      </w:pPr>
      <w:rPr>
        <w:rFonts w:hint="default"/>
      </w:rPr>
    </w:lvl>
    <w:lvl w:ilvl="1">
      <w:start w:val="1"/>
      <w:numFmt w:val="decimal"/>
      <w:lvlText w:val="%1.%2"/>
      <w:lvlJc w:val="left"/>
      <w:pPr>
        <w:ind w:left="421" w:hanging="4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46"/>
  </w:num>
  <w:num w:numId="3">
    <w:abstractNumId w:val="25"/>
  </w:num>
  <w:num w:numId="4">
    <w:abstractNumId w:val="33"/>
  </w:num>
  <w:num w:numId="5">
    <w:abstractNumId w:val="27"/>
  </w:num>
  <w:num w:numId="6">
    <w:abstractNumId w:val="38"/>
  </w:num>
  <w:num w:numId="7">
    <w:abstractNumId w:val="59"/>
  </w:num>
  <w:num w:numId="8">
    <w:abstractNumId w:val="49"/>
  </w:num>
  <w:num w:numId="9">
    <w:abstractNumId w:val="44"/>
  </w:num>
  <w:num w:numId="10">
    <w:abstractNumId w:val="24"/>
  </w:num>
  <w:num w:numId="11">
    <w:abstractNumId w:val="30"/>
  </w:num>
  <w:num w:numId="12">
    <w:abstractNumId w:val="35"/>
  </w:num>
  <w:num w:numId="13">
    <w:abstractNumId w:val="58"/>
  </w:num>
  <w:num w:numId="14">
    <w:abstractNumId w:val="26"/>
  </w:num>
  <w:num w:numId="15">
    <w:abstractNumId w:val="61"/>
  </w:num>
  <w:num w:numId="16">
    <w:abstractNumId w:val="52"/>
  </w:num>
  <w:num w:numId="17">
    <w:abstractNumId w:val="31"/>
  </w:num>
  <w:num w:numId="18">
    <w:abstractNumId w:val="42"/>
  </w:num>
  <w:num w:numId="19">
    <w:abstractNumId w:val="28"/>
  </w:num>
  <w:num w:numId="20">
    <w:abstractNumId w:val="56"/>
  </w:num>
  <w:num w:numId="21">
    <w:abstractNumId w:val="41"/>
  </w:num>
  <w:num w:numId="22">
    <w:abstractNumId w:val="51"/>
  </w:num>
  <w:num w:numId="23">
    <w:abstractNumId w:val="37"/>
  </w:num>
  <w:num w:numId="24">
    <w:abstractNumId w:val="60"/>
  </w:num>
  <w:num w:numId="25">
    <w:abstractNumId w:val="53"/>
  </w:num>
  <w:num w:numId="26">
    <w:abstractNumId w:val="50"/>
  </w:num>
  <w:num w:numId="27">
    <w:abstractNumId w:val="54"/>
  </w:num>
  <w:num w:numId="28">
    <w:abstractNumId w:val="29"/>
  </w:num>
  <w:num w:numId="29">
    <w:abstractNumId w:val="47"/>
  </w:num>
  <w:num w:numId="30">
    <w:abstractNumId w:val="57"/>
  </w:num>
  <w:num w:numId="31">
    <w:abstractNumId w:val="32"/>
  </w:num>
  <w:num w:numId="32">
    <w:abstractNumId w:val="45"/>
  </w:num>
  <w:num w:numId="33">
    <w:abstractNumId w:val="39"/>
  </w:num>
  <w:num w:numId="34">
    <w:abstractNumId w:val="48"/>
  </w:num>
  <w:num w:numId="35">
    <w:abstractNumId w:val="43"/>
  </w:num>
  <w:num w:numId="36">
    <w:abstractNumId w:val="34"/>
  </w:num>
  <w:num w:numId="37">
    <w:abstractNumId w:val="55"/>
  </w:num>
  <w:num w:numId="38">
    <w:abstractNumId w:val="36"/>
  </w:num>
  <w:num w:numId="3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83"/>
    <w:rsid w:val="000057A0"/>
    <w:rsid w:val="00005EE8"/>
    <w:rsid w:val="00007583"/>
    <w:rsid w:val="00011B6B"/>
    <w:rsid w:val="000152F8"/>
    <w:rsid w:val="00023A46"/>
    <w:rsid w:val="00035FA3"/>
    <w:rsid w:val="00040A55"/>
    <w:rsid w:val="0004718C"/>
    <w:rsid w:val="00052436"/>
    <w:rsid w:val="00052E27"/>
    <w:rsid w:val="00053472"/>
    <w:rsid w:val="00053994"/>
    <w:rsid w:val="00054754"/>
    <w:rsid w:val="00065541"/>
    <w:rsid w:val="00066492"/>
    <w:rsid w:val="00073E3C"/>
    <w:rsid w:val="0007462E"/>
    <w:rsid w:val="00082A21"/>
    <w:rsid w:val="000918D3"/>
    <w:rsid w:val="000A1D7F"/>
    <w:rsid w:val="000A3AEB"/>
    <w:rsid w:val="000A434A"/>
    <w:rsid w:val="000C111E"/>
    <w:rsid w:val="000C389F"/>
    <w:rsid w:val="000C7E3B"/>
    <w:rsid w:val="000D2B45"/>
    <w:rsid w:val="000D3954"/>
    <w:rsid w:val="000E1EB0"/>
    <w:rsid w:val="000E6DCA"/>
    <w:rsid w:val="000F14CD"/>
    <w:rsid w:val="000F1F76"/>
    <w:rsid w:val="000F2C44"/>
    <w:rsid w:val="000F4418"/>
    <w:rsid w:val="000F5E60"/>
    <w:rsid w:val="000F656B"/>
    <w:rsid w:val="000F75FD"/>
    <w:rsid w:val="00106853"/>
    <w:rsid w:val="001304FE"/>
    <w:rsid w:val="001345EF"/>
    <w:rsid w:val="00134FC1"/>
    <w:rsid w:val="00140913"/>
    <w:rsid w:val="00146A98"/>
    <w:rsid w:val="00147E2C"/>
    <w:rsid w:val="00150526"/>
    <w:rsid w:val="001515C6"/>
    <w:rsid w:val="0016078E"/>
    <w:rsid w:val="0016554A"/>
    <w:rsid w:val="00167522"/>
    <w:rsid w:val="00170B47"/>
    <w:rsid w:val="00174454"/>
    <w:rsid w:val="001761B5"/>
    <w:rsid w:val="001824B1"/>
    <w:rsid w:val="001832D3"/>
    <w:rsid w:val="001862DD"/>
    <w:rsid w:val="001864C9"/>
    <w:rsid w:val="001912FD"/>
    <w:rsid w:val="00195805"/>
    <w:rsid w:val="001C3BEF"/>
    <w:rsid w:val="001C406F"/>
    <w:rsid w:val="001C597F"/>
    <w:rsid w:val="001D4A78"/>
    <w:rsid w:val="001D6C17"/>
    <w:rsid w:val="001D6FBF"/>
    <w:rsid w:val="001F0862"/>
    <w:rsid w:val="001F408B"/>
    <w:rsid w:val="00201242"/>
    <w:rsid w:val="0020271F"/>
    <w:rsid w:val="00203752"/>
    <w:rsid w:val="00203ED2"/>
    <w:rsid w:val="002055AE"/>
    <w:rsid w:val="00213495"/>
    <w:rsid w:val="002166A0"/>
    <w:rsid w:val="00221ABF"/>
    <w:rsid w:val="002223DB"/>
    <w:rsid w:val="00223270"/>
    <w:rsid w:val="002320AD"/>
    <w:rsid w:val="002327EB"/>
    <w:rsid w:val="00233774"/>
    <w:rsid w:val="00233E9F"/>
    <w:rsid w:val="00253726"/>
    <w:rsid w:val="002620FB"/>
    <w:rsid w:val="00263CCF"/>
    <w:rsid w:val="00264826"/>
    <w:rsid w:val="002654CF"/>
    <w:rsid w:val="00266B93"/>
    <w:rsid w:val="00267685"/>
    <w:rsid w:val="0027125E"/>
    <w:rsid w:val="00271294"/>
    <w:rsid w:val="00274B77"/>
    <w:rsid w:val="00275307"/>
    <w:rsid w:val="00290146"/>
    <w:rsid w:val="00293BB0"/>
    <w:rsid w:val="00294A64"/>
    <w:rsid w:val="002A4783"/>
    <w:rsid w:val="002A4FAC"/>
    <w:rsid w:val="002B4CD9"/>
    <w:rsid w:val="002C2D26"/>
    <w:rsid w:val="002C395C"/>
    <w:rsid w:val="002C3E12"/>
    <w:rsid w:val="002C626D"/>
    <w:rsid w:val="002E3053"/>
    <w:rsid w:val="002E4876"/>
    <w:rsid w:val="002E57C3"/>
    <w:rsid w:val="002F4A68"/>
    <w:rsid w:val="002F70E2"/>
    <w:rsid w:val="0031007F"/>
    <w:rsid w:val="0031633B"/>
    <w:rsid w:val="0032006D"/>
    <w:rsid w:val="003213CE"/>
    <w:rsid w:val="003238A4"/>
    <w:rsid w:val="00331583"/>
    <w:rsid w:val="00333AFA"/>
    <w:rsid w:val="00335998"/>
    <w:rsid w:val="00343A52"/>
    <w:rsid w:val="00345268"/>
    <w:rsid w:val="00361A02"/>
    <w:rsid w:val="00364BC9"/>
    <w:rsid w:val="00370B93"/>
    <w:rsid w:val="00371881"/>
    <w:rsid w:val="00373A19"/>
    <w:rsid w:val="0037758F"/>
    <w:rsid w:val="0038188F"/>
    <w:rsid w:val="00382A95"/>
    <w:rsid w:val="00382ACC"/>
    <w:rsid w:val="00383102"/>
    <w:rsid w:val="00383D79"/>
    <w:rsid w:val="00387206"/>
    <w:rsid w:val="003902FE"/>
    <w:rsid w:val="00390A8C"/>
    <w:rsid w:val="0039190F"/>
    <w:rsid w:val="00396BA6"/>
    <w:rsid w:val="00397A9C"/>
    <w:rsid w:val="003A06A3"/>
    <w:rsid w:val="003A6024"/>
    <w:rsid w:val="003B41B4"/>
    <w:rsid w:val="003D001E"/>
    <w:rsid w:val="003E0C04"/>
    <w:rsid w:val="003E2758"/>
    <w:rsid w:val="003E6E2F"/>
    <w:rsid w:val="003F24BE"/>
    <w:rsid w:val="003F35B3"/>
    <w:rsid w:val="003F5439"/>
    <w:rsid w:val="004010F0"/>
    <w:rsid w:val="00402DA7"/>
    <w:rsid w:val="004060D0"/>
    <w:rsid w:val="00407E50"/>
    <w:rsid w:val="00414022"/>
    <w:rsid w:val="00414897"/>
    <w:rsid w:val="00414E73"/>
    <w:rsid w:val="004178A0"/>
    <w:rsid w:val="004243E7"/>
    <w:rsid w:val="00430503"/>
    <w:rsid w:val="004326D8"/>
    <w:rsid w:val="00436F4A"/>
    <w:rsid w:val="0044001D"/>
    <w:rsid w:val="00440A37"/>
    <w:rsid w:val="004414E8"/>
    <w:rsid w:val="00444690"/>
    <w:rsid w:val="004452A4"/>
    <w:rsid w:val="004479F1"/>
    <w:rsid w:val="004537A2"/>
    <w:rsid w:val="0045459B"/>
    <w:rsid w:val="00462844"/>
    <w:rsid w:val="00463077"/>
    <w:rsid w:val="00470BB4"/>
    <w:rsid w:val="004772ED"/>
    <w:rsid w:val="004812FD"/>
    <w:rsid w:val="004843DC"/>
    <w:rsid w:val="00484AC1"/>
    <w:rsid w:val="00484D72"/>
    <w:rsid w:val="0049186C"/>
    <w:rsid w:val="00492FC2"/>
    <w:rsid w:val="00495403"/>
    <w:rsid w:val="00495FB0"/>
    <w:rsid w:val="0049751C"/>
    <w:rsid w:val="004B1FF1"/>
    <w:rsid w:val="004C41ED"/>
    <w:rsid w:val="004C7F34"/>
    <w:rsid w:val="004D4C71"/>
    <w:rsid w:val="004F04FE"/>
    <w:rsid w:val="005028A5"/>
    <w:rsid w:val="00511845"/>
    <w:rsid w:val="00512BA5"/>
    <w:rsid w:val="00513FC4"/>
    <w:rsid w:val="00520E04"/>
    <w:rsid w:val="00522004"/>
    <w:rsid w:val="00524630"/>
    <w:rsid w:val="005308D5"/>
    <w:rsid w:val="00531F45"/>
    <w:rsid w:val="0053347F"/>
    <w:rsid w:val="005336C5"/>
    <w:rsid w:val="00537352"/>
    <w:rsid w:val="00537B88"/>
    <w:rsid w:val="00546E56"/>
    <w:rsid w:val="00560F40"/>
    <w:rsid w:val="00561E1F"/>
    <w:rsid w:val="005824D4"/>
    <w:rsid w:val="00595754"/>
    <w:rsid w:val="005A2253"/>
    <w:rsid w:val="005A4B76"/>
    <w:rsid w:val="005B68DA"/>
    <w:rsid w:val="005C29C4"/>
    <w:rsid w:val="005C5753"/>
    <w:rsid w:val="005C7729"/>
    <w:rsid w:val="005D0F20"/>
    <w:rsid w:val="005D2EE2"/>
    <w:rsid w:val="005D3B25"/>
    <w:rsid w:val="005D481A"/>
    <w:rsid w:val="005D64F4"/>
    <w:rsid w:val="005D6E09"/>
    <w:rsid w:val="005E0FA7"/>
    <w:rsid w:val="005E1931"/>
    <w:rsid w:val="005E61D5"/>
    <w:rsid w:val="005F097B"/>
    <w:rsid w:val="005F5FE4"/>
    <w:rsid w:val="005F7E15"/>
    <w:rsid w:val="00602CD1"/>
    <w:rsid w:val="00605F1B"/>
    <w:rsid w:val="00614973"/>
    <w:rsid w:val="00615E16"/>
    <w:rsid w:val="00620549"/>
    <w:rsid w:val="00621D3A"/>
    <w:rsid w:val="0062588F"/>
    <w:rsid w:val="006279AE"/>
    <w:rsid w:val="006326AA"/>
    <w:rsid w:val="00632B67"/>
    <w:rsid w:val="00644140"/>
    <w:rsid w:val="006562A0"/>
    <w:rsid w:val="00656A7A"/>
    <w:rsid w:val="00660300"/>
    <w:rsid w:val="00663346"/>
    <w:rsid w:val="00670D92"/>
    <w:rsid w:val="00671B80"/>
    <w:rsid w:val="00676997"/>
    <w:rsid w:val="00676C94"/>
    <w:rsid w:val="00677F06"/>
    <w:rsid w:val="00680C61"/>
    <w:rsid w:val="00681DA6"/>
    <w:rsid w:val="00686538"/>
    <w:rsid w:val="006953C8"/>
    <w:rsid w:val="00695AF0"/>
    <w:rsid w:val="0069612E"/>
    <w:rsid w:val="00697349"/>
    <w:rsid w:val="006A15EC"/>
    <w:rsid w:val="006B1214"/>
    <w:rsid w:val="006B5CC1"/>
    <w:rsid w:val="006C132C"/>
    <w:rsid w:val="006C63DA"/>
    <w:rsid w:val="006D11F2"/>
    <w:rsid w:val="006D1D04"/>
    <w:rsid w:val="006D2EFB"/>
    <w:rsid w:val="006D4515"/>
    <w:rsid w:val="006D63C0"/>
    <w:rsid w:val="006D705C"/>
    <w:rsid w:val="006E3EF4"/>
    <w:rsid w:val="006E3F1A"/>
    <w:rsid w:val="006E6C98"/>
    <w:rsid w:val="006F01FF"/>
    <w:rsid w:val="006F04E2"/>
    <w:rsid w:val="006F2364"/>
    <w:rsid w:val="006F6900"/>
    <w:rsid w:val="006F784F"/>
    <w:rsid w:val="007035BD"/>
    <w:rsid w:val="0070556D"/>
    <w:rsid w:val="00707DD6"/>
    <w:rsid w:val="00710AC7"/>
    <w:rsid w:val="007231A5"/>
    <w:rsid w:val="00731CCE"/>
    <w:rsid w:val="00732401"/>
    <w:rsid w:val="007342E7"/>
    <w:rsid w:val="007374AA"/>
    <w:rsid w:val="007509A7"/>
    <w:rsid w:val="00756FC7"/>
    <w:rsid w:val="00772018"/>
    <w:rsid w:val="00775E36"/>
    <w:rsid w:val="007818B5"/>
    <w:rsid w:val="00783D2E"/>
    <w:rsid w:val="00784849"/>
    <w:rsid w:val="00784F59"/>
    <w:rsid w:val="0079245A"/>
    <w:rsid w:val="00795433"/>
    <w:rsid w:val="00795FF9"/>
    <w:rsid w:val="00796307"/>
    <w:rsid w:val="007A00B7"/>
    <w:rsid w:val="007A0134"/>
    <w:rsid w:val="007A03DC"/>
    <w:rsid w:val="007A0FF6"/>
    <w:rsid w:val="007B2829"/>
    <w:rsid w:val="007B7E79"/>
    <w:rsid w:val="007C2AC7"/>
    <w:rsid w:val="007C39C2"/>
    <w:rsid w:val="007C4FE6"/>
    <w:rsid w:val="007D037C"/>
    <w:rsid w:val="007D358E"/>
    <w:rsid w:val="007D797A"/>
    <w:rsid w:val="007D7F1D"/>
    <w:rsid w:val="007E29C1"/>
    <w:rsid w:val="007E37F9"/>
    <w:rsid w:val="007F1B45"/>
    <w:rsid w:val="007F508E"/>
    <w:rsid w:val="00802416"/>
    <w:rsid w:val="00804509"/>
    <w:rsid w:val="00816BB6"/>
    <w:rsid w:val="0082345E"/>
    <w:rsid w:val="00825DE9"/>
    <w:rsid w:val="0082786B"/>
    <w:rsid w:val="00830FA1"/>
    <w:rsid w:val="00831E1D"/>
    <w:rsid w:val="00837285"/>
    <w:rsid w:val="00837C4B"/>
    <w:rsid w:val="00840A79"/>
    <w:rsid w:val="00853803"/>
    <w:rsid w:val="00856D14"/>
    <w:rsid w:val="00857297"/>
    <w:rsid w:val="00857F32"/>
    <w:rsid w:val="008604B2"/>
    <w:rsid w:val="00861113"/>
    <w:rsid w:val="008633D8"/>
    <w:rsid w:val="00863ACC"/>
    <w:rsid w:val="00866A54"/>
    <w:rsid w:val="00871387"/>
    <w:rsid w:val="00873CFE"/>
    <w:rsid w:val="00886AC1"/>
    <w:rsid w:val="008908AD"/>
    <w:rsid w:val="00896F8B"/>
    <w:rsid w:val="008A032C"/>
    <w:rsid w:val="008A0488"/>
    <w:rsid w:val="008A64A7"/>
    <w:rsid w:val="008A6CE2"/>
    <w:rsid w:val="008A78F5"/>
    <w:rsid w:val="008B0932"/>
    <w:rsid w:val="008B7402"/>
    <w:rsid w:val="008B7BFC"/>
    <w:rsid w:val="008C0F21"/>
    <w:rsid w:val="008C70CD"/>
    <w:rsid w:val="008D23A8"/>
    <w:rsid w:val="008D306B"/>
    <w:rsid w:val="008D5858"/>
    <w:rsid w:val="008E040A"/>
    <w:rsid w:val="008E067C"/>
    <w:rsid w:val="008F1DF2"/>
    <w:rsid w:val="008F3742"/>
    <w:rsid w:val="008F38F9"/>
    <w:rsid w:val="008F4851"/>
    <w:rsid w:val="00910423"/>
    <w:rsid w:val="0091291A"/>
    <w:rsid w:val="00912E29"/>
    <w:rsid w:val="00913036"/>
    <w:rsid w:val="00913B8C"/>
    <w:rsid w:val="009262E2"/>
    <w:rsid w:val="009324A8"/>
    <w:rsid w:val="00936913"/>
    <w:rsid w:val="0093693C"/>
    <w:rsid w:val="00941DA2"/>
    <w:rsid w:val="00943BEA"/>
    <w:rsid w:val="00953A24"/>
    <w:rsid w:val="009564B6"/>
    <w:rsid w:val="00964B19"/>
    <w:rsid w:val="00974D3C"/>
    <w:rsid w:val="009826BB"/>
    <w:rsid w:val="009829E0"/>
    <w:rsid w:val="00986673"/>
    <w:rsid w:val="00987DEC"/>
    <w:rsid w:val="00991FB3"/>
    <w:rsid w:val="009930ED"/>
    <w:rsid w:val="00994E42"/>
    <w:rsid w:val="00995A2B"/>
    <w:rsid w:val="00997526"/>
    <w:rsid w:val="009A067C"/>
    <w:rsid w:val="009B4F94"/>
    <w:rsid w:val="009B50E6"/>
    <w:rsid w:val="009B54A0"/>
    <w:rsid w:val="009C4D05"/>
    <w:rsid w:val="009D063F"/>
    <w:rsid w:val="009D4601"/>
    <w:rsid w:val="009F1696"/>
    <w:rsid w:val="00A0069D"/>
    <w:rsid w:val="00A02393"/>
    <w:rsid w:val="00A13930"/>
    <w:rsid w:val="00A13FBC"/>
    <w:rsid w:val="00A155C5"/>
    <w:rsid w:val="00A26C7A"/>
    <w:rsid w:val="00A3265A"/>
    <w:rsid w:val="00A32A1F"/>
    <w:rsid w:val="00A35F0E"/>
    <w:rsid w:val="00A40CCB"/>
    <w:rsid w:val="00A40CDE"/>
    <w:rsid w:val="00A4134F"/>
    <w:rsid w:val="00A5155B"/>
    <w:rsid w:val="00A5636A"/>
    <w:rsid w:val="00A629CF"/>
    <w:rsid w:val="00A646BD"/>
    <w:rsid w:val="00A6507E"/>
    <w:rsid w:val="00A65A02"/>
    <w:rsid w:val="00A66C1F"/>
    <w:rsid w:val="00A67BC4"/>
    <w:rsid w:val="00A702E3"/>
    <w:rsid w:val="00A80137"/>
    <w:rsid w:val="00A823BD"/>
    <w:rsid w:val="00A854C2"/>
    <w:rsid w:val="00A97E66"/>
    <w:rsid w:val="00AB304D"/>
    <w:rsid w:val="00AB5A58"/>
    <w:rsid w:val="00AB60C3"/>
    <w:rsid w:val="00AD334C"/>
    <w:rsid w:val="00AD3CE8"/>
    <w:rsid w:val="00AE1A5E"/>
    <w:rsid w:val="00AE5068"/>
    <w:rsid w:val="00AE5FFD"/>
    <w:rsid w:val="00AF2045"/>
    <w:rsid w:val="00AF3BD3"/>
    <w:rsid w:val="00AF6265"/>
    <w:rsid w:val="00B03DC6"/>
    <w:rsid w:val="00B06C32"/>
    <w:rsid w:val="00B14CD4"/>
    <w:rsid w:val="00B157D2"/>
    <w:rsid w:val="00B163BB"/>
    <w:rsid w:val="00B262B3"/>
    <w:rsid w:val="00B33F3C"/>
    <w:rsid w:val="00B357BB"/>
    <w:rsid w:val="00B36917"/>
    <w:rsid w:val="00B3738E"/>
    <w:rsid w:val="00B41704"/>
    <w:rsid w:val="00B44783"/>
    <w:rsid w:val="00B468AA"/>
    <w:rsid w:val="00B50047"/>
    <w:rsid w:val="00B539B2"/>
    <w:rsid w:val="00B56A4E"/>
    <w:rsid w:val="00B6006E"/>
    <w:rsid w:val="00B60678"/>
    <w:rsid w:val="00B6413C"/>
    <w:rsid w:val="00B70105"/>
    <w:rsid w:val="00B7013C"/>
    <w:rsid w:val="00B70E88"/>
    <w:rsid w:val="00B72214"/>
    <w:rsid w:val="00B72FC9"/>
    <w:rsid w:val="00B7640F"/>
    <w:rsid w:val="00B86C53"/>
    <w:rsid w:val="00B91EE7"/>
    <w:rsid w:val="00B91F13"/>
    <w:rsid w:val="00B953D3"/>
    <w:rsid w:val="00B96CE0"/>
    <w:rsid w:val="00B97072"/>
    <w:rsid w:val="00BA4AC1"/>
    <w:rsid w:val="00BA6FFB"/>
    <w:rsid w:val="00BB0EBD"/>
    <w:rsid w:val="00BB1117"/>
    <w:rsid w:val="00BB61D2"/>
    <w:rsid w:val="00BB6895"/>
    <w:rsid w:val="00BB6A3C"/>
    <w:rsid w:val="00BC17DC"/>
    <w:rsid w:val="00BC2039"/>
    <w:rsid w:val="00BC2DCB"/>
    <w:rsid w:val="00BD3473"/>
    <w:rsid w:val="00BD4656"/>
    <w:rsid w:val="00BD63E9"/>
    <w:rsid w:val="00BD64DC"/>
    <w:rsid w:val="00BE2818"/>
    <w:rsid w:val="00BE4B62"/>
    <w:rsid w:val="00BF1176"/>
    <w:rsid w:val="00BF3EEF"/>
    <w:rsid w:val="00BF4ABB"/>
    <w:rsid w:val="00C02DE3"/>
    <w:rsid w:val="00C07065"/>
    <w:rsid w:val="00C15828"/>
    <w:rsid w:val="00C15A8E"/>
    <w:rsid w:val="00C235A4"/>
    <w:rsid w:val="00C241FB"/>
    <w:rsid w:val="00C26C69"/>
    <w:rsid w:val="00C31440"/>
    <w:rsid w:val="00C35847"/>
    <w:rsid w:val="00C43290"/>
    <w:rsid w:val="00C43BB8"/>
    <w:rsid w:val="00C45335"/>
    <w:rsid w:val="00C50B2F"/>
    <w:rsid w:val="00C51007"/>
    <w:rsid w:val="00C553F2"/>
    <w:rsid w:val="00C603E4"/>
    <w:rsid w:val="00C61B9E"/>
    <w:rsid w:val="00C6658B"/>
    <w:rsid w:val="00C73D7A"/>
    <w:rsid w:val="00C748DD"/>
    <w:rsid w:val="00C749DA"/>
    <w:rsid w:val="00C754A3"/>
    <w:rsid w:val="00C762D8"/>
    <w:rsid w:val="00C834E0"/>
    <w:rsid w:val="00C87533"/>
    <w:rsid w:val="00C87B82"/>
    <w:rsid w:val="00C939C1"/>
    <w:rsid w:val="00C974B4"/>
    <w:rsid w:val="00CA48E8"/>
    <w:rsid w:val="00CA7DCC"/>
    <w:rsid w:val="00CB00F3"/>
    <w:rsid w:val="00CB4896"/>
    <w:rsid w:val="00CB7C78"/>
    <w:rsid w:val="00CC13B9"/>
    <w:rsid w:val="00CC42CC"/>
    <w:rsid w:val="00CC7469"/>
    <w:rsid w:val="00CD17CF"/>
    <w:rsid w:val="00CE3957"/>
    <w:rsid w:val="00CE3ACC"/>
    <w:rsid w:val="00CE437A"/>
    <w:rsid w:val="00CE743B"/>
    <w:rsid w:val="00D1265A"/>
    <w:rsid w:val="00D242FC"/>
    <w:rsid w:val="00D25BB9"/>
    <w:rsid w:val="00D27597"/>
    <w:rsid w:val="00D27795"/>
    <w:rsid w:val="00D27D4E"/>
    <w:rsid w:val="00D3112F"/>
    <w:rsid w:val="00D369DD"/>
    <w:rsid w:val="00D37555"/>
    <w:rsid w:val="00D42016"/>
    <w:rsid w:val="00D42162"/>
    <w:rsid w:val="00D46F4C"/>
    <w:rsid w:val="00D50473"/>
    <w:rsid w:val="00D55F8E"/>
    <w:rsid w:val="00D561B3"/>
    <w:rsid w:val="00D60C70"/>
    <w:rsid w:val="00D661EE"/>
    <w:rsid w:val="00D66F06"/>
    <w:rsid w:val="00D71E13"/>
    <w:rsid w:val="00D7327E"/>
    <w:rsid w:val="00D802F3"/>
    <w:rsid w:val="00D8303C"/>
    <w:rsid w:val="00D85EA1"/>
    <w:rsid w:val="00D964D9"/>
    <w:rsid w:val="00DA3E4B"/>
    <w:rsid w:val="00DA6984"/>
    <w:rsid w:val="00DB3425"/>
    <w:rsid w:val="00DC573D"/>
    <w:rsid w:val="00DC638A"/>
    <w:rsid w:val="00DD47FB"/>
    <w:rsid w:val="00DD6063"/>
    <w:rsid w:val="00DE2BCD"/>
    <w:rsid w:val="00E009A6"/>
    <w:rsid w:val="00E078EC"/>
    <w:rsid w:val="00E215F0"/>
    <w:rsid w:val="00E23F25"/>
    <w:rsid w:val="00E3349B"/>
    <w:rsid w:val="00E36CB7"/>
    <w:rsid w:val="00E44C06"/>
    <w:rsid w:val="00E533AC"/>
    <w:rsid w:val="00E60351"/>
    <w:rsid w:val="00E60D85"/>
    <w:rsid w:val="00E64470"/>
    <w:rsid w:val="00E655CE"/>
    <w:rsid w:val="00E73C73"/>
    <w:rsid w:val="00E73D1B"/>
    <w:rsid w:val="00E756AE"/>
    <w:rsid w:val="00E768CD"/>
    <w:rsid w:val="00E8015A"/>
    <w:rsid w:val="00E90B2C"/>
    <w:rsid w:val="00E90D1D"/>
    <w:rsid w:val="00E941D0"/>
    <w:rsid w:val="00E95C98"/>
    <w:rsid w:val="00EA046D"/>
    <w:rsid w:val="00EB0F80"/>
    <w:rsid w:val="00EB61AF"/>
    <w:rsid w:val="00EB7D53"/>
    <w:rsid w:val="00EC1247"/>
    <w:rsid w:val="00EC6D7A"/>
    <w:rsid w:val="00ED0205"/>
    <w:rsid w:val="00ED22A5"/>
    <w:rsid w:val="00ED5B3A"/>
    <w:rsid w:val="00EE26F2"/>
    <w:rsid w:val="00EF0E10"/>
    <w:rsid w:val="00EF235C"/>
    <w:rsid w:val="00EF2E83"/>
    <w:rsid w:val="00EF433B"/>
    <w:rsid w:val="00EF7518"/>
    <w:rsid w:val="00F012C4"/>
    <w:rsid w:val="00F01973"/>
    <w:rsid w:val="00F01C72"/>
    <w:rsid w:val="00F123AE"/>
    <w:rsid w:val="00F13969"/>
    <w:rsid w:val="00F15989"/>
    <w:rsid w:val="00F2374E"/>
    <w:rsid w:val="00F23C98"/>
    <w:rsid w:val="00F258B2"/>
    <w:rsid w:val="00F3153E"/>
    <w:rsid w:val="00F352E1"/>
    <w:rsid w:val="00F47AE8"/>
    <w:rsid w:val="00F51008"/>
    <w:rsid w:val="00F51932"/>
    <w:rsid w:val="00F55AAA"/>
    <w:rsid w:val="00F62BD8"/>
    <w:rsid w:val="00F66A18"/>
    <w:rsid w:val="00F66B9E"/>
    <w:rsid w:val="00F73EEE"/>
    <w:rsid w:val="00F73EF8"/>
    <w:rsid w:val="00F74B76"/>
    <w:rsid w:val="00F831F6"/>
    <w:rsid w:val="00F85A06"/>
    <w:rsid w:val="00F85D68"/>
    <w:rsid w:val="00F86A88"/>
    <w:rsid w:val="00F86C44"/>
    <w:rsid w:val="00F91017"/>
    <w:rsid w:val="00F92033"/>
    <w:rsid w:val="00F9212A"/>
    <w:rsid w:val="00F960D7"/>
    <w:rsid w:val="00FA00BD"/>
    <w:rsid w:val="00FB38E5"/>
    <w:rsid w:val="00FB5847"/>
    <w:rsid w:val="00FC200C"/>
    <w:rsid w:val="00FC5F83"/>
    <w:rsid w:val="00FD0363"/>
    <w:rsid w:val="00FD0EAA"/>
    <w:rsid w:val="00FD6B67"/>
    <w:rsid w:val="00FD71E8"/>
    <w:rsid w:val="00FD74CF"/>
    <w:rsid w:val="00FE0FCF"/>
    <w:rsid w:val="00FE18B4"/>
    <w:rsid w:val="00FE1F74"/>
    <w:rsid w:val="00FE27FC"/>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794F39"/>
  <w15:docId w15:val="{EB67F0E9-FA6F-4A83-87A3-53BA6E730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33E9F"/>
  </w:style>
  <w:style w:type="paragraph" w:styleId="1">
    <w:name w:val="heading 1"/>
    <w:basedOn w:val="a0"/>
    <w:next w:val="a0"/>
    <w:link w:val="10"/>
    <w:qFormat/>
    <w:rsid w:val="00387206"/>
    <w:pPr>
      <w:keepNext/>
      <w:keepLines/>
      <w:spacing w:before="240" w:after="0"/>
      <w:outlineLvl w:val="0"/>
    </w:pPr>
    <w:rPr>
      <w:rFonts w:ascii="Calibri Light" w:eastAsia="Times New Roman" w:hAnsi="Calibri Light" w:cs="Times New Roman"/>
      <w:b/>
      <w:bCs/>
      <w:kern w:val="32"/>
      <w:sz w:val="32"/>
      <w:szCs w:val="32"/>
    </w:rPr>
  </w:style>
  <w:style w:type="paragraph" w:styleId="2">
    <w:name w:val="heading 2"/>
    <w:basedOn w:val="a0"/>
    <w:next w:val="a0"/>
    <w:link w:val="20"/>
    <w:qFormat/>
    <w:rsid w:val="00146A98"/>
    <w:pPr>
      <w:keepNext/>
      <w:keepLines/>
      <w:tabs>
        <w:tab w:val="num" w:pos="0"/>
      </w:tabs>
      <w:suppressAutoHyphens/>
      <w:spacing w:before="40" w:after="0" w:line="240" w:lineRule="auto"/>
      <w:outlineLvl w:val="1"/>
    </w:pPr>
    <w:rPr>
      <w:rFonts w:ascii="Calibri Light" w:eastAsia="Times New Roman" w:hAnsi="Calibri Light" w:cs="Calibri Light"/>
      <w:color w:val="2F5496"/>
      <w:sz w:val="26"/>
      <w:szCs w:val="26"/>
      <w:lang w:eastAsia="zh-CN"/>
    </w:rPr>
  </w:style>
  <w:style w:type="paragraph" w:styleId="3">
    <w:name w:val="heading 3"/>
    <w:basedOn w:val="a0"/>
    <w:next w:val="a0"/>
    <w:link w:val="30"/>
    <w:qFormat/>
    <w:rsid w:val="00146A98"/>
    <w:pPr>
      <w:keepNext/>
      <w:keepLines/>
      <w:tabs>
        <w:tab w:val="num" w:pos="0"/>
      </w:tabs>
      <w:suppressAutoHyphens/>
      <w:spacing w:before="40" w:after="0" w:line="240" w:lineRule="auto"/>
      <w:outlineLvl w:val="2"/>
    </w:pPr>
    <w:rPr>
      <w:rFonts w:ascii="Calibri Light" w:eastAsia="Times New Roman" w:hAnsi="Calibri Light" w:cs="Calibri Light"/>
      <w:color w:val="1F3763"/>
      <w:sz w:val="20"/>
      <w:szCs w:val="20"/>
      <w:lang w:eastAsia="zh-CN"/>
    </w:rPr>
  </w:style>
  <w:style w:type="paragraph" w:styleId="4">
    <w:name w:val="heading 4"/>
    <w:basedOn w:val="a0"/>
    <w:next w:val="a0"/>
    <w:link w:val="40"/>
    <w:unhideWhenUsed/>
    <w:qFormat/>
    <w:rsid w:val="00A5155B"/>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qFormat/>
    <w:rsid w:val="00A5155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A5155B"/>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qFormat/>
    <w:rsid w:val="00A5155B"/>
    <w:pPr>
      <w:spacing w:before="240" w:after="60" w:line="240" w:lineRule="auto"/>
      <w:outlineLvl w:val="6"/>
    </w:pPr>
    <w:rPr>
      <w:rFonts w:ascii="Times New Roman" w:eastAsia="Times New Roman"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0"/>
    <w:link w:val="a5"/>
    <w:unhideWhenUsed/>
    <w:rsid w:val="002A4783"/>
    <w:pPr>
      <w:spacing w:before="100" w:beforeAutospacing="1" w:after="100" w:afterAutospacing="1" w:line="240" w:lineRule="auto"/>
    </w:pPr>
    <w:rPr>
      <w:rFonts w:ascii="Times New Roman" w:hAnsi="Times New Roman" w:cs="Times New Roman"/>
      <w:sz w:val="24"/>
      <w:szCs w:val="24"/>
    </w:rPr>
  </w:style>
  <w:style w:type="table" w:styleId="a6">
    <w:name w:val="Table Grid"/>
    <w:basedOn w:val="a2"/>
    <w:rsid w:val="002A47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0"/>
    <w:link w:val="a8"/>
    <w:unhideWhenUsed/>
    <w:rsid w:val="00FE1F74"/>
    <w:pPr>
      <w:tabs>
        <w:tab w:val="center" w:pos="4677"/>
        <w:tab w:val="right" w:pos="9355"/>
      </w:tabs>
      <w:spacing w:after="0" w:line="240" w:lineRule="auto"/>
    </w:pPr>
  </w:style>
  <w:style w:type="character" w:customStyle="1" w:styleId="a8">
    <w:name w:val="Верхний колонтитул Знак"/>
    <w:basedOn w:val="a1"/>
    <w:link w:val="a7"/>
    <w:rsid w:val="00FE1F74"/>
  </w:style>
  <w:style w:type="paragraph" w:styleId="a9">
    <w:name w:val="footer"/>
    <w:basedOn w:val="a0"/>
    <w:link w:val="aa"/>
    <w:uiPriority w:val="99"/>
    <w:unhideWhenUsed/>
    <w:rsid w:val="00FE1F74"/>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1F74"/>
  </w:style>
  <w:style w:type="paragraph" w:styleId="ab">
    <w:name w:val="List Paragraph"/>
    <w:basedOn w:val="a0"/>
    <w:link w:val="ac"/>
    <w:uiPriority w:val="34"/>
    <w:qFormat/>
    <w:rsid w:val="00EB7D53"/>
    <w:pPr>
      <w:ind w:left="720"/>
      <w:contextualSpacing/>
    </w:pPr>
  </w:style>
  <w:style w:type="paragraph" w:styleId="ad">
    <w:name w:val="No Spacing"/>
    <w:link w:val="ae"/>
    <w:qFormat/>
    <w:rsid w:val="00484D72"/>
    <w:pPr>
      <w:spacing w:after="0" w:line="240" w:lineRule="auto"/>
    </w:pPr>
    <w:rPr>
      <w:rFonts w:eastAsiaTheme="minorHAnsi"/>
      <w:lang w:eastAsia="en-US"/>
    </w:rPr>
  </w:style>
  <w:style w:type="character" w:customStyle="1" w:styleId="a5">
    <w:name w:val="Обычный (веб) Знак"/>
    <w:aliases w:val="Обычный (Web) Знак"/>
    <w:basedOn w:val="a1"/>
    <w:link w:val="a4"/>
    <w:locked/>
    <w:rsid w:val="00A32A1F"/>
    <w:rPr>
      <w:rFonts w:ascii="Times New Roman" w:hAnsi="Times New Roman" w:cs="Times New Roman"/>
      <w:sz w:val="24"/>
      <w:szCs w:val="24"/>
    </w:rPr>
  </w:style>
  <w:style w:type="paragraph" w:styleId="af">
    <w:name w:val="Balloon Text"/>
    <w:basedOn w:val="a0"/>
    <w:link w:val="af0"/>
    <w:unhideWhenUsed/>
    <w:rsid w:val="00EF0E10"/>
    <w:pPr>
      <w:spacing w:after="0" w:line="240" w:lineRule="auto"/>
    </w:pPr>
    <w:rPr>
      <w:rFonts w:ascii="Tahoma" w:hAnsi="Tahoma" w:cs="Tahoma"/>
      <w:sz w:val="16"/>
      <w:szCs w:val="16"/>
    </w:rPr>
  </w:style>
  <w:style w:type="character" w:customStyle="1" w:styleId="af0">
    <w:name w:val="Текст выноски Знак"/>
    <w:basedOn w:val="a1"/>
    <w:link w:val="af"/>
    <w:rsid w:val="00EF0E10"/>
    <w:rPr>
      <w:rFonts w:ascii="Tahoma" w:hAnsi="Tahoma" w:cs="Tahoma"/>
      <w:sz w:val="16"/>
      <w:szCs w:val="16"/>
    </w:rPr>
  </w:style>
  <w:style w:type="paragraph" w:styleId="af1">
    <w:name w:val="Body Text"/>
    <w:basedOn w:val="a0"/>
    <w:link w:val="af2"/>
    <w:unhideWhenUsed/>
    <w:rsid w:val="00EF0E10"/>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basedOn w:val="a1"/>
    <w:link w:val="af1"/>
    <w:rsid w:val="00EF0E10"/>
    <w:rPr>
      <w:rFonts w:ascii="Times New Roman" w:eastAsia="Times New Roman" w:hAnsi="Times New Roman" w:cs="Times New Roman"/>
      <w:sz w:val="24"/>
      <w:szCs w:val="24"/>
    </w:rPr>
  </w:style>
  <w:style w:type="paragraph" w:customStyle="1" w:styleId="rtejustify">
    <w:name w:val="rtejustify"/>
    <w:basedOn w:val="a0"/>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1"/>
    <w:unhideWhenUsed/>
    <w:rsid w:val="00EF0E10"/>
    <w:rPr>
      <w:color w:val="0000FF"/>
      <w:u w:val="single"/>
    </w:rPr>
  </w:style>
  <w:style w:type="character" w:customStyle="1" w:styleId="s10">
    <w:name w:val="s_10"/>
    <w:basedOn w:val="a1"/>
    <w:rsid w:val="00373A19"/>
  </w:style>
  <w:style w:type="character" w:customStyle="1" w:styleId="ae">
    <w:name w:val="Без интервала Знак"/>
    <w:link w:val="ad"/>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c">
    <w:name w:val="Абзац списка Знак"/>
    <w:link w:val="ab"/>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0"/>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1"/>
    <w:rsid w:val="00710AC7"/>
    <w:rPr>
      <w:rFonts w:ascii="Times New Roman" w:hAnsi="Times New Roman" w:cs="Times New Roman"/>
      <w:b/>
      <w:bCs/>
      <w:spacing w:val="0"/>
      <w:sz w:val="18"/>
      <w:szCs w:val="18"/>
      <w:lang w:bidi="ar-SA"/>
    </w:rPr>
  </w:style>
  <w:style w:type="paragraph" w:customStyle="1" w:styleId="af4">
    <w:name w:val="Буллит"/>
    <w:basedOn w:val="a0"/>
    <w:link w:val="af5"/>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5">
    <w:name w:val="Буллит Знак"/>
    <w:basedOn w:val="a1"/>
    <w:link w:val="af4"/>
    <w:rsid w:val="00710AC7"/>
    <w:rPr>
      <w:rFonts w:ascii="NewtonCSanPin" w:eastAsia="Times New Roman" w:hAnsi="NewtonCSanPin" w:cs="NewtonCSanPin"/>
      <w:color w:val="000000"/>
      <w:sz w:val="21"/>
      <w:szCs w:val="21"/>
    </w:rPr>
  </w:style>
  <w:style w:type="paragraph" w:styleId="af6">
    <w:name w:val="Subtitle"/>
    <w:basedOn w:val="a0"/>
    <w:next w:val="a0"/>
    <w:link w:val="af7"/>
    <w:uiPriority w:val="11"/>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7">
    <w:name w:val="Подзаголовок Знак"/>
    <w:basedOn w:val="a1"/>
    <w:link w:val="af6"/>
    <w:uiPriority w:val="11"/>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0"/>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8">
    <w:name w:val="Символ сноски"/>
    <w:rsid w:val="00B262B3"/>
    <w:rPr>
      <w:vertAlign w:val="superscript"/>
    </w:rPr>
  </w:style>
  <w:style w:type="character" w:customStyle="1" w:styleId="31">
    <w:name w:val="Знак сноски3"/>
    <w:rsid w:val="00B262B3"/>
    <w:rPr>
      <w:vertAlign w:val="superscript"/>
    </w:rPr>
  </w:style>
  <w:style w:type="paragraph" w:styleId="af9">
    <w:name w:val="footnote text"/>
    <w:basedOn w:val="a0"/>
    <w:link w:val="afa"/>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a">
    <w:name w:val="Текст сноски Знак"/>
    <w:basedOn w:val="a1"/>
    <w:link w:val="af9"/>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1"/>
    <w:rsid w:val="00B262B3"/>
  </w:style>
  <w:style w:type="character" w:customStyle="1" w:styleId="s16">
    <w:name w:val="s16"/>
    <w:basedOn w:val="a1"/>
    <w:rsid w:val="00B262B3"/>
  </w:style>
  <w:style w:type="paragraph" w:customStyle="1" w:styleId="12">
    <w:name w:val="Абзац списка1"/>
    <w:basedOn w:val="a0"/>
    <w:qFormat/>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0"/>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0"/>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0"/>
    <w:next w:val="a0"/>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3"/>
    <w:uiPriority w:val="99"/>
    <w:semiHidden/>
    <w:unhideWhenUsed/>
    <w:rsid w:val="00387206"/>
  </w:style>
  <w:style w:type="character" w:customStyle="1" w:styleId="10">
    <w:name w:val="Заголовок 1 Знак"/>
    <w:basedOn w:val="a1"/>
    <w:link w:val="1"/>
    <w:locked/>
    <w:rsid w:val="00387206"/>
    <w:rPr>
      <w:rFonts w:ascii="Calibri Light" w:eastAsia="Times New Roman" w:hAnsi="Calibri Light" w:cs="Times New Roman"/>
      <w:b/>
      <w:bCs/>
      <w:kern w:val="32"/>
      <w:sz w:val="32"/>
      <w:szCs w:val="32"/>
    </w:rPr>
  </w:style>
  <w:style w:type="character" w:customStyle="1" w:styleId="afb">
    <w:name w:val="Цветовое выделение"/>
    <w:uiPriority w:val="99"/>
    <w:rsid w:val="00387206"/>
    <w:rPr>
      <w:b/>
      <w:color w:val="26282F"/>
    </w:rPr>
  </w:style>
  <w:style w:type="character" w:customStyle="1" w:styleId="afc">
    <w:name w:val="Гипертекстовая ссылка"/>
    <w:basedOn w:val="afb"/>
    <w:uiPriority w:val="99"/>
    <w:rsid w:val="00387206"/>
    <w:rPr>
      <w:rFonts w:cs="Times New Roman"/>
      <w:b w:val="0"/>
      <w:color w:val="106BBE"/>
    </w:rPr>
  </w:style>
  <w:style w:type="paragraph" w:customStyle="1" w:styleId="afd">
    <w:name w:val="Нормальный (таблица)"/>
    <w:basedOn w:val="a0"/>
    <w:next w:val="a0"/>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e">
    <w:name w:val="Таблицы (моноширинный)"/>
    <w:basedOn w:val="a0"/>
    <w:next w:val="a0"/>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f">
    <w:name w:val="Прижатый влево"/>
    <w:basedOn w:val="a0"/>
    <w:next w:val="a0"/>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0">
    <w:name w:val="Сноска"/>
    <w:basedOn w:val="a0"/>
    <w:next w:val="a0"/>
    <w:link w:val="aff1"/>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2">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1"/>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2"/>
    <w:next w:val="a6"/>
    <w:rsid w:val="007D03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6"/>
    <w:uiPriority w:val="59"/>
    <w:rsid w:val="00560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1"/>
    <w:link w:val="24"/>
    <w:rsid w:val="00560F40"/>
    <w:rPr>
      <w:rFonts w:ascii="Times New Roman" w:eastAsia="Times New Roman" w:hAnsi="Times New Roman" w:cs="Times New Roman"/>
      <w:b/>
      <w:bCs/>
      <w:sz w:val="23"/>
      <w:szCs w:val="23"/>
      <w:shd w:val="clear" w:color="auto" w:fill="FFFFFF"/>
    </w:rPr>
  </w:style>
  <w:style w:type="paragraph" w:customStyle="1" w:styleId="24">
    <w:name w:val="Основной текст (2)"/>
    <w:basedOn w:val="a0"/>
    <w:link w:val="23"/>
    <w:rsid w:val="00560F40"/>
    <w:pPr>
      <w:widowControl w:val="0"/>
      <w:shd w:val="clear" w:color="auto" w:fill="FFFFFF"/>
      <w:spacing w:after="0" w:line="317" w:lineRule="exact"/>
    </w:pPr>
    <w:rPr>
      <w:rFonts w:ascii="Times New Roman" w:eastAsia="Times New Roman" w:hAnsi="Times New Roman" w:cs="Times New Roman"/>
      <w:b/>
      <w:bCs/>
      <w:sz w:val="23"/>
      <w:szCs w:val="23"/>
    </w:rPr>
  </w:style>
  <w:style w:type="character" w:customStyle="1" w:styleId="15">
    <w:name w:val="Заголовок №1_"/>
    <w:basedOn w:val="a1"/>
    <w:link w:val="16"/>
    <w:rsid w:val="00560F40"/>
    <w:rPr>
      <w:rFonts w:ascii="Times New Roman" w:eastAsia="Times New Roman" w:hAnsi="Times New Roman" w:cs="Times New Roman"/>
      <w:b/>
      <w:bCs/>
      <w:sz w:val="23"/>
      <w:szCs w:val="23"/>
      <w:shd w:val="clear" w:color="auto" w:fill="FFFFFF"/>
    </w:rPr>
  </w:style>
  <w:style w:type="paragraph" w:customStyle="1" w:styleId="16">
    <w:name w:val="Заголовок №1"/>
    <w:basedOn w:val="a0"/>
    <w:link w:val="15"/>
    <w:rsid w:val="00560F40"/>
    <w:pPr>
      <w:widowControl w:val="0"/>
      <w:shd w:val="clear" w:color="auto" w:fill="FFFFFF"/>
      <w:spacing w:after="300" w:line="0" w:lineRule="atLeast"/>
      <w:ind w:hanging="2500"/>
      <w:jc w:val="center"/>
      <w:outlineLvl w:val="0"/>
    </w:pPr>
    <w:rPr>
      <w:rFonts w:ascii="Times New Roman" w:eastAsia="Times New Roman" w:hAnsi="Times New Roman" w:cs="Times New Roman"/>
      <w:b/>
      <w:bCs/>
      <w:sz w:val="23"/>
      <w:szCs w:val="23"/>
    </w:rPr>
  </w:style>
  <w:style w:type="character" w:customStyle="1" w:styleId="aff3">
    <w:name w:val="Основной текст_"/>
    <w:basedOn w:val="a1"/>
    <w:link w:val="32"/>
    <w:rsid w:val="00560F40"/>
    <w:rPr>
      <w:rFonts w:ascii="Times New Roman" w:eastAsia="Times New Roman" w:hAnsi="Times New Roman" w:cs="Times New Roman"/>
      <w:sz w:val="23"/>
      <w:szCs w:val="23"/>
      <w:shd w:val="clear" w:color="auto" w:fill="FFFFFF"/>
    </w:rPr>
  </w:style>
  <w:style w:type="paragraph" w:customStyle="1" w:styleId="32">
    <w:name w:val="Основной текст3"/>
    <w:basedOn w:val="a0"/>
    <w:link w:val="aff3"/>
    <w:rsid w:val="00560F40"/>
    <w:pPr>
      <w:widowControl w:val="0"/>
      <w:shd w:val="clear" w:color="auto" w:fill="FFFFFF"/>
      <w:spacing w:after="6600" w:line="317" w:lineRule="exact"/>
    </w:pPr>
    <w:rPr>
      <w:rFonts w:ascii="Times New Roman" w:eastAsia="Times New Roman" w:hAnsi="Times New Roman" w:cs="Times New Roman"/>
      <w:sz w:val="23"/>
      <w:szCs w:val="23"/>
    </w:rPr>
  </w:style>
  <w:style w:type="character" w:customStyle="1" w:styleId="aff1">
    <w:name w:val="Сноска_"/>
    <w:basedOn w:val="a1"/>
    <w:link w:val="aff0"/>
    <w:rsid w:val="00560F40"/>
    <w:rPr>
      <w:rFonts w:ascii="Times New Roman CYR" w:hAnsi="Times New Roman CYR" w:cs="Times New Roman CYR"/>
      <w:sz w:val="20"/>
      <w:szCs w:val="20"/>
    </w:rPr>
  </w:style>
  <w:style w:type="character" w:customStyle="1" w:styleId="aff4">
    <w:name w:val="Основной текст + Полужирный"/>
    <w:basedOn w:val="aff3"/>
    <w:rsid w:val="00560F4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5">
    <w:name w:val="Подпись к таблице (2)_"/>
    <w:basedOn w:val="a1"/>
    <w:link w:val="26"/>
    <w:rsid w:val="00560F40"/>
    <w:rPr>
      <w:rFonts w:ascii="Times New Roman" w:eastAsia="Times New Roman" w:hAnsi="Times New Roman" w:cs="Times New Roman"/>
      <w:b/>
      <w:bCs/>
      <w:sz w:val="23"/>
      <w:szCs w:val="23"/>
      <w:shd w:val="clear" w:color="auto" w:fill="FFFFFF"/>
    </w:rPr>
  </w:style>
  <w:style w:type="character" w:customStyle="1" w:styleId="27">
    <w:name w:val="Основной текст2"/>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5">
    <w:name w:val="Подпись к таблице_"/>
    <w:basedOn w:val="a1"/>
    <w:link w:val="aff6"/>
    <w:rsid w:val="00560F40"/>
    <w:rPr>
      <w:rFonts w:ascii="Times New Roman" w:eastAsia="Times New Roman" w:hAnsi="Times New Roman" w:cs="Times New Roman"/>
      <w:sz w:val="23"/>
      <w:szCs w:val="23"/>
      <w:shd w:val="clear" w:color="auto" w:fill="FFFFFF"/>
    </w:rPr>
  </w:style>
  <w:style w:type="paragraph" w:customStyle="1" w:styleId="26">
    <w:name w:val="Подпись к таблице (2)"/>
    <w:basedOn w:val="a0"/>
    <w:link w:val="25"/>
    <w:rsid w:val="00560F40"/>
    <w:pPr>
      <w:widowControl w:val="0"/>
      <w:shd w:val="clear" w:color="auto" w:fill="FFFFFF"/>
      <w:spacing w:after="0" w:line="0" w:lineRule="atLeast"/>
    </w:pPr>
    <w:rPr>
      <w:rFonts w:ascii="Times New Roman" w:eastAsia="Times New Roman" w:hAnsi="Times New Roman" w:cs="Times New Roman"/>
      <w:b/>
      <w:bCs/>
      <w:sz w:val="23"/>
      <w:szCs w:val="23"/>
    </w:rPr>
  </w:style>
  <w:style w:type="paragraph" w:customStyle="1" w:styleId="aff6">
    <w:name w:val="Подпись к таблице"/>
    <w:basedOn w:val="a0"/>
    <w:link w:val="aff5"/>
    <w:rsid w:val="00560F40"/>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17">
    <w:name w:val="Стиль1"/>
    <w:basedOn w:val="a0"/>
    <w:link w:val="18"/>
    <w:qFormat/>
    <w:rsid w:val="00560F40"/>
    <w:pPr>
      <w:spacing w:after="0" w:line="360" w:lineRule="auto"/>
      <w:jc w:val="both"/>
    </w:pPr>
    <w:rPr>
      <w:rFonts w:ascii="Times New Roman" w:eastAsia="Times New Roman" w:hAnsi="Times New Roman" w:cs="Times New Roman"/>
      <w:sz w:val="28"/>
      <w:szCs w:val="28"/>
    </w:rPr>
  </w:style>
  <w:style w:type="character" w:customStyle="1" w:styleId="18">
    <w:name w:val="Стиль1 Знак"/>
    <w:basedOn w:val="a1"/>
    <w:link w:val="17"/>
    <w:rsid w:val="00560F40"/>
    <w:rPr>
      <w:rFonts w:ascii="Times New Roman" w:eastAsia="Times New Roman" w:hAnsi="Times New Roman" w:cs="Times New Roman"/>
      <w:sz w:val="28"/>
      <w:szCs w:val="28"/>
    </w:rPr>
  </w:style>
  <w:style w:type="character" w:customStyle="1" w:styleId="aff7">
    <w:name w:val="Основной текст + Полужирный;Курсив"/>
    <w:basedOn w:val="aff3"/>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
    <w:name w:val="Основной текст (3)_"/>
    <w:basedOn w:val="a1"/>
    <w:link w:val="34"/>
    <w:rsid w:val="00560F40"/>
    <w:rPr>
      <w:rFonts w:ascii="Times New Roman" w:eastAsia="Times New Roman" w:hAnsi="Times New Roman" w:cs="Times New Roman"/>
      <w:sz w:val="21"/>
      <w:szCs w:val="21"/>
      <w:shd w:val="clear" w:color="auto" w:fill="FFFFFF"/>
    </w:rPr>
  </w:style>
  <w:style w:type="paragraph" w:customStyle="1" w:styleId="34">
    <w:name w:val="Основной текст (3)"/>
    <w:basedOn w:val="a0"/>
    <w:link w:val="33"/>
    <w:rsid w:val="00560F40"/>
    <w:pPr>
      <w:widowControl w:val="0"/>
      <w:shd w:val="clear" w:color="auto" w:fill="FFFFFF"/>
      <w:spacing w:after="0" w:line="250" w:lineRule="exact"/>
    </w:pPr>
    <w:rPr>
      <w:rFonts w:ascii="Times New Roman" w:eastAsia="Times New Roman" w:hAnsi="Times New Roman" w:cs="Times New Roman"/>
      <w:sz w:val="21"/>
      <w:szCs w:val="21"/>
    </w:rPr>
  </w:style>
  <w:style w:type="paragraph" w:customStyle="1" w:styleId="71">
    <w:name w:val="Основной текст7"/>
    <w:basedOn w:val="a0"/>
    <w:rsid w:val="00560F40"/>
    <w:pPr>
      <w:widowControl w:val="0"/>
      <w:shd w:val="clear" w:color="auto" w:fill="FFFFFF"/>
      <w:spacing w:after="0" w:line="274" w:lineRule="exact"/>
      <w:ind w:hanging="360"/>
      <w:jc w:val="both"/>
    </w:pPr>
    <w:rPr>
      <w:rFonts w:ascii="Times New Roman" w:eastAsia="Times New Roman" w:hAnsi="Times New Roman" w:cs="Times New Roman"/>
      <w:color w:val="000000"/>
      <w:sz w:val="23"/>
      <w:szCs w:val="23"/>
    </w:rPr>
  </w:style>
  <w:style w:type="character" w:customStyle="1" w:styleId="19">
    <w:name w:val="Основной текст1"/>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75pt">
    <w:name w:val="Основной текст + 17;5 pt"/>
    <w:basedOn w:val="aff3"/>
    <w:rsid w:val="00560F40"/>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lang w:val="ru-RU"/>
    </w:rPr>
  </w:style>
  <w:style w:type="character" w:customStyle="1" w:styleId="aff8">
    <w:name w:val="Колонтитул"/>
    <w:basedOn w:val="a1"/>
    <w:rsid w:val="00560F40"/>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
    <w:name w:val="Основной текст (8)_"/>
    <w:basedOn w:val="a1"/>
    <w:link w:val="80"/>
    <w:rsid w:val="00560F40"/>
    <w:rPr>
      <w:rFonts w:ascii="Times New Roman" w:eastAsia="Times New Roman" w:hAnsi="Times New Roman" w:cs="Times New Roman"/>
      <w:i/>
      <w:iCs/>
      <w:sz w:val="23"/>
      <w:szCs w:val="23"/>
      <w:shd w:val="clear" w:color="auto" w:fill="FFFFFF"/>
    </w:rPr>
  </w:style>
  <w:style w:type="character" w:customStyle="1" w:styleId="81">
    <w:name w:val="Основной текст (8) + Не курсив"/>
    <w:basedOn w:val="8"/>
    <w:rsid w:val="00560F40"/>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112">
    <w:name w:val="Основной текст (11)_"/>
    <w:basedOn w:val="a1"/>
    <w:link w:val="113"/>
    <w:rsid w:val="00560F40"/>
    <w:rPr>
      <w:rFonts w:ascii="Times New Roman" w:eastAsia="Times New Roman" w:hAnsi="Times New Roman" w:cs="Times New Roman"/>
      <w:b/>
      <w:bCs/>
      <w:i/>
      <w:iCs/>
      <w:shd w:val="clear" w:color="auto" w:fill="FFFFFF"/>
    </w:rPr>
  </w:style>
  <w:style w:type="character" w:customStyle="1" w:styleId="812pt">
    <w:name w:val="Основной текст (8) + 12 pt"/>
    <w:basedOn w:val="8"/>
    <w:rsid w:val="00560F40"/>
    <w:rPr>
      <w:rFonts w:ascii="Times New Roman" w:eastAsia="Times New Roman" w:hAnsi="Times New Roman" w:cs="Times New Roman"/>
      <w:i/>
      <w:iCs/>
      <w:color w:val="000000"/>
      <w:spacing w:val="0"/>
      <w:w w:val="100"/>
      <w:position w:val="0"/>
      <w:sz w:val="24"/>
      <w:szCs w:val="24"/>
      <w:shd w:val="clear" w:color="auto" w:fill="FFFFFF"/>
      <w:lang w:val="ru-RU"/>
    </w:rPr>
  </w:style>
  <w:style w:type="paragraph" w:customStyle="1" w:styleId="80">
    <w:name w:val="Основной текст (8)"/>
    <w:basedOn w:val="a0"/>
    <w:link w:val="8"/>
    <w:rsid w:val="00560F40"/>
    <w:pPr>
      <w:widowControl w:val="0"/>
      <w:shd w:val="clear" w:color="auto" w:fill="FFFFFF"/>
      <w:spacing w:after="0" w:line="317" w:lineRule="exact"/>
      <w:ind w:firstLine="680"/>
      <w:jc w:val="both"/>
    </w:pPr>
    <w:rPr>
      <w:rFonts w:ascii="Times New Roman" w:eastAsia="Times New Roman" w:hAnsi="Times New Roman" w:cs="Times New Roman"/>
      <w:i/>
      <w:iCs/>
      <w:sz w:val="23"/>
      <w:szCs w:val="23"/>
    </w:rPr>
  </w:style>
  <w:style w:type="paragraph" w:customStyle="1" w:styleId="113">
    <w:name w:val="Основной текст (11)"/>
    <w:basedOn w:val="a0"/>
    <w:link w:val="112"/>
    <w:rsid w:val="00560F40"/>
    <w:pPr>
      <w:widowControl w:val="0"/>
      <w:shd w:val="clear" w:color="auto" w:fill="FFFFFF"/>
      <w:spacing w:after="0" w:line="317" w:lineRule="exact"/>
    </w:pPr>
    <w:rPr>
      <w:rFonts w:ascii="Times New Roman" w:eastAsia="Times New Roman" w:hAnsi="Times New Roman" w:cs="Times New Roman"/>
      <w:b/>
      <w:bCs/>
      <w:i/>
      <w:iCs/>
    </w:rPr>
  </w:style>
  <w:style w:type="character" w:customStyle="1" w:styleId="28">
    <w:name w:val="Заголовок №2_"/>
    <w:basedOn w:val="a1"/>
    <w:link w:val="29"/>
    <w:rsid w:val="00560F40"/>
    <w:rPr>
      <w:rFonts w:ascii="Times New Roman" w:eastAsia="Times New Roman" w:hAnsi="Times New Roman" w:cs="Times New Roman"/>
      <w:b/>
      <w:bCs/>
      <w:sz w:val="23"/>
      <w:szCs w:val="23"/>
      <w:shd w:val="clear" w:color="auto" w:fill="FFFFFF"/>
    </w:rPr>
  </w:style>
  <w:style w:type="character" w:customStyle="1" w:styleId="12pt">
    <w:name w:val="Основной текст + 12 pt;Курсив"/>
    <w:basedOn w:val="aff3"/>
    <w:rsid w:val="00560F4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51">
    <w:name w:val="Основной текст5"/>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MSGothic8pt">
    <w:name w:val="Основной текст + MS Gothic;8 pt"/>
    <w:basedOn w:val="aff3"/>
    <w:rsid w:val="00560F40"/>
    <w:rPr>
      <w:rFonts w:ascii="MS Gothic" w:eastAsia="MS Gothic" w:hAnsi="MS Gothic" w:cs="MS Gothic"/>
      <w:b w:val="0"/>
      <w:bCs w:val="0"/>
      <w:i w:val="0"/>
      <w:iCs w:val="0"/>
      <w:smallCaps w:val="0"/>
      <w:strike w:val="0"/>
      <w:color w:val="000000"/>
      <w:spacing w:val="0"/>
      <w:w w:val="100"/>
      <w:position w:val="0"/>
      <w:sz w:val="16"/>
      <w:szCs w:val="16"/>
      <w:u w:val="none"/>
      <w:shd w:val="clear" w:color="auto" w:fill="FFFFFF"/>
    </w:rPr>
  </w:style>
  <w:style w:type="paragraph" w:customStyle="1" w:styleId="29">
    <w:name w:val="Заголовок №2"/>
    <w:basedOn w:val="a0"/>
    <w:link w:val="28"/>
    <w:rsid w:val="00560F40"/>
    <w:pPr>
      <w:widowControl w:val="0"/>
      <w:shd w:val="clear" w:color="auto" w:fill="FFFFFF"/>
      <w:spacing w:after="0" w:line="317" w:lineRule="exact"/>
      <w:ind w:hanging="720"/>
      <w:outlineLvl w:val="1"/>
    </w:pPr>
    <w:rPr>
      <w:rFonts w:ascii="Times New Roman" w:eastAsia="Times New Roman" w:hAnsi="Times New Roman" w:cs="Times New Roman"/>
      <w:b/>
      <w:bCs/>
      <w:sz w:val="23"/>
      <w:szCs w:val="23"/>
    </w:rPr>
  </w:style>
  <w:style w:type="character" w:customStyle="1" w:styleId="61">
    <w:name w:val="Основной текст (6)_"/>
    <w:basedOn w:val="a1"/>
    <w:link w:val="62"/>
    <w:rsid w:val="00560F40"/>
    <w:rPr>
      <w:rFonts w:ascii="Times New Roman" w:eastAsia="Times New Roman" w:hAnsi="Times New Roman" w:cs="Times New Roman"/>
      <w:b/>
      <w:bCs/>
      <w:sz w:val="23"/>
      <w:szCs w:val="23"/>
      <w:shd w:val="clear" w:color="auto" w:fill="FFFFFF"/>
    </w:rPr>
  </w:style>
  <w:style w:type="character" w:customStyle="1" w:styleId="11115pt">
    <w:name w:val="Основной текст (11) + 11;5 pt;Не курсив"/>
    <w:basedOn w:val="112"/>
    <w:rsid w:val="00560F4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paragraph" w:customStyle="1" w:styleId="62">
    <w:name w:val="Основной текст (6)"/>
    <w:basedOn w:val="a0"/>
    <w:link w:val="61"/>
    <w:rsid w:val="00560F40"/>
    <w:pPr>
      <w:widowControl w:val="0"/>
      <w:shd w:val="clear" w:color="auto" w:fill="FFFFFF"/>
      <w:spacing w:before="480" w:after="0" w:line="322" w:lineRule="exact"/>
      <w:jc w:val="center"/>
    </w:pPr>
    <w:rPr>
      <w:rFonts w:ascii="Times New Roman" w:eastAsia="Times New Roman" w:hAnsi="Times New Roman" w:cs="Times New Roman"/>
      <w:b/>
      <w:bCs/>
      <w:sz w:val="23"/>
      <w:szCs w:val="23"/>
    </w:rPr>
  </w:style>
  <w:style w:type="character" w:customStyle="1" w:styleId="120">
    <w:name w:val="Основной текст (12)_"/>
    <w:basedOn w:val="a1"/>
    <w:link w:val="121"/>
    <w:rsid w:val="00560F40"/>
    <w:rPr>
      <w:i/>
      <w:iCs/>
      <w:sz w:val="10"/>
      <w:szCs w:val="10"/>
      <w:shd w:val="clear" w:color="auto" w:fill="FFFFFF"/>
    </w:rPr>
  </w:style>
  <w:style w:type="paragraph" w:customStyle="1" w:styleId="121">
    <w:name w:val="Основной текст (12)"/>
    <w:basedOn w:val="a0"/>
    <w:link w:val="120"/>
    <w:rsid w:val="00560F40"/>
    <w:pPr>
      <w:widowControl w:val="0"/>
      <w:shd w:val="clear" w:color="auto" w:fill="FFFFFF"/>
      <w:spacing w:after="0" w:line="0" w:lineRule="atLeast"/>
      <w:jc w:val="center"/>
    </w:pPr>
    <w:rPr>
      <w:i/>
      <w:iCs/>
      <w:sz w:val="10"/>
      <w:szCs w:val="10"/>
    </w:rPr>
  </w:style>
  <w:style w:type="character" w:customStyle="1" w:styleId="35">
    <w:name w:val="Подпись к таблице (3)_"/>
    <w:basedOn w:val="a1"/>
    <w:link w:val="36"/>
    <w:rsid w:val="00560F40"/>
    <w:rPr>
      <w:rFonts w:ascii="Times New Roman" w:eastAsia="Times New Roman" w:hAnsi="Times New Roman" w:cs="Times New Roman"/>
      <w:sz w:val="23"/>
      <w:szCs w:val="23"/>
      <w:shd w:val="clear" w:color="auto" w:fill="FFFFFF"/>
    </w:rPr>
  </w:style>
  <w:style w:type="paragraph" w:customStyle="1" w:styleId="36">
    <w:name w:val="Подпись к таблице (3)"/>
    <w:basedOn w:val="a0"/>
    <w:link w:val="35"/>
    <w:rsid w:val="00560F40"/>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f9">
    <w:name w:val="Колонтитул_"/>
    <w:basedOn w:val="a1"/>
    <w:rsid w:val="00560F40"/>
    <w:rPr>
      <w:rFonts w:ascii="Times New Roman" w:eastAsia="Times New Roman" w:hAnsi="Times New Roman" w:cs="Times New Roman"/>
      <w:b/>
      <w:bCs/>
      <w:i w:val="0"/>
      <w:iCs w:val="0"/>
      <w:smallCaps w:val="0"/>
      <w:strike w:val="0"/>
      <w:sz w:val="20"/>
      <w:szCs w:val="20"/>
      <w:u w:val="none"/>
    </w:rPr>
  </w:style>
  <w:style w:type="character" w:customStyle="1" w:styleId="100">
    <w:name w:val="Основной текст (10)_"/>
    <w:basedOn w:val="a1"/>
    <w:link w:val="101"/>
    <w:rsid w:val="00560F40"/>
    <w:rPr>
      <w:rFonts w:ascii="Times New Roman" w:eastAsia="Times New Roman" w:hAnsi="Times New Roman" w:cs="Times New Roman"/>
      <w:i/>
      <w:iCs/>
      <w:shd w:val="clear" w:color="auto" w:fill="FFFFFF"/>
    </w:rPr>
  </w:style>
  <w:style w:type="character" w:customStyle="1" w:styleId="affa">
    <w:name w:val="Основной текст + Малые прописные"/>
    <w:basedOn w:val="aff3"/>
    <w:rsid w:val="00560F40"/>
    <w:rPr>
      <w:rFonts w:ascii="Times New Roman" w:eastAsia="Times New Roman" w:hAnsi="Times New Roman" w:cs="Times New Roman"/>
      <w:b w:val="0"/>
      <w:bCs w:val="0"/>
      <w:i w:val="0"/>
      <w:iCs w:val="0"/>
      <w:smallCaps/>
      <w:strike w:val="0"/>
      <w:color w:val="000000"/>
      <w:spacing w:val="0"/>
      <w:w w:val="100"/>
      <w:position w:val="0"/>
      <w:sz w:val="23"/>
      <w:szCs w:val="23"/>
      <w:u w:val="single"/>
      <w:shd w:val="clear" w:color="auto" w:fill="FFFFFF"/>
      <w:lang w:val="ru-RU"/>
    </w:rPr>
  </w:style>
  <w:style w:type="character" w:customStyle="1" w:styleId="41">
    <w:name w:val="Основной текст4"/>
    <w:basedOn w:val="aff3"/>
    <w:rsid w:val="00560F4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0">
    <w:name w:val="Основной текст (13)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31">
    <w:name w:val="Основной текст (13)"/>
    <w:basedOn w:val="13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132">
    <w:name w:val="Основной текст (13) + Малые прописные"/>
    <w:basedOn w:val="130"/>
    <w:rsid w:val="00560F40"/>
    <w:rPr>
      <w:rFonts w:ascii="Times New Roman" w:eastAsia="Times New Roman" w:hAnsi="Times New Roman" w:cs="Times New Roman"/>
      <w:b w:val="0"/>
      <w:bCs w:val="0"/>
      <w:i w:val="0"/>
      <w:iCs w:val="0"/>
      <w:smallCaps/>
      <w:strike w:val="0"/>
      <w:color w:val="000000"/>
      <w:spacing w:val="0"/>
      <w:w w:val="100"/>
      <w:position w:val="0"/>
      <w:sz w:val="22"/>
      <w:szCs w:val="22"/>
      <w:u w:val="single"/>
      <w:lang w:val="ru-RU"/>
    </w:rPr>
  </w:style>
  <w:style w:type="character" w:customStyle="1" w:styleId="140">
    <w:name w:val="Основной текст (14)_"/>
    <w:basedOn w:val="a1"/>
    <w:rsid w:val="00560F40"/>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560F4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paragraph" w:customStyle="1" w:styleId="101">
    <w:name w:val="Основной текст (10)"/>
    <w:basedOn w:val="a0"/>
    <w:link w:val="100"/>
    <w:rsid w:val="00560F40"/>
    <w:pPr>
      <w:widowControl w:val="0"/>
      <w:shd w:val="clear" w:color="auto" w:fill="FFFFFF"/>
      <w:spacing w:after="0" w:line="317" w:lineRule="exact"/>
    </w:pPr>
    <w:rPr>
      <w:rFonts w:ascii="Times New Roman" w:eastAsia="Times New Roman" w:hAnsi="Times New Roman" w:cs="Times New Roman"/>
      <w:i/>
      <w:iCs/>
    </w:rPr>
  </w:style>
  <w:style w:type="paragraph" w:customStyle="1" w:styleId="consplusnormal">
    <w:name w:val="consplusnormal"/>
    <w:basedOn w:val="a0"/>
    <w:rsid w:val="00560F40"/>
    <w:pPr>
      <w:spacing w:before="40" w:after="40" w:line="240" w:lineRule="auto"/>
    </w:pPr>
    <w:rPr>
      <w:rFonts w:ascii="Times New Roman" w:eastAsia="Times New Roman" w:hAnsi="Times New Roman" w:cs="Times New Roman"/>
      <w:sz w:val="20"/>
      <w:szCs w:val="20"/>
    </w:rPr>
  </w:style>
  <w:style w:type="character" w:customStyle="1" w:styleId="10pt">
    <w:name w:val="Основной текст + 10 pt"/>
    <w:aliases w:val="Курсив"/>
    <w:basedOn w:val="aff3"/>
    <w:rsid w:val="00560F40"/>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4SegoeUI25pt0ptExact">
    <w:name w:val="Основной текст (14) + Segoe UI;25 pt;Интервал 0 pt Exact"/>
    <w:basedOn w:val="140"/>
    <w:rsid w:val="00560F40"/>
    <w:rPr>
      <w:rFonts w:ascii="Segoe UI" w:eastAsia="Segoe UI" w:hAnsi="Segoe UI" w:cs="Segoe UI"/>
      <w:b/>
      <w:bCs/>
      <w:i w:val="0"/>
      <w:iCs w:val="0"/>
      <w:smallCaps w:val="0"/>
      <w:strike w:val="0"/>
      <w:color w:val="000000"/>
      <w:spacing w:val="-3"/>
      <w:w w:val="100"/>
      <w:position w:val="0"/>
      <w:sz w:val="50"/>
      <w:szCs w:val="50"/>
      <w:u w:val="none"/>
      <w:lang w:val="ru-RU"/>
    </w:rPr>
  </w:style>
  <w:style w:type="character" w:customStyle="1" w:styleId="SegoeUI105pt">
    <w:name w:val="Основной текст + Segoe UI;10;5 pt;Полужирный"/>
    <w:basedOn w:val="aff3"/>
    <w:rsid w:val="00560F40"/>
    <w:rPr>
      <w:rFonts w:ascii="Segoe UI" w:eastAsia="Segoe UI" w:hAnsi="Segoe UI" w:cs="Segoe UI"/>
      <w:b/>
      <w:bCs/>
      <w:color w:val="000000"/>
      <w:spacing w:val="0"/>
      <w:w w:val="100"/>
      <w:position w:val="0"/>
      <w:sz w:val="21"/>
      <w:szCs w:val="21"/>
      <w:shd w:val="clear" w:color="auto" w:fill="FFFFFF"/>
      <w:lang w:val="ru-RU"/>
    </w:rPr>
  </w:style>
  <w:style w:type="character" w:customStyle="1" w:styleId="230">
    <w:name w:val="Основной текст (23)_"/>
    <w:basedOn w:val="a1"/>
    <w:link w:val="231"/>
    <w:rsid w:val="00560F40"/>
    <w:rPr>
      <w:rFonts w:ascii="Calibri" w:eastAsia="Calibri" w:hAnsi="Calibri" w:cs="Calibri"/>
      <w:b/>
      <w:bCs/>
      <w:sz w:val="23"/>
      <w:szCs w:val="23"/>
      <w:shd w:val="clear" w:color="auto" w:fill="FFFFFF"/>
    </w:rPr>
  </w:style>
  <w:style w:type="character" w:customStyle="1" w:styleId="23SegoeUI10ptExact">
    <w:name w:val="Основной текст (23) + Segoe UI;10 pt Exact"/>
    <w:basedOn w:val="230"/>
    <w:rsid w:val="00560F40"/>
    <w:rPr>
      <w:rFonts w:ascii="Segoe UI" w:eastAsia="Segoe UI" w:hAnsi="Segoe UI" w:cs="Segoe UI"/>
      <w:b/>
      <w:bCs/>
      <w:color w:val="000000"/>
      <w:spacing w:val="2"/>
      <w:w w:val="100"/>
      <w:position w:val="0"/>
      <w:sz w:val="20"/>
      <w:szCs w:val="20"/>
      <w:shd w:val="clear" w:color="auto" w:fill="FFFFFF"/>
      <w:lang w:val="ru-RU"/>
    </w:rPr>
  </w:style>
  <w:style w:type="paragraph" w:customStyle="1" w:styleId="231">
    <w:name w:val="Основной текст (23)"/>
    <w:basedOn w:val="a0"/>
    <w:link w:val="230"/>
    <w:rsid w:val="00560F40"/>
    <w:pPr>
      <w:widowControl w:val="0"/>
      <w:shd w:val="clear" w:color="auto" w:fill="FFFFFF"/>
      <w:spacing w:before="60" w:after="0" w:line="254" w:lineRule="exact"/>
      <w:ind w:hanging="240"/>
    </w:pPr>
    <w:rPr>
      <w:rFonts w:ascii="Calibri" w:eastAsia="Calibri" w:hAnsi="Calibri" w:cs="Calibri"/>
      <w:b/>
      <w:bCs/>
      <w:sz w:val="23"/>
      <w:szCs w:val="23"/>
    </w:rPr>
  </w:style>
  <w:style w:type="table" w:customStyle="1" w:styleId="114">
    <w:name w:val="Сетка таблицы11"/>
    <w:basedOn w:val="a2"/>
    <w:next w:val="a6"/>
    <w:uiPriority w:val="59"/>
    <w:rsid w:val="00560F40"/>
    <w:pPr>
      <w:spacing w:after="0" w:line="240" w:lineRule="auto"/>
    </w:pPr>
    <w:rPr>
      <w:rFonts w:ascii="Times New Roman" w:eastAsiaTheme="minorHAnsi" w:hAnsi="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2"/>
    <w:next w:val="a6"/>
    <w:uiPriority w:val="59"/>
    <w:rsid w:val="00560F4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6"/>
    <w:uiPriority w:val="59"/>
    <w:rsid w:val="00FE1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next w:val="a6"/>
    <w:uiPriority w:val="59"/>
    <w:rsid w:val="00FE18B4"/>
    <w:pPr>
      <w:spacing w:after="0" w:line="240" w:lineRule="auto"/>
    </w:pPr>
    <w:rPr>
      <w:rFonts w:ascii="Times New Roman" w:eastAsiaTheme="minorHAnsi" w:hAnsi="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2"/>
    <w:next w:val="a6"/>
    <w:rsid w:val="00FE18B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rsid w:val="00146A98"/>
    <w:rPr>
      <w:rFonts w:ascii="Calibri Light" w:eastAsia="Times New Roman" w:hAnsi="Calibri Light" w:cs="Calibri Light"/>
      <w:color w:val="2F5496"/>
      <w:sz w:val="26"/>
      <w:szCs w:val="26"/>
      <w:lang w:eastAsia="zh-CN"/>
    </w:rPr>
  </w:style>
  <w:style w:type="character" w:customStyle="1" w:styleId="30">
    <w:name w:val="Заголовок 3 Знак"/>
    <w:basedOn w:val="a1"/>
    <w:link w:val="3"/>
    <w:rsid w:val="00146A98"/>
    <w:rPr>
      <w:rFonts w:ascii="Calibri Light" w:eastAsia="Times New Roman" w:hAnsi="Calibri Light" w:cs="Calibri Light"/>
      <w:color w:val="1F3763"/>
      <w:sz w:val="20"/>
      <w:szCs w:val="20"/>
      <w:lang w:eastAsia="zh-CN"/>
    </w:rPr>
  </w:style>
  <w:style w:type="paragraph" w:customStyle="1" w:styleId="TableParagraph">
    <w:name w:val="Table Paragraph"/>
    <w:basedOn w:val="a0"/>
    <w:uiPriority w:val="1"/>
    <w:qFormat/>
    <w:rsid w:val="00146A98"/>
    <w:pPr>
      <w:widowControl w:val="0"/>
      <w:autoSpaceDE w:val="0"/>
      <w:autoSpaceDN w:val="0"/>
      <w:spacing w:after="0" w:line="240" w:lineRule="auto"/>
      <w:ind w:left="431"/>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146A9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310">
    <w:name w:val="Заголовок 31"/>
    <w:basedOn w:val="a0"/>
    <w:uiPriority w:val="1"/>
    <w:qFormat/>
    <w:rsid w:val="00146A98"/>
    <w:pPr>
      <w:widowControl w:val="0"/>
      <w:autoSpaceDE w:val="0"/>
      <w:autoSpaceDN w:val="0"/>
      <w:spacing w:after="0" w:line="240" w:lineRule="auto"/>
      <w:ind w:left="1239"/>
      <w:outlineLvl w:val="3"/>
    </w:pPr>
    <w:rPr>
      <w:rFonts w:ascii="Times New Roman" w:eastAsia="Times New Roman" w:hAnsi="Times New Roman" w:cs="Times New Roman"/>
      <w:b/>
      <w:bCs/>
      <w:sz w:val="24"/>
      <w:szCs w:val="24"/>
      <w:lang w:eastAsia="en-US"/>
    </w:rPr>
  </w:style>
  <w:style w:type="paragraph" w:customStyle="1" w:styleId="footnotedescription">
    <w:name w:val="footnote description"/>
    <w:next w:val="a0"/>
    <w:link w:val="footnotedescriptionChar"/>
    <w:hidden/>
    <w:rsid w:val="00146A98"/>
    <w:pPr>
      <w:spacing w:after="0" w:line="259" w:lineRule="auto"/>
      <w:ind w:left="5"/>
    </w:pPr>
    <w:rPr>
      <w:rFonts w:ascii="Times New Roman" w:eastAsia="Times New Roman" w:hAnsi="Times New Roman" w:cs="Times New Roman"/>
      <w:color w:val="000000"/>
      <w:lang w:val="en-US" w:eastAsia="en-US"/>
    </w:rPr>
  </w:style>
  <w:style w:type="character" w:customStyle="1" w:styleId="footnotedescriptionChar">
    <w:name w:val="footnote description Char"/>
    <w:link w:val="footnotedescription"/>
    <w:rsid w:val="00146A98"/>
    <w:rPr>
      <w:rFonts w:ascii="Times New Roman" w:eastAsia="Times New Roman" w:hAnsi="Times New Roman" w:cs="Times New Roman"/>
      <w:color w:val="000000"/>
      <w:lang w:val="en-US" w:eastAsia="en-US"/>
    </w:rPr>
  </w:style>
  <w:style w:type="character" w:styleId="affb">
    <w:name w:val="line number"/>
    <w:basedOn w:val="a1"/>
    <w:unhideWhenUsed/>
    <w:rsid w:val="00146A98"/>
  </w:style>
  <w:style w:type="character" w:customStyle="1" w:styleId="40">
    <w:name w:val="Заголовок 4 Знак"/>
    <w:basedOn w:val="a1"/>
    <w:link w:val="4"/>
    <w:rsid w:val="00A5155B"/>
    <w:rPr>
      <w:rFonts w:ascii="Calibri" w:eastAsia="Times New Roman" w:hAnsi="Calibri" w:cs="Times New Roman"/>
      <w:b/>
      <w:bCs/>
      <w:sz w:val="28"/>
      <w:szCs w:val="28"/>
    </w:rPr>
  </w:style>
  <w:style w:type="character" w:customStyle="1" w:styleId="50">
    <w:name w:val="Заголовок 5 Знак"/>
    <w:basedOn w:val="a1"/>
    <w:link w:val="5"/>
    <w:rsid w:val="00A5155B"/>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A5155B"/>
    <w:rPr>
      <w:rFonts w:ascii="Times New Roman" w:eastAsia="Times New Roman" w:hAnsi="Times New Roman" w:cs="Times New Roman"/>
      <w:b/>
      <w:bCs/>
    </w:rPr>
  </w:style>
  <w:style w:type="character" w:customStyle="1" w:styleId="70">
    <w:name w:val="Заголовок 7 Знак"/>
    <w:basedOn w:val="a1"/>
    <w:link w:val="7"/>
    <w:rsid w:val="00A5155B"/>
    <w:rPr>
      <w:rFonts w:ascii="Times New Roman" w:eastAsia="Times New Roman" w:hAnsi="Times New Roman" w:cs="Times New Roman"/>
      <w:sz w:val="24"/>
      <w:szCs w:val="24"/>
    </w:rPr>
  </w:style>
  <w:style w:type="numbering" w:customStyle="1" w:styleId="2a">
    <w:name w:val="Нет списка2"/>
    <w:next w:val="a3"/>
    <w:uiPriority w:val="99"/>
    <w:semiHidden/>
    <w:unhideWhenUsed/>
    <w:rsid w:val="00A5155B"/>
  </w:style>
  <w:style w:type="table" w:customStyle="1" w:styleId="232">
    <w:name w:val="Сетка таблицы23"/>
    <w:basedOn w:val="a2"/>
    <w:next w:val="a6"/>
    <w:uiPriority w:val="39"/>
    <w:rsid w:val="00A515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Основной текст (5)_"/>
    <w:link w:val="53"/>
    <w:locked/>
    <w:rsid w:val="00A5155B"/>
    <w:rPr>
      <w:rFonts w:ascii="Palatino Linotype" w:hAnsi="Palatino Linotype"/>
      <w:sz w:val="25"/>
      <w:szCs w:val="25"/>
      <w:shd w:val="clear" w:color="auto" w:fill="FFFFFF"/>
    </w:rPr>
  </w:style>
  <w:style w:type="paragraph" w:customStyle="1" w:styleId="53">
    <w:name w:val="Основной текст (5)"/>
    <w:basedOn w:val="a0"/>
    <w:link w:val="52"/>
    <w:rsid w:val="00A5155B"/>
    <w:pPr>
      <w:shd w:val="clear" w:color="auto" w:fill="FFFFFF"/>
      <w:spacing w:before="600" w:after="0" w:line="240" w:lineRule="atLeast"/>
    </w:pPr>
    <w:rPr>
      <w:rFonts w:ascii="Palatino Linotype" w:hAnsi="Palatino Linotype"/>
      <w:sz w:val="25"/>
      <w:szCs w:val="25"/>
      <w:shd w:val="clear" w:color="auto" w:fill="FFFFFF"/>
    </w:rPr>
  </w:style>
  <w:style w:type="numbering" w:customStyle="1" w:styleId="115">
    <w:name w:val="Нет списка11"/>
    <w:next w:val="a3"/>
    <w:semiHidden/>
    <w:rsid w:val="00A5155B"/>
  </w:style>
  <w:style w:type="table" w:customStyle="1" w:styleId="1110">
    <w:name w:val="Сетка таблицы111"/>
    <w:basedOn w:val="a2"/>
    <w:next w:val="a6"/>
    <w:rsid w:val="00A51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Основной текст Знак1"/>
    <w:basedOn w:val="a1"/>
    <w:uiPriority w:val="99"/>
    <w:semiHidden/>
    <w:rsid w:val="00A5155B"/>
  </w:style>
  <w:style w:type="paragraph" w:customStyle="1" w:styleId="1b">
    <w:name w:val="1"/>
    <w:basedOn w:val="a0"/>
    <w:rsid w:val="00A5155B"/>
    <w:pPr>
      <w:spacing w:after="160" w:line="240" w:lineRule="exact"/>
    </w:pPr>
    <w:rPr>
      <w:rFonts w:ascii="Verdana" w:eastAsia="Times New Roman" w:hAnsi="Verdana" w:cs="Times New Roman"/>
      <w:sz w:val="24"/>
      <w:szCs w:val="24"/>
      <w:lang w:val="en-US" w:eastAsia="en-US"/>
    </w:rPr>
  </w:style>
  <w:style w:type="character" w:customStyle="1" w:styleId="bkimgc">
    <w:name w:val="bkimg_c"/>
    <w:rsid w:val="00A5155B"/>
  </w:style>
  <w:style w:type="character" w:styleId="affc">
    <w:name w:val="Strong"/>
    <w:qFormat/>
    <w:rsid w:val="00A5155B"/>
    <w:rPr>
      <w:b/>
      <w:bCs/>
    </w:rPr>
  </w:style>
  <w:style w:type="paragraph" w:customStyle="1" w:styleId="ConsPlusNonformat">
    <w:name w:val="ConsPlusNonformat"/>
    <w:rsid w:val="00A5155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38">
    <w:name w:val="Body Text Indent 3"/>
    <w:basedOn w:val="a0"/>
    <w:link w:val="39"/>
    <w:rsid w:val="00A5155B"/>
    <w:pPr>
      <w:spacing w:after="0" w:line="240" w:lineRule="auto"/>
      <w:ind w:left="360"/>
    </w:pPr>
    <w:rPr>
      <w:rFonts w:ascii="Times New Roman" w:eastAsia="Times New Roman" w:hAnsi="Times New Roman" w:cs="Times New Roman"/>
      <w:sz w:val="28"/>
      <w:szCs w:val="24"/>
    </w:rPr>
  </w:style>
  <w:style w:type="character" w:customStyle="1" w:styleId="39">
    <w:name w:val="Основной текст с отступом 3 Знак"/>
    <w:basedOn w:val="a1"/>
    <w:link w:val="38"/>
    <w:rsid w:val="00A5155B"/>
    <w:rPr>
      <w:rFonts w:ascii="Times New Roman" w:eastAsia="Times New Roman" w:hAnsi="Times New Roman" w:cs="Times New Roman"/>
      <w:sz w:val="28"/>
      <w:szCs w:val="24"/>
    </w:rPr>
  </w:style>
  <w:style w:type="paragraph" w:styleId="2b">
    <w:name w:val="Body Text Indent 2"/>
    <w:basedOn w:val="a0"/>
    <w:link w:val="2c"/>
    <w:rsid w:val="00A5155B"/>
    <w:pPr>
      <w:spacing w:after="120" w:line="480" w:lineRule="auto"/>
      <w:ind w:left="283"/>
    </w:pPr>
    <w:rPr>
      <w:rFonts w:ascii="Times New Roman" w:eastAsia="Times New Roman" w:hAnsi="Times New Roman" w:cs="Times New Roman"/>
      <w:sz w:val="24"/>
      <w:szCs w:val="24"/>
    </w:rPr>
  </w:style>
  <w:style w:type="character" w:customStyle="1" w:styleId="2c">
    <w:name w:val="Основной текст с отступом 2 Знак"/>
    <w:basedOn w:val="a1"/>
    <w:link w:val="2b"/>
    <w:rsid w:val="00A5155B"/>
    <w:rPr>
      <w:rFonts w:ascii="Times New Roman" w:eastAsia="Times New Roman" w:hAnsi="Times New Roman" w:cs="Times New Roman"/>
      <w:sz w:val="24"/>
      <w:szCs w:val="24"/>
    </w:rPr>
  </w:style>
  <w:style w:type="character" w:styleId="affd">
    <w:name w:val="Emphasis"/>
    <w:uiPriority w:val="20"/>
    <w:qFormat/>
    <w:rsid w:val="00A5155B"/>
    <w:rPr>
      <w:i/>
      <w:iCs/>
    </w:rPr>
  </w:style>
  <w:style w:type="paragraph" w:styleId="affe">
    <w:name w:val="Title"/>
    <w:basedOn w:val="a0"/>
    <w:next w:val="a0"/>
    <w:link w:val="afff"/>
    <w:qFormat/>
    <w:rsid w:val="00A5155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ff">
    <w:name w:val="Заголовок Знак"/>
    <w:basedOn w:val="a1"/>
    <w:link w:val="affe"/>
    <w:rsid w:val="00A5155B"/>
    <w:rPr>
      <w:rFonts w:ascii="Cambria" w:eastAsia="Times New Roman" w:hAnsi="Cambria" w:cs="Times New Roman"/>
      <w:b/>
      <w:bCs/>
      <w:kern w:val="28"/>
      <w:sz w:val="32"/>
      <w:szCs w:val="32"/>
    </w:rPr>
  </w:style>
  <w:style w:type="paragraph" w:customStyle="1" w:styleId="211">
    <w:name w:val="Основной текст (2)1"/>
    <w:basedOn w:val="a0"/>
    <w:rsid w:val="00A5155B"/>
    <w:pPr>
      <w:shd w:val="clear" w:color="auto" w:fill="FFFFFF"/>
      <w:spacing w:after="0" w:line="240" w:lineRule="atLeast"/>
      <w:jc w:val="right"/>
    </w:pPr>
    <w:rPr>
      <w:rFonts w:ascii="Segoe UI" w:hAnsi="Segoe UI"/>
      <w:spacing w:val="10"/>
      <w:sz w:val="12"/>
      <w:szCs w:val="12"/>
    </w:rPr>
  </w:style>
  <w:style w:type="character" w:customStyle="1" w:styleId="36pt">
    <w:name w:val="Основной текст (3) + Интервал 6 pt"/>
    <w:rsid w:val="00A5155B"/>
    <w:rPr>
      <w:rFonts w:ascii="Times New Roman" w:hAnsi="Times New Roman" w:cs="Times New Roman"/>
      <w:spacing w:val="120"/>
      <w:sz w:val="23"/>
      <w:szCs w:val="23"/>
      <w:shd w:val="clear" w:color="auto" w:fill="FFFFFF"/>
      <w:lang w:val="en-US" w:eastAsia="x-none"/>
    </w:rPr>
  </w:style>
  <w:style w:type="character" w:customStyle="1" w:styleId="72">
    <w:name w:val="Основной текст + 7"/>
    <w:aliases w:val="5 pt1,Полужирный,Малые прописные"/>
    <w:rsid w:val="00A5155B"/>
    <w:rPr>
      <w:rFonts w:ascii="Times New Roman" w:hAnsi="Times New Roman" w:cs="Times New Roman"/>
      <w:b/>
      <w:bCs/>
      <w:smallCaps/>
      <w:spacing w:val="0"/>
      <w:sz w:val="15"/>
      <w:szCs w:val="15"/>
      <w:shd w:val="clear" w:color="auto" w:fill="FFFFFF"/>
      <w:lang w:val="en-US" w:eastAsia="x-none"/>
    </w:rPr>
  </w:style>
  <w:style w:type="numbering" w:customStyle="1" w:styleId="1111">
    <w:name w:val="Нет списка111"/>
    <w:next w:val="a3"/>
    <w:semiHidden/>
    <w:rsid w:val="00A5155B"/>
  </w:style>
  <w:style w:type="paragraph" w:customStyle="1" w:styleId="afff0">
    <w:name w:val="Знак"/>
    <w:basedOn w:val="a0"/>
    <w:rsid w:val="00A5155B"/>
    <w:pPr>
      <w:spacing w:after="160" w:line="240" w:lineRule="exact"/>
    </w:pPr>
    <w:rPr>
      <w:rFonts w:ascii="Verdana" w:eastAsia="Times New Roman" w:hAnsi="Verdana" w:cs="Times New Roman"/>
      <w:sz w:val="20"/>
      <w:szCs w:val="20"/>
      <w:lang w:val="en-US" w:eastAsia="en-US"/>
    </w:rPr>
  </w:style>
  <w:style w:type="numbering" w:customStyle="1" w:styleId="212">
    <w:name w:val="Нет списка21"/>
    <w:next w:val="a3"/>
    <w:semiHidden/>
    <w:rsid w:val="00A5155B"/>
  </w:style>
  <w:style w:type="paragraph" w:styleId="afff1">
    <w:name w:val="Body Text Indent"/>
    <w:basedOn w:val="a0"/>
    <w:link w:val="afff2"/>
    <w:rsid w:val="00A5155B"/>
    <w:pPr>
      <w:spacing w:after="0" w:line="240" w:lineRule="auto"/>
      <w:ind w:left="34" w:hanging="34"/>
    </w:pPr>
    <w:rPr>
      <w:rFonts w:ascii="Times New Roman" w:eastAsia="Times New Roman" w:hAnsi="Times New Roman" w:cs="Times New Roman"/>
      <w:sz w:val="20"/>
      <w:szCs w:val="20"/>
    </w:rPr>
  </w:style>
  <w:style w:type="character" w:customStyle="1" w:styleId="afff2">
    <w:name w:val="Основной текст с отступом Знак"/>
    <w:basedOn w:val="a1"/>
    <w:link w:val="afff1"/>
    <w:rsid w:val="00A5155B"/>
    <w:rPr>
      <w:rFonts w:ascii="Times New Roman" w:eastAsia="Times New Roman" w:hAnsi="Times New Roman" w:cs="Times New Roman"/>
      <w:sz w:val="20"/>
      <w:szCs w:val="20"/>
    </w:rPr>
  </w:style>
  <w:style w:type="numbering" w:customStyle="1" w:styleId="3a">
    <w:name w:val="Нет списка3"/>
    <w:next w:val="a3"/>
    <w:semiHidden/>
    <w:rsid w:val="00A5155B"/>
  </w:style>
  <w:style w:type="character" w:styleId="afff3">
    <w:name w:val="page number"/>
    <w:rsid w:val="00A5155B"/>
  </w:style>
  <w:style w:type="character" w:customStyle="1" w:styleId="butback">
    <w:name w:val="butback"/>
    <w:rsid w:val="00A5155B"/>
  </w:style>
  <w:style w:type="character" w:customStyle="1" w:styleId="submenu-table">
    <w:name w:val="submenu-table"/>
    <w:rsid w:val="00A5155B"/>
  </w:style>
  <w:style w:type="numbering" w:customStyle="1" w:styleId="42">
    <w:name w:val="Нет списка4"/>
    <w:next w:val="a3"/>
    <w:uiPriority w:val="99"/>
    <w:semiHidden/>
    <w:unhideWhenUsed/>
    <w:rsid w:val="00A5155B"/>
  </w:style>
  <w:style w:type="numbering" w:customStyle="1" w:styleId="11110">
    <w:name w:val="Нет списка1111"/>
    <w:next w:val="a3"/>
    <w:semiHidden/>
    <w:unhideWhenUsed/>
    <w:rsid w:val="00A5155B"/>
  </w:style>
  <w:style w:type="numbering" w:customStyle="1" w:styleId="11111">
    <w:name w:val="Нет списка11111"/>
    <w:next w:val="a3"/>
    <w:semiHidden/>
    <w:rsid w:val="00A5155B"/>
  </w:style>
  <w:style w:type="numbering" w:customStyle="1" w:styleId="2110">
    <w:name w:val="Нет списка211"/>
    <w:next w:val="a3"/>
    <w:semiHidden/>
    <w:rsid w:val="00A5155B"/>
  </w:style>
  <w:style w:type="numbering" w:customStyle="1" w:styleId="311">
    <w:name w:val="Нет списка31"/>
    <w:next w:val="a3"/>
    <w:semiHidden/>
    <w:rsid w:val="00A5155B"/>
  </w:style>
  <w:style w:type="numbering" w:customStyle="1" w:styleId="54">
    <w:name w:val="Нет списка5"/>
    <w:next w:val="a3"/>
    <w:uiPriority w:val="99"/>
    <w:semiHidden/>
    <w:unhideWhenUsed/>
    <w:rsid w:val="00A5155B"/>
  </w:style>
  <w:style w:type="table" w:customStyle="1" w:styleId="312">
    <w:name w:val="Сетка таблицы31"/>
    <w:basedOn w:val="a2"/>
    <w:next w:val="a6"/>
    <w:uiPriority w:val="39"/>
    <w:rsid w:val="00A5155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2"/>
    <w:next w:val="a6"/>
    <w:rsid w:val="00A5155B"/>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
    <w:name w:val="Нет списка12"/>
    <w:next w:val="a3"/>
    <w:uiPriority w:val="99"/>
    <w:semiHidden/>
    <w:unhideWhenUsed/>
    <w:rsid w:val="00A5155B"/>
  </w:style>
  <w:style w:type="table" w:customStyle="1" w:styleId="111110">
    <w:name w:val="Сетка таблицы11111"/>
    <w:basedOn w:val="a2"/>
    <w:next w:val="a6"/>
    <w:uiPriority w:val="59"/>
    <w:rsid w:val="00A5155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A5155B"/>
  </w:style>
  <w:style w:type="table" w:customStyle="1" w:styleId="1210">
    <w:name w:val="Сетка таблицы121"/>
    <w:basedOn w:val="a2"/>
    <w:next w:val="a6"/>
    <w:uiPriority w:val="39"/>
    <w:rsid w:val="00A515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A5155B"/>
  </w:style>
  <w:style w:type="table" w:customStyle="1" w:styleId="43">
    <w:name w:val="Сетка таблицы4"/>
    <w:basedOn w:val="a2"/>
    <w:next w:val="a6"/>
    <w:rsid w:val="00A515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3"/>
    <w:semiHidden/>
    <w:rsid w:val="00A5155B"/>
  </w:style>
  <w:style w:type="table" w:customStyle="1" w:styleId="134">
    <w:name w:val="Сетка таблицы13"/>
    <w:basedOn w:val="a2"/>
    <w:next w:val="a6"/>
    <w:rsid w:val="00A51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semiHidden/>
    <w:rsid w:val="00A5155B"/>
  </w:style>
  <w:style w:type="numbering" w:customStyle="1" w:styleId="221">
    <w:name w:val="Нет списка22"/>
    <w:next w:val="a3"/>
    <w:semiHidden/>
    <w:rsid w:val="00A5155B"/>
  </w:style>
  <w:style w:type="numbering" w:customStyle="1" w:styleId="320">
    <w:name w:val="Нет списка32"/>
    <w:next w:val="a3"/>
    <w:semiHidden/>
    <w:rsid w:val="00A5155B"/>
  </w:style>
  <w:style w:type="numbering" w:customStyle="1" w:styleId="410">
    <w:name w:val="Нет списка41"/>
    <w:next w:val="a3"/>
    <w:uiPriority w:val="99"/>
    <w:semiHidden/>
    <w:unhideWhenUsed/>
    <w:rsid w:val="00A5155B"/>
  </w:style>
  <w:style w:type="numbering" w:customStyle="1" w:styleId="1112">
    <w:name w:val="Нет списка1112"/>
    <w:next w:val="a3"/>
    <w:semiHidden/>
    <w:unhideWhenUsed/>
    <w:rsid w:val="00A5155B"/>
  </w:style>
  <w:style w:type="numbering" w:customStyle="1" w:styleId="111120">
    <w:name w:val="Нет списка11112"/>
    <w:next w:val="a3"/>
    <w:semiHidden/>
    <w:rsid w:val="00A5155B"/>
  </w:style>
  <w:style w:type="numbering" w:customStyle="1" w:styleId="2120">
    <w:name w:val="Нет списка212"/>
    <w:next w:val="a3"/>
    <w:semiHidden/>
    <w:rsid w:val="00A5155B"/>
  </w:style>
  <w:style w:type="numbering" w:customStyle="1" w:styleId="3110">
    <w:name w:val="Нет списка311"/>
    <w:next w:val="a3"/>
    <w:semiHidden/>
    <w:rsid w:val="00A5155B"/>
  </w:style>
  <w:style w:type="numbering" w:customStyle="1" w:styleId="510">
    <w:name w:val="Нет списка51"/>
    <w:next w:val="a3"/>
    <w:uiPriority w:val="99"/>
    <w:semiHidden/>
    <w:unhideWhenUsed/>
    <w:rsid w:val="00A5155B"/>
  </w:style>
  <w:style w:type="table" w:customStyle="1" w:styleId="1121">
    <w:name w:val="Сетка таблицы112"/>
    <w:basedOn w:val="a2"/>
    <w:next w:val="a6"/>
    <w:rsid w:val="00A5155B"/>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rsid w:val="00A5155B"/>
  </w:style>
  <w:style w:type="table" w:customStyle="1" w:styleId="11120">
    <w:name w:val="Сетка таблицы1112"/>
    <w:basedOn w:val="a2"/>
    <w:next w:val="a6"/>
    <w:uiPriority w:val="59"/>
    <w:rsid w:val="00A5155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annotation reference"/>
    <w:basedOn w:val="a1"/>
    <w:uiPriority w:val="99"/>
    <w:semiHidden/>
    <w:unhideWhenUsed/>
    <w:rsid w:val="00A5155B"/>
    <w:rPr>
      <w:sz w:val="16"/>
      <w:szCs w:val="16"/>
    </w:rPr>
  </w:style>
  <w:style w:type="paragraph" w:styleId="afff5">
    <w:name w:val="annotation text"/>
    <w:basedOn w:val="a0"/>
    <w:link w:val="afff6"/>
    <w:uiPriority w:val="99"/>
    <w:semiHidden/>
    <w:unhideWhenUsed/>
    <w:rsid w:val="00A5155B"/>
    <w:pPr>
      <w:spacing w:line="240" w:lineRule="auto"/>
    </w:pPr>
    <w:rPr>
      <w:rFonts w:eastAsia="Calibri"/>
      <w:sz w:val="20"/>
      <w:szCs w:val="20"/>
      <w:lang w:eastAsia="en-US"/>
    </w:rPr>
  </w:style>
  <w:style w:type="character" w:customStyle="1" w:styleId="afff6">
    <w:name w:val="Текст примечания Знак"/>
    <w:basedOn w:val="a1"/>
    <w:link w:val="afff5"/>
    <w:uiPriority w:val="99"/>
    <w:semiHidden/>
    <w:rsid w:val="00A5155B"/>
    <w:rPr>
      <w:rFonts w:eastAsia="Calibri"/>
      <w:sz w:val="20"/>
      <w:szCs w:val="20"/>
      <w:lang w:eastAsia="en-US"/>
    </w:rPr>
  </w:style>
  <w:style w:type="paragraph" w:styleId="afff7">
    <w:name w:val="annotation subject"/>
    <w:basedOn w:val="afff5"/>
    <w:next w:val="afff5"/>
    <w:link w:val="afff8"/>
    <w:uiPriority w:val="99"/>
    <w:semiHidden/>
    <w:unhideWhenUsed/>
    <w:rsid w:val="00A5155B"/>
    <w:rPr>
      <w:b/>
      <w:bCs/>
    </w:rPr>
  </w:style>
  <w:style w:type="character" w:customStyle="1" w:styleId="afff8">
    <w:name w:val="Тема примечания Знак"/>
    <w:basedOn w:val="afff6"/>
    <w:link w:val="afff7"/>
    <w:uiPriority w:val="99"/>
    <w:semiHidden/>
    <w:rsid w:val="00A5155B"/>
    <w:rPr>
      <w:rFonts w:eastAsia="Calibri"/>
      <w:b/>
      <w:bCs/>
      <w:sz w:val="20"/>
      <w:szCs w:val="20"/>
      <w:lang w:eastAsia="en-US"/>
    </w:rPr>
  </w:style>
  <w:style w:type="paragraph" w:customStyle="1" w:styleId="body">
    <w:name w:val="body"/>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d">
    <w:name w:val="List Bullet 2"/>
    <w:basedOn w:val="a0"/>
    <w:autoRedefine/>
    <w:rsid w:val="00A5155B"/>
    <w:pPr>
      <w:spacing w:after="0" w:line="240" w:lineRule="auto"/>
    </w:pPr>
    <w:rPr>
      <w:rFonts w:ascii="Times New Roman" w:eastAsia="Times New Roman" w:hAnsi="Times New Roman" w:cs="Times New Roman"/>
      <w:b/>
      <w:kern w:val="16"/>
      <w:sz w:val="24"/>
      <w:szCs w:val="24"/>
    </w:rPr>
  </w:style>
  <w:style w:type="paragraph" w:customStyle="1" w:styleId="1c">
    <w:name w:val="Обычный1"/>
    <w:rsid w:val="00A5155B"/>
    <w:pPr>
      <w:snapToGrid w:val="0"/>
      <w:spacing w:before="100" w:after="100" w:line="240" w:lineRule="auto"/>
    </w:pPr>
    <w:rPr>
      <w:rFonts w:ascii="Times New Roman" w:eastAsia="Times New Roman" w:hAnsi="Times New Roman" w:cs="Times New Roman"/>
      <w:sz w:val="24"/>
      <w:szCs w:val="20"/>
    </w:rPr>
  </w:style>
  <w:style w:type="character" w:styleId="afff9">
    <w:name w:val="footnote reference"/>
    <w:semiHidden/>
    <w:rsid w:val="00A5155B"/>
    <w:rPr>
      <w:vertAlign w:val="superscript"/>
    </w:rPr>
  </w:style>
  <w:style w:type="paragraph" w:customStyle="1" w:styleId="afffa">
    <w:name w:val="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b">
    <w:name w:val="Знак Знак Знак Знак Знак Знак Знак 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afffc">
    <w:name w:val="Знак Знак Знак Знак Знак Знак Знак Знак Знак"/>
    <w:basedOn w:val="a0"/>
    <w:rsid w:val="00A5155B"/>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3b">
    <w:name w:val="Body Text 3"/>
    <w:basedOn w:val="a0"/>
    <w:link w:val="3c"/>
    <w:rsid w:val="00A5155B"/>
    <w:pPr>
      <w:autoSpaceDE w:val="0"/>
      <w:autoSpaceDN w:val="0"/>
      <w:spacing w:after="120" w:line="240" w:lineRule="auto"/>
    </w:pPr>
    <w:rPr>
      <w:rFonts w:ascii="Times New Roman" w:eastAsia="Times New Roman" w:hAnsi="Times New Roman" w:cs="Times New Roman"/>
      <w:sz w:val="16"/>
      <w:szCs w:val="16"/>
    </w:rPr>
  </w:style>
  <w:style w:type="character" w:customStyle="1" w:styleId="3c">
    <w:name w:val="Основной текст 3 Знак"/>
    <w:basedOn w:val="a1"/>
    <w:link w:val="3b"/>
    <w:rsid w:val="00A5155B"/>
    <w:rPr>
      <w:rFonts w:ascii="Times New Roman" w:eastAsia="Times New Roman" w:hAnsi="Times New Roman" w:cs="Times New Roman"/>
      <w:sz w:val="16"/>
      <w:szCs w:val="16"/>
    </w:rPr>
  </w:style>
  <w:style w:type="paragraph" w:customStyle="1" w:styleId="a">
    <w:name w:val="Знак Знак"/>
    <w:basedOn w:val="a0"/>
    <w:rsid w:val="00A5155B"/>
    <w:pPr>
      <w:numPr>
        <w:numId w:val="6"/>
      </w:numPr>
      <w:spacing w:after="160" w:line="240" w:lineRule="exact"/>
      <w:ind w:left="0" w:firstLine="0"/>
    </w:pPr>
    <w:rPr>
      <w:rFonts w:ascii="Verdana" w:eastAsia="Times New Roman" w:hAnsi="Verdana" w:cs="Times New Roman"/>
      <w:sz w:val="20"/>
      <w:szCs w:val="24"/>
      <w:lang w:val="en-US" w:eastAsia="en-US"/>
    </w:rPr>
  </w:style>
  <w:style w:type="character" w:customStyle="1" w:styleId="Bold">
    <w:name w:val="_Bold"/>
    <w:rsid w:val="00A5155B"/>
    <w:rPr>
      <w:rFonts w:ascii="BalticaC" w:hAnsi="BalticaC" w:cs="BalticaC"/>
      <w:b/>
      <w:bCs/>
      <w:color w:val="000000"/>
      <w:w w:val="100"/>
    </w:rPr>
  </w:style>
  <w:style w:type="paragraph" w:customStyle="1" w:styleId="BODY0">
    <w:name w:val="BODY"/>
    <w:basedOn w:val="a0"/>
    <w:rsid w:val="00A5155B"/>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A5155B"/>
    <w:pPr>
      <w:ind w:left="737" w:hanging="283"/>
    </w:pPr>
  </w:style>
  <w:style w:type="character" w:customStyle="1" w:styleId="Italic">
    <w:name w:val="_Italic"/>
    <w:rsid w:val="00A5155B"/>
    <w:rPr>
      <w:rFonts w:ascii="BalticaC" w:hAnsi="BalticaC" w:cs="BalticaC"/>
      <w:b/>
      <w:bCs/>
      <w:i/>
      <w:iCs/>
      <w:color w:val="000000"/>
      <w:w w:val="100"/>
    </w:rPr>
  </w:style>
  <w:style w:type="paragraph" w:customStyle="1" w:styleId="afffd">
    <w:name w:val="[Без стиля]"/>
    <w:rsid w:val="00A5155B"/>
    <w:pPr>
      <w:autoSpaceDE w:val="0"/>
      <w:autoSpaceDN w:val="0"/>
      <w:adjustRightInd w:val="0"/>
      <w:spacing w:after="0"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0"/>
    <w:rsid w:val="00A5155B"/>
    <w:pPr>
      <w:autoSpaceDE w:val="0"/>
      <w:autoSpaceDN w:val="0"/>
      <w:adjustRightInd w:val="0"/>
      <w:spacing w:after="0"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A5155B"/>
    <w:pPr>
      <w:jc w:val="center"/>
    </w:pPr>
    <w:rPr>
      <w:b/>
      <w:bCs/>
    </w:rPr>
  </w:style>
  <w:style w:type="paragraph" w:customStyle="1" w:styleId="u3">
    <w:name w:val="u3"/>
    <w:basedOn w:val="a0"/>
    <w:rsid w:val="00A5155B"/>
    <w:pPr>
      <w:spacing w:before="100" w:beforeAutospacing="1" w:after="100" w:afterAutospacing="1" w:line="240" w:lineRule="auto"/>
    </w:pPr>
    <w:rPr>
      <w:rFonts w:ascii="Times New Roman" w:eastAsia="Times New Roman" w:hAnsi="Times New Roman" w:cs="Times New Roman"/>
      <w:sz w:val="24"/>
      <w:szCs w:val="24"/>
    </w:rPr>
  </w:style>
  <w:style w:type="paragraph" w:styleId="2e">
    <w:name w:val="Body Text 2"/>
    <w:basedOn w:val="a0"/>
    <w:link w:val="2f"/>
    <w:rsid w:val="00A5155B"/>
    <w:pPr>
      <w:spacing w:after="120" w:line="480" w:lineRule="auto"/>
    </w:pPr>
    <w:rPr>
      <w:rFonts w:ascii="Times New Roman" w:eastAsia="Times New Roman" w:hAnsi="Times New Roman" w:cs="Times New Roman"/>
      <w:sz w:val="24"/>
      <w:szCs w:val="24"/>
    </w:rPr>
  </w:style>
  <w:style w:type="character" w:customStyle="1" w:styleId="2f">
    <w:name w:val="Основной текст 2 Знак"/>
    <w:basedOn w:val="a1"/>
    <w:link w:val="2e"/>
    <w:rsid w:val="00A5155B"/>
    <w:rPr>
      <w:rFonts w:ascii="Times New Roman" w:eastAsia="Times New Roman" w:hAnsi="Times New Roman" w:cs="Times New Roman"/>
      <w:sz w:val="24"/>
      <w:szCs w:val="24"/>
    </w:rPr>
  </w:style>
  <w:style w:type="paragraph" w:customStyle="1" w:styleId="afffe">
    <w:name w:val="Новый"/>
    <w:basedOn w:val="a0"/>
    <w:rsid w:val="00A5155B"/>
    <w:pPr>
      <w:spacing w:after="0" w:line="360" w:lineRule="auto"/>
      <w:ind w:firstLine="454"/>
      <w:jc w:val="both"/>
    </w:pPr>
    <w:rPr>
      <w:rFonts w:ascii="Times New Roman" w:eastAsia="Times New Roman" w:hAnsi="Times New Roman" w:cs="Times New Roman"/>
      <w:sz w:val="28"/>
      <w:szCs w:val="24"/>
    </w:rPr>
  </w:style>
  <w:style w:type="character" w:customStyle="1" w:styleId="text1">
    <w:name w:val="text1"/>
    <w:rsid w:val="00A5155B"/>
    <w:rPr>
      <w:rFonts w:ascii="Verdana" w:hAnsi="Verdana" w:hint="default"/>
      <w:sz w:val="20"/>
      <w:szCs w:val="20"/>
    </w:rPr>
  </w:style>
  <w:style w:type="paragraph" w:styleId="affff">
    <w:name w:val="Block Text"/>
    <w:basedOn w:val="a0"/>
    <w:rsid w:val="00A5155B"/>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44">
    <w:name w:val="Основной текст (4)"/>
    <w:rsid w:val="00A5155B"/>
    <w:rPr>
      <w:rFonts w:ascii="Times New Roman" w:hAnsi="Times New Roman" w:cs="Times New Roman"/>
      <w:spacing w:val="0"/>
      <w:sz w:val="23"/>
      <w:szCs w:val="23"/>
    </w:rPr>
  </w:style>
  <w:style w:type="character" w:customStyle="1" w:styleId="512">
    <w:name w:val="Заголовок №5 (12)_"/>
    <w:link w:val="5120"/>
    <w:locked/>
    <w:rsid w:val="00A5155B"/>
    <w:rPr>
      <w:rFonts w:ascii="Microsoft Sans Serif" w:hAnsi="Microsoft Sans Serif"/>
      <w:sz w:val="17"/>
      <w:szCs w:val="17"/>
      <w:shd w:val="clear" w:color="auto" w:fill="FFFFFF"/>
    </w:rPr>
  </w:style>
  <w:style w:type="paragraph" w:customStyle="1" w:styleId="5120">
    <w:name w:val="Заголовок №5 (12)"/>
    <w:basedOn w:val="a0"/>
    <w:link w:val="512"/>
    <w:rsid w:val="00A5155B"/>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A5155B"/>
    <w:rPr>
      <w:rFonts w:ascii="Microsoft Sans Serif" w:hAnsi="Microsoft Sans Serif"/>
      <w:spacing w:val="-10"/>
      <w:sz w:val="17"/>
      <w:szCs w:val="17"/>
      <w:shd w:val="clear" w:color="auto" w:fill="FFFFFF"/>
      <w:lang w:bidi="ar-SA"/>
    </w:rPr>
  </w:style>
  <w:style w:type="character" w:customStyle="1" w:styleId="73">
    <w:name w:val="Знак Знак7"/>
    <w:rsid w:val="00A5155B"/>
    <w:rPr>
      <w:rFonts w:ascii="Times New Roman" w:eastAsia="Times New Roman" w:hAnsi="Times New Roman"/>
    </w:rPr>
  </w:style>
  <w:style w:type="character" w:customStyle="1" w:styleId="1d">
    <w:name w:val="Заголовок1"/>
    <w:basedOn w:val="a1"/>
    <w:rsid w:val="00A5155B"/>
  </w:style>
  <w:style w:type="paragraph" w:customStyle="1" w:styleId="affff0">
    <w:name w:val="ПОДЗОГОЛОВОК"/>
    <w:basedOn w:val="a0"/>
    <w:link w:val="affff1"/>
    <w:rsid w:val="00A5155B"/>
    <w:pPr>
      <w:spacing w:after="0" w:line="240" w:lineRule="auto"/>
      <w:contextualSpacing/>
      <w:jc w:val="both"/>
    </w:pPr>
    <w:rPr>
      <w:rFonts w:ascii="Times New Roman" w:eastAsia="Times New Roman" w:hAnsi="Times New Roman" w:cs="Times New Roman"/>
      <w:b/>
      <w:sz w:val="24"/>
      <w:szCs w:val="24"/>
    </w:rPr>
  </w:style>
  <w:style w:type="character" w:customStyle="1" w:styleId="affff1">
    <w:name w:val="ПОДЗОГОЛОВОК Знак"/>
    <w:link w:val="affff0"/>
    <w:rsid w:val="00A5155B"/>
    <w:rPr>
      <w:rFonts w:ascii="Times New Roman" w:eastAsia="Times New Roman" w:hAnsi="Times New Roman" w:cs="Times New Roman"/>
      <w:b/>
      <w:sz w:val="24"/>
      <w:szCs w:val="24"/>
    </w:rPr>
  </w:style>
  <w:style w:type="paragraph" w:styleId="affff2">
    <w:name w:val="Plain Text"/>
    <w:basedOn w:val="a0"/>
    <w:link w:val="affff3"/>
    <w:rsid w:val="00A5155B"/>
    <w:pPr>
      <w:spacing w:after="0" w:line="240" w:lineRule="auto"/>
    </w:pPr>
    <w:rPr>
      <w:rFonts w:ascii="Courier New" w:eastAsia="Times New Roman" w:hAnsi="Courier New" w:cs="Times New Roman"/>
      <w:sz w:val="20"/>
      <w:szCs w:val="20"/>
      <w:lang w:val="x-none" w:eastAsia="x-none"/>
    </w:rPr>
  </w:style>
  <w:style w:type="character" w:customStyle="1" w:styleId="affff3">
    <w:name w:val="Текст Знак"/>
    <w:basedOn w:val="a1"/>
    <w:link w:val="affff2"/>
    <w:rsid w:val="00A5155B"/>
    <w:rPr>
      <w:rFonts w:ascii="Courier New" w:eastAsia="Times New Roman" w:hAnsi="Courier New" w:cs="Times New Roman"/>
      <w:sz w:val="20"/>
      <w:szCs w:val="20"/>
      <w:lang w:val="x-none" w:eastAsia="x-none"/>
    </w:rPr>
  </w:style>
  <w:style w:type="character" w:styleId="affff4">
    <w:name w:val="FollowedHyperlink"/>
    <w:rsid w:val="00A5155B"/>
    <w:rPr>
      <w:color w:val="800080"/>
      <w:u w:val="single"/>
    </w:rPr>
  </w:style>
  <w:style w:type="paragraph" w:customStyle="1" w:styleId="Style39">
    <w:name w:val="Style39"/>
    <w:basedOn w:val="a0"/>
    <w:uiPriority w:val="99"/>
    <w:rsid w:val="00A5155B"/>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uiPriority w:val="99"/>
    <w:rsid w:val="00A5155B"/>
    <w:rPr>
      <w:rFonts w:ascii="Times New Roman" w:hAnsi="Times New Roman" w:cs="Times New Roman" w:hint="default"/>
      <w:b/>
      <w:bCs w:val="0"/>
      <w:spacing w:val="-10"/>
      <w:sz w:val="24"/>
    </w:rPr>
  </w:style>
  <w:style w:type="paragraph" w:customStyle="1" w:styleId="Style12">
    <w:name w:val="Style12"/>
    <w:basedOn w:val="a0"/>
    <w:uiPriority w:val="99"/>
    <w:rsid w:val="00A5155B"/>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uiPriority w:val="99"/>
    <w:rsid w:val="00A5155B"/>
    <w:rPr>
      <w:rFonts w:ascii="Times New Roman" w:hAnsi="Times New Roman" w:cs="Times New Roman" w:hint="default"/>
      <w:sz w:val="24"/>
    </w:rPr>
  </w:style>
  <w:style w:type="paragraph" w:customStyle="1" w:styleId="Style13">
    <w:name w:val="Style13"/>
    <w:basedOn w:val="a0"/>
    <w:uiPriority w:val="99"/>
    <w:rsid w:val="00A5155B"/>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A5155B"/>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uiPriority w:val="99"/>
    <w:rsid w:val="00A5155B"/>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A5155B"/>
    <w:pPr>
      <w:widowControl w:val="0"/>
      <w:autoSpaceDE w:val="0"/>
      <w:autoSpaceDN w:val="0"/>
      <w:adjustRightInd w:val="0"/>
      <w:spacing w:after="0" w:line="214" w:lineRule="exact"/>
    </w:pPr>
    <w:rPr>
      <w:rFonts w:ascii="Tahoma" w:eastAsia="Times New Roman" w:hAnsi="Tahoma" w:cs="Tahoma"/>
      <w:sz w:val="24"/>
      <w:szCs w:val="24"/>
    </w:rPr>
  </w:style>
  <w:style w:type="character" w:customStyle="1" w:styleId="FontStyle43">
    <w:name w:val="Font Style43"/>
    <w:uiPriority w:val="99"/>
    <w:rsid w:val="00A5155B"/>
    <w:rPr>
      <w:rFonts w:ascii="Times New Roman" w:hAnsi="Times New Roman" w:cs="Times New Roman" w:hint="default"/>
      <w:sz w:val="16"/>
    </w:rPr>
  </w:style>
  <w:style w:type="character" w:customStyle="1" w:styleId="FontStyle49">
    <w:name w:val="Font Style49"/>
    <w:uiPriority w:val="99"/>
    <w:rsid w:val="00A5155B"/>
    <w:rPr>
      <w:rFonts w:ascii="Times New Roman" w:hAnsi="Times New Roman" w:cs="Times New Roman" w:hint="default"/>
      <w:i/>
      <w:iCs w:val="0"/>
      <w:sz w:val="24"/>
    </w:rPr>
  </w:style>
  <w:style w:type="character" w:customStyle="1" w:styleId="FontStyle54">
    <w:name w:val="Font Style54"/>
    <w:uiPriority w:val="99"/>
    <w:rsid w:val="00A5155B"/>
    <w:rPr>
      <w:rFonts w:ascii="Times New Roman" w:hAnsi="Times New Roman" w:cs="Times New Roman" w:hint="default"/>
      <w:sz w:val="20"/>
    </w:rPr>
  </w:style>
  <w:style w:type="character" w:customStyle="1" w:styleId="FontStyle55">
    <w:name w:val="Font Style55"/>
    <w:uiPriority w:val="99"/>
    <w:rsid w:val="00A5155B"/>
    <w:rPr>
      <w:rFonts w:ascii="Times New Roman" w:hAnsi="Times New Roman" w:cs="Times New Roman" w:hint="default"/>
      <w:b/>
      <w:bCs w:val="0"/>
      <w:sz w:val="16"/>
    </w:rPr>
  </w:style>
  <w:style w:type="character" w:customStyle="1" w:styleId="FontStyle60">
    <w:name w:val="Font Style60"/>
    <w:uiPriority w:val="99"/>
    <w:rsid w:val="00A5155B"/>
    <w:rPr>
      <w:rFonts w:ascii="Times New Roman" w:hAnsi="Times New Roman" w:cs="Times New Roman" w:hint="default"/>
      <w:b/>
      <w:bCs w:val="0"/>
      <w:i/>
      <w:iCs w:val="0"/>
      <w:sz w:val="18"/>
    </w:rPr>
  </w:style>
  <w:style w:type="character" w:customStyle="1" w:styleId="FontStyle64">
    <w:name w:val="Font Style64"/>
    <w:uiPriority w:val="99"/>
    <w:rsid w:val="00A5155B"/>
    <w:rPr>
      <w:rFonts w:ascii="Times New Roman" w:hAnsi="Times New Roman" w:cs="Times New Roman" w:hint="default"/>
      <w:b/>
      <w:bCs w:val="0"/>
      <w:sz w:val="18"/>
    </w:rPr>
  </w:style>
  <w:style w:type="paragraph" w:customStyle="1" w:styleId="Style14">
    <w:name w:val="Style14"/>
    <w:basedOn w:val="a0"/>
    <w:uiPriority w:val="99"/>
    <w:rsid w:val="00A5155B"/>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A5155B"/>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A5155B"/>
    <w:pPr>
      <w:widowControl w:val="0"/>
      <w:autoSpaceDE w:val="0"/>
      <w:autoSpaceDN w:val="0"/>
      <w:adjustRightInd w:val="0"/>
      <w:spacing w:after="0" w:line="254" w:lineRule="exact"/>
    </w:pPr>
    <w:rPr>
      <w:rFonts w:ascii="Tahoma" w:eastAsia="Times New Roman" w:hAnsi="Tahoma" w:cs="Tahoma"/>
      <w:sz w:val="24"/>
      <w:szCs w:val="24"/>
    </w:rPr>
  </w:style>
  <w:style w:type="character" w:customStyle="1" w:styleId="FontStyle62">
    <w:name w:val="Font Style62"/>
    <w:uiPriority w:val="99"/>
    <w:rsid w:val="00A5155B"/>
    <w:rPr>
      <w:rFonts w:ascii="Times New Roman" w:hAnsi="Times New Roman"/>
      <w:b/>
      <w:i/>
      <w:sz w:val="24"/>
    </w:rPr>
  </w:style>
  <w:style w:type="character" w:customStyle="1" w:styleId="FontStyle50">
    <w:name w:val="Font Style50"/>
    <w:uiPriority w:val="99"/>
    <w:rsid w:val="00A5155B"/>
    <w:rPr>
      <w:rFonts w:ascii="Times New Roman" w:hAnsi="Times New Roman"/>
      <w:i/>
      <w:sz w:val="16"/>
    </w:rPr>
  </w:style>
  <w:style w:type="paragraph" w:customStyle="1" w:styleId="Style30">
    <w:name w:val="Style30"/>
    <w:basedOn w:val="a0"/>
    <w:uiPriority w:val="99"/>
    <w:rsid w:val="00A5155B"/>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character" w:customStyle="1" w:styleId="FontStyle47">
    <w:name w:val="Font Style47"/>
    <w:uiPriority w:val="99"/>
    <w:rsid w:val="00A5155B"/>
    <w:rPr>
      <w:rFonts w:ascii="Times New Roman" w:hAnsi="Times New Roman"/>
      <w:b/>
      <w:i/>
      <w:spacing w:val="-10"/>
      <w:sz w:val="26"/>
    </w:rPr>
  </w:style>
  <w:style w:type="paragraph" w:customStyle="1" w:styleId="Style18">
    <w:name w:val="Style18"/>
    <w:basedOn w:val="a0"/>
    <w:uiPriority w:val="99"/>
    <w:rsid w:val="00A5155B"/>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uiPriority w:val="99"/>
    <w:rsid w:val="00A5155B"/>
    <w:rPr>
      <w:rFonts w:ascii="Times New Roman" w:hAnsi="Times New Roman"/>
      <w:sz w:val="26"/>
    </w:rPr>
  </w:style>
  <w:style w:type="character" w:customStyle="1" w:styleId="FontStyle59">
    <w:name w:val="Font Style59"/>
    <w:uiPriority w:val="99"/>
    <w:rsid w:val="00A5155B"/>
    <w:rPr>
      <w:rFonts w:ascii="Tahoma" w:hAnsi="Tahoma"/>
      <w:b/>
      <w:spacing w:val="-10"/>
      <w:sz w:val="18"/>
    </w:rPr>
  </w:style>
  <w:style w:type="paragraph" w:customStyle="1" w:styleId="Style1">
    <w:name w:val="Style1"/>
    <w:basedOn w:val="a0"/>
    <w:uiPriority w:val="99"/>
    <w:rsid w:val="00A5155B"/>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A5155B"/>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uiPriority w:val="99"/>
    <w:rsid w:val="00A5155B"/>
    <w:pPr>
      <w:widowControl w:val="0"/>
      <w:autoSpaceDE w:val="0"/>
      <w:autoSpaceDN w:val="0"/>
      <w:adjustRightInd w:val="0"/>
      <w:spacing w:after="0" w:line="254" w:lineRule="exact"/>
      <w:ind w:hanging="883"/>
    </w:pPr>
    <w:rPr>
      <w:rFonts w:ascii="Tahoma" w:eastAsia="Times New Roman" w:hAnsi="Tahoma" w:cs="Tahoma"/>
      <w:sz w:val="24"/>
      <w:szCs w:val="24"/>
    </w:rPr>
  </w:style>
  <w:style w:type="character" w:customStyle="1" w:styleId="FontStyle217">
    <w:name w:val="Font Style217"/>
    <w:uiPriority w:val="99"/>
    <w:rsid w:val="00A5155B"/>
    <w:rPr>
      <w:rFonts w:ascii="Microsoft Sans Serif" w:hAnsi="Microsoft Sans Serif" w:cs="Microsoft Sans Serif"/>
      <w:sz w:val="14"/>
      <w:szCs w:val="14"/>
    </w:rPr>
  </w:style>
  <w:style w:type="paragraph" w:customStyle="1" w:styleId="Standard">
    <w:name w:val="Standard"/>
    <w:rsid w:val="00A5155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TableGrid">
    <w:name w:val="TableGrid"/>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
    <w:name w:val="TableGrid1"/>
    <w:rsid w:val="00A5155B"/>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74">
    <w:name w:val="Нет списка7"/>
    <w:next w:val="a3"/>
    <w:uiPriority w:val="99"/>
    <w:semiHidden/>
    <w:unhideWhenUsed/>
    <w:rsid w:val="00A5155B"/>
  </w:style>
  <w:style w:type="table" w:customStyle="1" w:styleId="55">
    <w:name w:val="Сетка таблицы5"/>
    <w:basedOn w:val="a2"/>
    <w:next w:val="a6"/>
    <w:rsid w:val="00A515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3"/>
    <w:semiHidden/>
    <w:rsid w:val="00A5155B"/>
  </w:style>
  <w:style w:type="table" w:customStyle="1" w:styleId="143">
    <w:name w:val="Сетка таблицы14"/>
    <w:basedOn w:val="a2"/>
    <w:next w:val="a6"/>
    <w:rsid w:val="00A515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semiHidden/>
    <w:rsid w:val="00A5155B"/>
  </w:style>
  <w:style w:type="numbering" w:customStyle="1" w:styleId="233">
    <w:name w:val="Нет списка23"/>
    <w:next w:val="a3"/>
    <w:semiHidden/>
    <w:rsid w:val="00A5155B"/>
  </w:style>
  <w:style w:type="numbering" w:customStyle="1" w:styleId="330">
    <w:name w:val="Нет списка33"/>
    <w:next w:val="a3"/>
    <w:semiHidden/>
    <w:rsid w:val="00A5155B"/>
  </w:style>
  <w:style w:type="numbering" w:customStyle="1" w:styleId="420">
    <w:name w:val="Нет списка42"/>
    <w:next w:val="a3"/>
    <w:uiPriority w:val="99"/>
    <w:semiHidden/>
    <w:unhideWhenUsed/>
    <w:rsid w:val="00A5155B"/>
  </w:style>
  <w:style w:type="numbering" w:customStyle="1" w:styleId="1113">
    <w:name w:val="Нет списка1113"/>
    <w:next w:val="a3"/>
    <w:semiHidden/>
    <w:unhideWhenUsed/>
    <w:rsid w:val="00A5155B"/>
  </w:style>
  <w:style w:type="numbering" w:customStyle="1" w:styleId="11113">
    <w:name w:val="Нет списка11113"/>
    <w:next w:val="a3"/>
    <w:semiHidden/>
    <w:rsid w:val="00A5155B"/>
  </w:style>
  <w:style w:type="numbering" w:customStyle="1" w:styleId="213">
    <w:name w:val="Нет списка213"/>
    <w:next w:val="a3"/>
    <w:semiHidden/>
    <w:rsid w:val="00A5155B"/>
  </w:style>
  <w:style w:type="numbering" w:customStyle="1" w:styleId="3120">
    <w:name w:val="Нет списка312"/>
    <w:next w:val="a3"/>
    <w:semiHidden/>
    <w:rsid w:val="00A5155B"/>
  </w:style>
  <w:style w:type="table" w:customStyle="1" w:styleId="2310">
    <w:name w:val="Сетка таблицы231"/>
    <w:basedOn w:val="a2"/>
    <w:next w:val="a6"/>
    <w:rsid w:val="00A5155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A5155B"/>
  </w:style>
  <w:style w:type="table" w:customStyle="1" w:styleId="1131">
    <w:name w:val="Сетка таблицы113"/>
    <w:basedOn w:val="a2"/>
    <w:next w:val="a6"/>
    <w:rsid w:val="00A5155B"/>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3"/>
    <w:uiPriority w:val="99"/>
    <w:semiHidden/>
    <w:unhideWhenUsed/>
    <w:rsid w:val="00A5155B"/>
  </w:style>
  <w:style w:type="table" w:customStyle="1" w:styleId="11130">
    <w:name w:val="Сетка таблицы1113"/>
    <w:basedOn w:val="a2"/>
    <w:next w:val="a6"/>
    <w:uiPriority w:val="59"/>
    <w:rsid w:val="00A5155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2"/>
    <w:next w:val="a6"/>
    <w:uiPriority w:val="39"/>
    <w:rsid w:val="00A515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6"/>
    <w:uiPriority w:val="39"/>
    <w:rsid w:val="00484AC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6"/>
    <w:rsid w:val="00484A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6"/>
    <w:uiPriority w:val="39"/>
    <w:rsid w:val="00484AC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6"/>
    <w:rsid w:val="00484AC1"/>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
    <w:name w:val="Сетка таблицы11112"/>
    <w:basedOn w:val="a2"/>
    <w:next w:val="a6"/>
    <w:uiPriority w:val="59"/>
    <w:rsid w:val="00484AC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6"/>
    <w:uiPriority w:val="39"/>
    <w:rsid w:val="00484AC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2"/>
    <w:next w:val="a6"/>
    <w:rsid w:val="00484AC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6"/>
    <w:rsid w:val="004446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Нет списка8"/>
    <w:next w:val="a3"/>
    <w:uiPriority w:val="99"/>
    <w:semiHidden/>
    <w:unhideWhenUsed/>
    <w:rsid w:val="00147E2C"/>
  </w:style>
  <w:style w:type="character" w:customStyle="1" w:styleId="2llek">
    <w:name w:val="_2llek"/>
    <w:basedOn w:val="a1"/>
    <w:rsid w:val="00263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86480">
      <w:bodyDiv w:val="1"/>
      <w:marLeft w:val="0"/>
      <w:marRight w:val="0"/>
      <w:marTop w:val="0"/>
      <w:marBottom w:val="0"/>
      <w:divBdr>
        <w:top w:val="none" w:sz="0" w:space="0" w:color="auto"/>
        <w:left w:val="none" w:sz="0" w:space="0" w:color="auto"/>
        <w:bottom w:val="none" w:sz="0" w:space="0" w:color="auto"/>
        <w:right w:val="none" w:sz="0" w:space="0" w:color="auto"/>
      </w:divBdr>
    </w:div>
    <w:div w:id="661082334">
      <w:bodyDiv w:val="1"/>
      <w:marLeft w:val="0"/>
      <w:marRight w:val="0"/>
      <w:marTop w:val="0"/>
      <w:marBottom w:val="0"/>
      <w:divBdr>
        <w:top w:val="none" w:sz="0" w:space="0" w:color="auto"/>
        <w:left w:val="none" w:sz="0" w:space="0" w:color="auto"/>
        <w:bottom w:val="none" w:sz="0" w:space="0" w:color="auto"/>
        <w:right w:val="none" w:sz="0" w:space="0" w:color="auto"/>
      </w:divBdr>
    </w:div>
    <w:div w:id="1623264014">
      <w:bodyDiv w:val="1"/>
      <w:marLeft w:val="0"/>
      <w:marRight w:val="0"/>
      <w:marTop w:val="0"/>
      <w:marBottom w:val="0"/>
      <w:divBdr>
        <w:top w:val="none" w:sz="0" w:space="0" w:color="auto"/>
        <w:left w:val="none" w:sz="0" w:space="0" w:color="auto"/>
        <w:bottom w:val="none" w:sz="0" w:space="0" w:color="auto"/>
        <w:right w:val="none" w:sz="0" w:space="0" w:color="auto"/>
      </w:divBdr>
    </w:div>
    <w:div w:id="194183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ket.yandex.ru/catalog--poznavatelnaia-literatura/56454/list?hid=90925&amp;glfilter=7893318%3A1671640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406037469/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internet.garant.ru/document/redirect/101030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document/redirect/10103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F7FE-07B3-4E60-89CD-7A9B64C4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8068</TotalTime>
  <Pages>1</Pages>
  <Words>130534</Words>
  <Characters>744049</Characters>
  <Application>Microsoft Office Word</Application>
  <DocSecurity>0</DocSecurity>
  <Lines>6200</Lines>
  <Paragraphs>1745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872838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59</cp:revision>
  <cp:lastPrinted>2024-01-19T12:16:00Z</cp:lastPrinted>
  <dcterms:created xsi:type="dcterms:W3CDTF">2023-08-29T11:28:00Z</dcterms:created>
  <dcterms:modified xsi:type="dcterms:W3CDTF">2024-01-19T13:58:00Z</dcterms:modified>
</cp:coreProperties>
</file>